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AA" w:rsidRDefault="008117AA">
      <w:pPr>
        <w:rPr>
          <w:lang w:val="ro-RO"/>
        </w:rPr>
      </w:pPr>
    </w:p>
    <w:p w:rsidR="008A11E9" w:rsidRDefault="008A11E9">
      <w:pPr>
        <w:rPr>
          <w:rFonts w:ascii="Arial" w:hAnsi="Arial" w:cs="Arial"/>
          <w:i/>
          <w:sz w:val="24"/>
          <w:szCs w:val="24"/>
        </w:rPr>
      </w:pPr>
    </w:p>
    <w:p w:rsidR="00521144" w:rsidRPr="006D05B8" w:rsidRDefault="00742BCE" w:rsidP="005A6A5A">
      <w:pPr>
        <w:ind w:left="360"/>
        <w:jc w:val="both"/>
        <w:rPr>
          <w:b/>
          <w:lang w:val="ro-RO"/>
        </w:rPr>
      </w:pPr>
      <w:proofErr w:type="spellStart"/>
      <w:r>
        <w:rPr>
          <w:rFonts w:ascii="Arial" w:hAnsi="Arial" w:cs="Arial"/>
          <w:i/>
          <w:sz w:val="24"/>
          <w:szCs w:val="24"/>
        </w:rPr>
        <w:t>Atributiile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postului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869BA">
        <w:rPr>
          <w:rFonts w:ascii="Arial" w:hAnsi="Arial" w:cs="Arial"/>
          <w:b/>
          <w:i/>
          <w:sz w:val="24"/>
          <w:szCs w:val="24"/>
        </w:rPr>
        <w:t>IdPost</w:t>
      </w:r>
      <w:proofErr w:type="spellEnd"/>
      <w:r w:rsidR="00D869BA">
        <w:rPr>
          <w:rFonts w:ascii="Arial" w:hAnsi="Arial" w:cs="Arial"/>
          <w:b/>
          <w:i/>
          <w:sz w:val="24"/>
          <w:szCs w:val="24"/>
        </w:rPr>
        <w:t xml:space="preserve"> 552799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- </w:t>
      </w:r>
      <w:r w:rsidR="008A1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1E9">
        <w:rPr>
          <w:rFonts w:ascii="Arial" w:hAnsi="Arial" w:cs="Arial"/>
          <w:sz w:val="24"/>
          <w:szCs w:val="24"/>
        </w:rPr>
        <w:t>consilier</w:t>
      </w:r>
      <w:proofErr w:type="spellEnd"/>
      <w:proofErr w:type="gramEnd"/>
      <w:r w:rsidR="008A11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11E9">
        <w:rPr>
          <w:rFonts w:ascii="Arial" w:hAnsi="Arial" w:cs="Arial"/>
          <w:sz w:val="24"/>
          <w:szCs w:val="24"/>
        </w:rPr>
        <w:t>clasa</w:t>
      </w:r>
      <w:proofErr w:type="spellEnd"/>
      <w:r w:rsidR="008A11E9">
        <w:rPr>
          <w:rFonts w:ascii="Arial" w:hAnsi="Arial" w:cs="Arial"/>
          <w:sz w:val="24"/>
          <w:szCs w:val="24"/>
        </w:rPr>
        <w:t xml:space="preserve"> I,</w:t>
      </w:r>
      <w:r w:rsidR="00D869BA">
        <w:rPr>
          <w:rFonts w:ascii="Arial" w:hAnsi="Arial" w:cs="Arial"/>
          <w:sz w:val="24"/>
          <w:szCs w:val="24"/>
        </w:rPr>
        <w:t xml:space="preserve"> grad </w:t>
      </w:r>
      <w:proofErr w:type="spellStart"/>
      <w:r w:rsidR="00D869BA">
        <w:rPr>
          <w:rFonts w:ascii="Arial" w:hAnsi="Arial" w:cs="Arial"/>
          <w:sz w:val="24"/>
          <w:szCs w:val="24"/>
        </w:rPr>
        <w:t>profesi</w:t>
      </w:r>
      <w:r w:rsidR="005F01B4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="00D869BA">
        <w:rPr>
          <w:rFonts w:ascii="Arial" w:hAnsi="Arial" w:cs="Arial"/>
          <w:sz w:val="24"/>
          <w:szCs w:val="24"/>
        </w:rPr>
        <w:t>nal</w:t>
      </w:r>
      <w:proofErr w:type="spellEnd"/>
      <w:r w:rsidR="00D86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9BA">
        <w:rPr>
          <w:rFonts w:ascii="Arial" w:hAnsi="Arial" w:cs="Arial"/>
          <w:sz w:val="24"/>
          <w:szCs w:val="24"/>
        </w:rPr>
        <w:t>asistent</w:t>
      </w:r>
      <w:proofErr w:type="spellEnd"/>
      <w:r w:rsidR="005A6A5A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869BA">
        <w:rPr>
          <w:rFonts w:ascii="Arial" w:hAnsi="Arial" w:cs="Arial"/>
          <w:b/>
          <w:sz w:val="24"/>
          <w:szCs w:val="24"/>
        </w:rPr>
        <w:t>Compartiment</w:t>
      </w:r>
      <w:proofErr w:type="spellEnd"/>
      <w:r w:rsidR="00D869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69BA">
        <w:rPr>
          <w:rFonts w:ascii="Arial" w:hAnsi="Arial" w:cs="Arial"/>
          <w:b/>
          <w:sz w:val="24"/>
          <w:szCs w:val="24"/>
        </w:rPr>
        <w:t>Tehnologia</w:t>
      </w:r>
      <w:proofErr w:type="spellEnd"/>
      <w:r w:rsidR="00D869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69BA">
        <w:rPr>
          <w:rFonts w:ascii="Arial" w:hAnsi="Arial" w:cs="Arial"/>
          <w:b/>
          <w:sz w:val="24"/>
          <w:szCs w:val="24"/>
        </w:rPr>
        <w:t>Informației</w:t>
      </w:r>
      <w:proofErr w:type="spellEnd"/>
      <w:r w:rsidR="008A11E9" w:rsidRPr="006D05B8">
        <w:rPr>
          <w:rFonts w:ascii="Arial" w:hAnsi="Arial" w:cs="Arial"/>
          <w:b/>
          <w:sz w:val="24"/>
          <w:szCs w:val="24"/>
        </w:rPr>
        <w:t>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Realizează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administrează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componenta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transport date (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cablare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,  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pachpanel-uri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>, prize, switch–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uri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) a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reţelei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calculatoare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proprie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asigură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întreţinerea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exploatarea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condiţii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optime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a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acesteia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>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Asigură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buna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funcţionare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a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tehnicii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calcul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(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computere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imprimante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copiatoare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>, print-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servere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) din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cadrul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CAS;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Configurează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cu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aplicaţii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sisteme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operare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staţiile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lucru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din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cadrul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compartimentelor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CAS;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Instalează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configurează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programele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tip antivirus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staţiile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lucru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servere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>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Realizează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monitorizarea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funcţionalităţii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programelor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antivirus;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Verifică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respectarea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către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personalul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CAS  a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procedurii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securitatea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sistemului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informatic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al CAS;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Asigură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supravegherea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funcţionării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echipamentelor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climă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securitate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grup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generator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vederea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asigurării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condiţiilor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optime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funcţionare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a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serverelor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din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cadrul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CAS;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Aplică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procedurile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salvare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>/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restaurare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date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pentru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servere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pentru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a face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posibilă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restaurarea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caz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corupere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distrugere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a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acestora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; 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Asigură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asistenţă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tehnică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vederea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desfăşurării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condiţii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optime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a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videoconferinţelor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organizate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către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Casa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Naţională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Asigurări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Sănătate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>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Asigură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administrarea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aplicaţiilor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specifice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aflate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exploatare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, 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întreţinerea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conformitate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cu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cerinţele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exprimate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scris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utilizatorii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din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cadrul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departamentelor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casei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asigurări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sănătate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>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Realizează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prelucrări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date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informatice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, la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solicitarea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scris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a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departamentelor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specialitate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din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cadrul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CAS,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colaborare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cu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acestea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vederea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obţinerii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informaţii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pentru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diverse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raportări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dacă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acest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lucru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este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posibil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informatic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>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Asigură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asistenţă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exploatarea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aplicaţiilor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informatice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cadrul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CAS;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Asigură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administrarea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aplicaţiei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legislaţie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>;;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Supraveghează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buna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funcţionare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a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echipamentelor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alocate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sistemului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ERP – SIUI din Data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Center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din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punct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vedere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hardware;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Asigură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gestionarea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informatică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a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utilizatorilor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CAS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a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drepturilor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acces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reţeaua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informatică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a CAS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sistemul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PIAS;  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Analizează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problemele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semnalate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PIAS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compartimentele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specialitate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sau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catre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furnizori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>/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asigurati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împreună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cu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personalul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specialitate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din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cadrul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Compartimentului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Tehnologia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Informaţiei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cazul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care nu pot fi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rezolvate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la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nivelul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IT CAS le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transmite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către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IT  CNAS/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producătorului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soft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vederea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rezolvării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>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Asigură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generarea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noi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nomenclatoare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impusă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modificări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ale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listelor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medicamente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necesare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aplicaţiilor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raportare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desktop ale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furnizorilor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servicii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medicale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farmaceutice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dispozitive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medicale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>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Asigură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condiţiile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tehnice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funcţionare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a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activităţii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deblocare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carduri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naţionale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verificare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a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cardurilor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cu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probleme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tehnice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, cat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instruirea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operatorilor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CEAS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desemnati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>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Prelucrează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datele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primite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la IT CNAS cu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privire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la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loturile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carduri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duplicat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carduri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noi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tipăritecare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sunt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distribuite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către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Poşta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Română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asiguraţilor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>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lastRenderedPageBreak/>
        <w:t>Verifică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conectivitatea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certificatelor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digitale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ale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furnizorilor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servicii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medicale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farmaceutice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dispozitive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medicale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existente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SIUI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generează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serii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licenţă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pentru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noii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furnizori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intraţi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contract;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Colaborează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cu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celelalte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compartimente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>/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birouri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>/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servicii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vederea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îndeplinirii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atribuţiilor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serviciu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>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napToGrid w:val="0"/>
          <w:sz w:val="24"/>
          <w:szCs w:val="24"/>
          <w:lang w:val="en-US"/>
        </w:rPr>
      </w:pP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Furnizează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, la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solicitare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, date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statistice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necesare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factorilor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decizie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CAS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si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CNAS,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dacă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aceste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date pot fi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colectate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cu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aplicaţiile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869BA">
        <w:rPr>
          <w:rFonts w:ascii="Arial" w:hAnsi="Arial" w:cs="Arial"/>
          <w:snapToGrid w:val="0"/>
          <w:sz w:val="24"/>
          <w:szCs w:val="24"/>
        </w:rPr>
        <w:t>existente</w:t>
      </w:r>
      <w:proofErr w:type="spellEnd"/>
      <w:r w:rsidRPr="00D869BA">
        <w:rPr>
          <w:rFonts w:ascii="Arial" w:hAnsi="Arial" w:cs="Arial"/>
          <w:snapToGrid w:val="0"/>
          <w:sz w:val="24"/>
          <w:szCs w:val="24"/>
        </w:rPr>
        <w:t>;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napToGrid w:val="0"/>
          <w:sz w:val="24"/>
          <w:szCs w:val="24"/>
          <w:lang w:val="en-US"/>
        </w:rPr>
      </w:pP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Raspunde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de </w:t>
      </w: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exactitatea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si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realitatea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datelor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inscrise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in </w:t>
      </w: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documentele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pe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care le </w:t>
      </w: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prezinta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conducerii</w:t>
      </w:r>
      <w:proofErr w:type="spellEnd"/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napToGrid w:val="0"/>
          <w:sz w:val="24"/>
          <w:szCs w:val="24"/>
          <w:lang w:val="en-US"/>
        </w:rPr>
      </w:pP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Organizeaza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circuitul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documentelor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si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actualizarea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acestuia</w:t>
      </w:r>
      <w:proofErr w:type="spellEnd"/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Raspunde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de </w:t>
      </w: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indosarierea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si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arhivarea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documentelor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create la </w:t>
      </w: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nivelul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compartimentului</w:t>
      </w:r>
      <w:proofErr w:type="spellEnd"/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>.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napToGrid w:val="0"/>
          <w:sz w:val="24"/>
          <w:szCs w:val="24"/>
          <w:lang w:val="en-US"/>
        </w:rPr>
      </w:pPr>
      <w:r w:rsidRPr="00D869BA">
        <w:rPr>
          <w:rFonts w:ascii="Arial" w:hAnsi="Arial" w:cs="Arial"/>
          <w:i/>
          <w:sz w:val="24"/>
          <w:szCs w:val="24"/>
          <w:lang w:val="ro-RO"/>
        </w:rPr>
        <w:t>Răspunde de respectarea procedurilor de lucru şi de control intern ale serviciului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napToGrid w:val="0"/>
          <w:sz w:val="24"/>
          <w:szCs w:val="24"/>
          <w:lang w:val="en-US"/>
        </w:rPr>
      </w:pPr>
      <w:proofErr w:type="spellStart"/>
      <w:r w:rsidRPr="00D869BA">
        <w:rPr>
          <w:rFonts w:ascii="Arial" w:hAnsi="Arial" w:cs="Arial"/>
          <w:i/>
          <w:sz w:val="24"/>
          <w:szCs w:val="24"/>
          <w:lang w:val="fr-FR"/>
        </w:rPr>
        <w:t>Răspunde</w:t>
      </w:r>
      <w:proofErr w:type="spellEnd"/>
      <w:r w:rsidRPr="00D869BA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D869BA">
        <w:rPr>
          <w:rFonts w:ascii="Arial" w:hAnsi="Arial" w:cs="Arial"/>
          <w:i/>
          <w:sz w:val="24"/>
          <w:szCs w:val="24"/>
          <w:lang w:val="fr-FR"/>
        </w:rPr>
        <w:t>respectarea</w:t>
      </w:r>
      <w:proofErr w:type="spellEnd"/>
      <w:r w:rsidRPr="00D869BA">
        <w:rPr>
          <w:rFonts w:ascii="Arial" w:hAnsi="Arial" w:cs="Arial"/>
          <w:i/>
          <w:sz w:val="24"/>
          <w:szCs w:val="24"/>
          <w:lang w:val="fr-FR"/>
        </w:rPr>
        <w:t xml:space="preserve"> ROF al CAS SATU MARE </w:t>
      </w:r>
      <w:proofErr w:type="spellStart"/>
      <w:r w:rsidRPr="00D869BA">
        <w:rPr>
          <w:rFonts w:ascii="Arial" w:hAnsi="Arial" w:cs="Arial"/>
          <w:i/>
          <w:sz w:val="24"/>
          <w:szCs w:val="24"/>
          <w:lang w:val="fr-FR"/>
        </w:rPr>
        <w:t>şi</w:t>
      </w:r>
      <w:proofErr w:type="spellEnd"/>
      <w:r w:rsidRPr="00D869BA">
        <w:rPr>
          <w:rFonts w:ascii="Arial" w:hAnsi="Arial" w:cs="Arial"/>
          <w:i/>
          <w:sz w:val="24"/>
          <w:szCs w:val="24"/>
          <w:lang w:val="fr-FR"/>
        </w:rPr>
        <w:t xml:space="preserve"> a CODULUI DE CONDUITĂ </w:t>
      </w:r>
      <w:proofErr w:type="gramStart"/>
      <w:r w:rsidRPr="00D869BA">
        <w:rPr>
          <w:rFonts w:ascii="Arial" w:hAnsi="Arial" w:cs="Arial"/>
          <w:i/>
          <w:sz w:val="24"/>
          <w:szCs w:val="24"/>
          <w:lang w:val="fr-FR"/>
        </w:rPr>
        <w:t>a</w:t>
      </w:r>
      <w:proofErr w:type="gramEnd"/>
      <w:r w:rsidRPr="00D869BA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D869BA">
        <w:rPr>
          <w:rFonts w:ascii="Arial" w:hAnsi="Arial" w:cs="Arial"/>
          <w:i/>
          <w:sz w:val="24"/>
          <w:szCs w:val="24"/>
          <w:lang w:val="fr-FR"/>
        </w:rPr>
        <w:t>funcţionarilor</w:t>
      </w:r>
      <w:proofErr w:type="spellEnd"/>
      <w:r w:rsidRPr="00D869BA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D869BA">
        <w:rPr>
          <w:rFonts w:ascii="Arial" w:hAnsi="Arial" w:cs="Arial"/>
          <w:i/>
          <w:sz w:val="24"/>
          <w:szCs w:val="24"/>
          <w:lang w:val="fr-FR"/>
        </w:rPr>
        <w:t>publici</w:t>
      </w:r>
      <w:proofErr w:type="spellEnd"/>
      <w:r w:rsidRPr="00D869BA">
        <w:rPr>
          <w:rFonts w:ascii="Arial" w:hAnsi="Arial" w:cs="Arial"/>
          <w:i/>
          <w:sz w:val="24"/>
          <w:szCs w:val="24"/>
          <w:lang w:val="fr-FR"/>
        </w:rPr>
        <w:t>.</w:t>
      </w:r>
      <w:r w:rsidRPr="00D869BA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 </w:t>
      </w:r>
    </w:p>
    <w:p w:rsidR="00D869BA" w:rsidRPr="00D869BA" w:rsidRDefault="00D869BA" w:rsidP="00D869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869BA">
        <w:rPr>
          <w:rFonts w:ascii="Arial" w:hAnsi="Arial" w:cs="Arial"/>
          <w:sz w:val="24"/>
          <w:szCs w:val="24"/>
          <w:lang w:val="ro-RO"/>
        </w:rPr>
        <w:t>Asigura confidenţialitatea tuturor datelor şi documentelor la care există acces direct sau indirect în cadrul instituţiei;</w:t>
      </w:r>
    </w:p>
    <w:p w:rsidR="00C47720" w:rsidRPr="00D869BA" w:rsidRDefault="00C47720" w:rsidP="004E75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ectPr w:rsidR="00C47720" w:rsidRPr="00D869BA" w:rsidSect="00742BCE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6DA2"/>
    <w:multiLevelType w:val="hybridMultilevel"/>
    <w:tmpl w:val="E8E89A0A"/>
    <w:lvl w:ilvl="0" w:tplc="29D40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D432C3"/>
    <w:multiLevelType w:val="hybridMultilevel"/>
    <w:tmpl w:val="312EFE78"/>
    <w:lvl w:ilvl="0" w:tplc="040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8C"/>
    <w:rsid w:val="004E7573"/>
    <w:rsid w:val="00521144"/>
    <w:rsid w:val="005A6A5A"/>
    <w:rsid w:val="005F01B4"/>
    <w:rsid w:val="00676F8C"/>
    <w:rsid w:val="006D05B8"/>
    <w:rsid w:val="00742BCE"/>
    <w:rsid w:val="007F1FDC"/>
    <w:rsid w:val="008117AA"/>
    <w:rsid w:val="008A11E9"/>
    <w:rsid w:val="00B04D41"/>
    <w:rsid w:val="00C47720"/>
    <w:rsid w:val="00D8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21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211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05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05B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21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211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05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05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</cp:lastModifiedBy>
  <cp:revision>12</cp:revision>
  <cp:lastPrinted>2021-10-21T09:40:00Z</cp:lastPrinted>
  <dcterms:created xsi:type="dcterms:W3CDTF">2021-06-11T11:26:00Z</dcterms:created>
  <dcterms:modified xsi:type="dcterms:W3CDTF">2021-10-21T09:52:00Z</dcterms:modified>
</cp:coreProperties>
</file>