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32" w:rsidRPr="00000532" w:rsidRDefault="00000532" w:rsidP="00000532">
      <w:pPr>
        <w:rPr>
          <w:rFonts w:ascii="Times New Roman" w:hAnsi="Times New Roman" w:cs="Times New Roman"/>
          <w:sz w:val="24"/>
          <w:szCs w:val="24"/>
        </w:rPr>
      </w:pPr>
      <w:r w:rsidRPr="00000532">
        <w:rPr>
          <w:rFonts w:ascii="Times New Roman" w:hAnsi="Times New Roman" w:cs="Times New Roman"/>
          <w:sz w:val="24"/>
          <w:szCs w:val="24"/>
        </w:rPr>
        <w:t>Ministerul Sănătăţii - MS - Normă din 05 ianuarie 2018</w:t>
      </w:r>
    </w:p>
    <w:p w:rsidR="00000532" w:rsidRPr="00000532" w:rsidRDefault="00000532" w:rsidP="00000532">
      <w:pPr>
        <w:rPr>
          <w:rFonts w:ascii="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45"/>
        <w:gridCol w:w="7560"/>
        <w:gridCol w:w="945"/>
      </w:tblGrid>
      <w:tr w:rsidR="00000532" w:rsidRPr="00000532" w:rsidTr="00000532">
        <w:tc>
          <w:tcPr>
            <w:tcW w:w="500" w:type="pct"/>
            <w:tcMar>
              <w:top w:w="0" w:type="dxa"/>
              <w:left w:w="45" w:type="dxa"/>
              <w:bottom w:w="0" w:type="dxa"/>
              <w:right w:w="45" w:type="dxa"/>
            </w:tcMar>
            <w:hideMark/>
          </w:tcPr>
          <w:p w:rsidR="00000532" w:rsidRPr="00000532" w:rsidRDefault="00000532" w:rsidP="00000532">
            <w:pPr>
              <w:rPr>
                <w:rFonts w:ascii="Times New Roman" w:hAnsi="Times New Roman" w:cs="Times New Roman"/>
                <w:sz w:val="24"/>
                <w:szCs w:val="24"/>
              </w:rPr>
            </w:pPr>
            <w:r w:rsidRPr="00000532">
              <w:rPr>
                <w:rFonts w:ascii="Times New Roman" w:hAnsi="Times New Roman" w:cs="Times New Roman"/>
                <w:sz w:val="24"/>
                <w:szCs w:val="24"/>
              </w:rPr>
              <w:t>  </w:t>
            </w:r>
          </w:p>
        </w:tc>
        <w:tc>
          <w:tcPr>
            <w:tcW w:w="0" w:type="auto"/>
            <w:tcMar>
              <w:top w:w="0" w:type="dxa"/>
              <w:left w:w="45" w:type="dxa"/>
              <w:bottom w:w="0" w:type="dxa"/>
              <w:right w:w="45" w:type="dxa"/>
            </w:tcMar>
            <w:hideMark/>
          </w:tcPr>
          <w:p w:rsidR="00000532" w:rsidRPr="00000532" w:rsidRDefault="00000532" w:rsidP="00000532">
            <w:pPr>
              <w:rPr>
                <w:rFonts w:ascii="Times New Roman" w:hAnsi="Times New Roman" w:cs="Times New Roman"/>
                <w:sz w:val="24"/>
                <w:szCs w:val="24"/>
              </w:rPr>
            </w:pPr>
            <w:r w:rsidRPr="00000532">
              <w:rPr>
                <w:rFonts w:ascii="Times New Roman" w:hAnsi="Times New Roman" w:cs="Times New Roman"/>
                <w:sz w:val="24"/>
                <w:szCs w:val="24"/>
              </w:rPr>
              <w:br/>
              <w:t xml:space="preserve">  </w:t>
            </w:r>
          </w:p>
          <w:p w:rsidR="00000532" w:rsidRPr="00000532" w:rsidRDefault="00000532" w:rsidP="00000532">
            <w:pPr>
              <w:jc w:val="center"/>
              <w:rPr>
                <w:rFonts w:ascii="Times New Roman" w:hAnsi="Times New Roman" w:cs="Times New Roman"/>
                <w:b/>
                <w:sz w:val="28"/>
                <w:szCs w:val="28"/>
              </w:rPr>
            </w:pPr>
            <w:r w:rsidRPr="00000532">
              <w:rPr>
                <w:rFonts w:ascii="Times New Roman" w:hAnsi="Times New Roman" w:cs="Times New Roman"/>
                <w:b/>
                <w:sz w:val="28"/>
                <w:szCs w:val="28"/>
              </w:rPr>
              <w:t>Normele de aplicare a prevederilor Ordonanţei de urgenţă a Guvernului nr. 158/2005 privind concediile şi indemnizaţiile de asigurări sociale de sănătate din 05.01.2018</w:t>
            </w:r>
            <w:r w:rsidRPr="00000532">
              <w:rPr>
                <w:rFonts w:ascii="Times New Roman" w:hAnsi="Times New Roman" w:cs="Times New Roman"/>
                <w:b/>
                <w:sz w:val="28"/>
                <w:szCs w:val="28"/>
              </w:rPr>
              <w:br/>
            </w:r>
          </w:p>
          <w:p w:rsidR="00000532" w:rsidRPr="00000532" w:rsidRDefault="00000532" w:rsidP="00000532">
            <w:pPr>
              <w:jc w:val="center"/>
              <w:rPr>
                <w:rFonts w:ascii="Times New Roman" w:hAnsi="Times New Roman" w:cs="Times New Roman"/>
                <w:b/>
                <w:sz w:val="28"/>
                <w:szCs w:val="28"/>
              </w:rPr>
            </w:pPr>
          </w:p>
          <w:p w:rsidR="00000532" w:rsidRPr="00000532" w:rsidRDefault="00000532" w:rsidP="00000532">
            <w:pPr>
              <w:jc w:val="center"/>
              <w:rPr>
                <w:rFonts w:ascii="Times New Roman" w:hAnsi="Times New Roman" w:cs="Times New Roman"/>
                <w:b/>
                <w:sz w:val="28"/>
                <w:szCs w:val="28"/>
              </w:rPr>
            </w:pPr>
            <w:r w:rsidRPr="00000532">
              <w:rPr>
                <w:rFonts w:ascii="Times New Roman" w:hAnsi="Times New Roman" w:cs="Times New Roman"/>
                <w:b/>
                <w:sz w:val="28"/>
                <w:szCs w:val="28"/>
              </w:rPr>
              <w:t>În vigoare de la 12 ianuarie 2018</w:t>
            </w:r>
          </w:p>
          <w:p w:rsidR="00000532" w:rsidRPr="00000532" w:rsidRDefault="00000532" w:rsidP="00000532">
            <w:pPr>
              <w:rPr>
                <w:rFonts w:ascii="Times New Roman" w:hAnsi="Times New Roman" w:cs="Times New Roman"/>
                <w:sz w:val="24"/>
                <w:szCs w:val="24"/>
              </w:rPr>
            </w:pPr>
          </w:p>
          <w:p w:rsidR="00000532" w:rsidRPr="00000532" w:rsidRDefault="00000532" w:rsidP="00000532">
            <w:pPr>
              <w:rPr>
                <w:rFonts w:ascii="Times New Roman" w:hAnsi="Times New Roman" w:cs="Times New Roman"/>
                <w:sz w:val="24"/>
                <w:szCs w:val="24"/>
              </w:rPr>
            </w:pPr>
          </w:p>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96"/>
            </w:tblGrid>
            <w:tr w:rsidR="00000532" w:rsidRPr="00000532" w:rsidTr="00000532">
              <w:trPr>
                <w:jc w:val="right"/>
              </w:trPr>
              <w:tc>
                <w:tcPr>
                  <w:tcW w:w="0" w:type="auto"/>
                  <w:shd w:val="clear" w:color="auto" w:fill="auto"/>
                  <w:tcMar>
                    <w:top w:w="0" w:type="dxa"/>
                    <w:left w:w="45" w:type="dxa"/>
                    <w:bottom w:w="0" w:type="dxa"/>
                    <w:right w:w="45" w:type="dxa"/>
                  </w:tcMar>
                </w:tcPr>
                <w:p w:rsidR="00000532" w:rsidRPr="00000532" w:rsidRDefault="00000532" w:rsidP="00000532">
                  <w:pPr>
                    <w:rPr>
                      <w:rFonts w:ascii="Times New Roman" w:hAnsi="Times New Roman" w:cs="Times New Roman"/>
                      <w:sz w:val="24"/>
                      <w:szCs w:val="24"/>
                    </w:rPr>
                  </w:pPr>
                </w:p>
              </w:tc>
            </w:tr>
            <w:tr w:rsidR="00000532" w:rsidRPr="00000532" w:rsidTr="00000532">
              <w:trPr>
                <w:jc w:val="right"/>
              </w:trPr>
              <w:tc>
                <w:tcPr>
                  <w:tcW w:w="0" w:type="auto"/>
                  <w:shd w:val="clear" w:color="auto" w:fill="auto"/>
                  <w:tcMar>
                    <w:top w:w="0" w:type="dxa"/>
                    <w:left w:w="45" w:type="dxa"/>
                    <w:bottom w:w="0" w:type="dxa"/>
                    <w:right w:w="45" w:type="dxa"/>
                  </w:tcMar>
                  <w:vAlign w:val="center"/>
                </w:tcPr>
                <w:p w:rsidR="00000532" w:rsidRPr="00000532" w:rsidRDefault="00000532" w:rsidP="00000532">
                  <w:pPr>
                    <w:rPr>
                      <w:rFonts w:ascii="Times New Roman" w:hAnsi="Times New Roman" w:cs="Times New Roman"/>
                      <w:sz w:val="24"/>
                      <w:szCs w:val="24"/>
                    </w:rPr>
                  </w:pPr>
                </w:p>
              </w:tc>
            </w:tr>
          </w:tbl>
          <w:p w:rsidR="00000532" w:rsidRPr="00000532" w:rsidRDefault="00000532" w:rsidP="00000532">
            <w:pPr>
              <w:rPr>
                <w:rFonts w:ascii="Times New Roman" w:hAnsi="Times New Roman" w:cs="Times New Roman"/>
                <w:sz w:val="24"/>
                <w:szCs w:val="24"/>
              </w:rPr>
            </w:pPr>
          </w:p>
        </w:tc>
      </w:tr>
    </w:tbl>
    <w:p w:rsidR="00000532" w:rsidRPr="00000532" w:rsidRDefault="00000532" w:rsidP="00000532">
      <w:pPr>
        <w:rPr>
          <w:rFonts w:ascii="Times New Roman" w:hAnsi="Times New Roman" w:cs="Times New Roman"/>
          <w:sz w:val="24"/>
          <w:szCs w:val="24"/>
        </w:rPr>
      </w:pPr>
      <w:r w:rsidRPr="00000532">
        <w:rPr>
          <w:rFonts w:ascii="Times New Roman" w:hAnsi="Times New Roman" w:cs="Times New Roman"/>
          <w:sz w:val="24"/>
          <w:szCs w:val="24"/>
        </w:rPr>
        <w:t>CAPITOLUL I</w:t>
      </w:r>
      <w:r w:rsidRPr="00000532">
        <w:rPr>
          <w:rFonts w:ascii="Times New Roman" w:hAnsi="Times New Roman" w:cs="Times New Roman"/>
          <w:sz w:val="24"/>
          <w:szCs w:val="24"/>
        </w:rPr>
        <w:br/>
        <w:t>Dispoziţii generale</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000532">
      <w:pPr>
        <w:rPr>
          <w:rFonts w:ascii="Times New Roman" w:hAnsi="Times New Roman" w:cs="Times New Roman"/>
          <w:sz w:val="24"/>
          <w:szCs w:val="24"/>
        </w:rPr>
      </w:pPr>
      <w:r w:rsidRPr="00000532">
        <w:rPr>
          <w:rFonts w:ascii="Times New Roman" w:hAnsi="Times New Roman" w:cs="Times New Roman"/>
          <w:sz w:val="24"/>
          <w:szCs w:val="24"/>
        </w:rPr>
        <w:t>SECŢIUNEA 1</w:t>
      </w:r>
      <w:r w:rsidRPr="00000532">
        <w:rPr>
          <w:rFonts w:ascii="Times New Roman" w:hAnsi="Times New Roman" w:cs="Times New Roman"/>
          <w:sz w:val="24"/>
          <w:szCs w:val="24"/>
        </w:rPr>
        <w:br/>
        <w:t>Persoanele asigurate în sistemul de asigurări sociale de sănătate pentru concedii şi indemnizaţii de asigurări sociale de sănătate</w:t>
      </w:r>
      <w:r w:rsidRPr="00000532">
        <w:rPr>
          <w:rFonts w:ascii="Times New Roman" w:hAnsi="Times New Roman" w:cs="Times New Roman"/>
          <w:sz w:val="24"/>
          <w:szCs w:val="24"/>
        </w:rPr>
        <w:br/>
        <w:t xml:space="preserve">  </w:t>
      </w:r>
    </w:p>
    <w:p w:rsidR="00000532" w:rsidRPr="00000532" w:rsidRDefault="00000532" w:rsidP="009E3EF0">
      <w:pPr>
        <w:jc w:val="both"/>
        <w:rPr>
          <w:rFonts w:ascii="Times New Roman" w:hAnsi="Times New Roman" w:cs="Times New Roman"/>
          <w:sz w:val="24"/>
          <w:szCs w:val="24"/>
        </w:rPr>
      </w:pPr>
      <w:r w:rsidRPr="00000532">
        <w:rPr>
          <w:rFonts w:ascii="Times New Roman" w:hAnsi="Times New Roman" w:cs="Times New Roman"/>
          <w:sz w:val="24"/>
          <w:szCs w:val="24"/>
        </w:rPr>
        <w:t xml:space="preserve">   Art. 1. -   (1) Următoarele categorii de persoane fizice sunt asigurate în sistemul de asigurări sociale de sănătate pentru concedii şi indemnizaţii de asigurări sociale de sănătate:  </w:t>
      </w:r>
    </w:p>
    <w:p w:rsidR="00000532" w:rsidRPr="00000532" w:rsidRDefault="00000532" w:rsidP="009E3EF0">
      <w:pPr>
        <w:jc w:val="both"/>
        <w:rPr>
          <w:rFonts w:ascii="Times New Roman" w:hAnsi="Times New Roman" w:cs="Times New Roman"/>
          <w:sz w:val="24"/>
          <w:szCs w:val="24"/>
        </w:rPr>
      </w:pPr>
      <w:r w:rsidRPr="00000532">
        <w:rPr>
          <w:rFonts w:ascii="Times New Roman" w:hAnsi="Times New Roman" w:cs="Times New Roman"/>
          <w:sz w:val="24"/>
          <w:szCs w:val="24"/>
        </w:rPr>
        <w:t xml:space="preserve">   a) persoanele fizice, pe perioada în care au domiciliul sau reşedinţa pe teritoriul României, care realizează venituri din desfăşurarea unei activităţi în baza unui contract individual de muncă, a unui raport de serviciu, act de detaşare sau a unui statut special prevăzut de lege, precum şi alte venituri asimilate salariilor de la persoane fizice şi juridice care au calitatea de angajatori sau sunt asimilate acestora, cu respectarea prevederilor legislaţiei europene aplicabile în domeniul securităţii sociale, precum şi a acordurilor privind sistemele de securitate socială la care România este parte;  </w:t>
      </w:r>
    </w:p>
    <w:p w:rsidR="00000532" w:rsidRPr="009E3EF0" w:rsidRDefault="00000532" w:rsidP="009E3EF0">
      <w:pPr>
        <w:jc w:val="both"/>
        <w:rPr>
          <w:rFonts w:ascii="Times New Roman" w:hAnsi="Times New Roman" w:cs="Times New Roman"/>
          <w:sz w:val="24"/>
          <w:szCs w:val="24"/>
        </w:rPr>
      </w:pPr>
      <w:r w:rsidRPr="00310EF9">
        <w:t>   </w:t>
      </w:r>
      <w:r w:rsidRPr="009E3EF0">
        <w:rPr>
          <w:rFonts w:ascii="Times New Roman" w:hAnsi="Times New Roman" w:cs="Times New Roman"/>
          <w:sz w:val="24"/>
          <w:szCs w:val="24"/>
        </w:rPr>
        <w:t xml:space="preserve">b) </w:t>
      </w:r>
      <w:proofErr w:type="gramStart"/>
      <w:r w:rsidRPr="009E3EF0">
        <w:rPr>
          <w:rFonts w:ascii="Times New Roman" w:hAnsi="Times New Roman" w:cs="Times New Roman"/>
          <w:sz w:val="24"/>
          <w:szCs w:val="24"/>
        </w:rPr>
        <w:t>persoanele</w:t>
      </w:r>
      <w:proofErr w:type="gramEnd"/>
      <w:r w:rsidRPr="009E3EF0">
        <w:rPr>
          <w:rFonts w:ascii="Times New Roman" w:hAnsi="Times New Roman" w:cs="Times New Roman"/>
          <w:sz w:val="24"/>
          <w:szCs w:val="24"/>
        </w:rPr>
        <w:t xml:space="preserve"> fizice care realizează în România veniturile prevăzute la lit. a), de la angajatori din statele membre ale Uniunii Europene, Spaţiului Economic European şi Confederaţia Elveţiană, cu respectarea prevederilor legislaţiei europene aplicabile în domeniul securităţii </w:t>
      </w:r>
      <w:r w:rsidRPr="009E3EF0">
        <w:rPr>
          <w:rFonts w:ascii="Times New Roman" w:hAnsi="Times New Roman" w:cs="Times New Roman"/>
          <w:sz w:val="24"/>
          <w:szCs w:val="24"/>
        </w:rPr>
        <w:lastRenderedPageBreak/>
        <w:t xml:space="preserve">sociale, precum şi a acordurilor privind sistemele de securitate socială la care România este parte;  </w:t>
      </w:r>
    </w:p>
    <w:p w:rsidR="00000532" w:rsidRPr="009E3EF0" w:rsidRDefault="00000532" w:rsidP="00000532">
      <w:pPr>
        <w:jc w:val="both"/>
        <w:rPr>
          <w:rFonts w:ascii="Times New Roman" w:hAnsi="Times New Roman" w:cs="Times New Roman"/>
          <w:sz w:val="24"/>
          <w:szCs w:val="24"/>
        </w:rPr>
      </w:pPr>
      <w:r w:rsidRPr="009E3EF0">
        <w:rPr>
          <w:rFonts w:ascii="Times New Roman" w:hAnsi="Times New Roman" w:cs="Times New Roman"/>
          <w:sz w:val="24"/>
          <w:szCs w:val="24"/>
        </w:rPr>
        <w:t xml:space="preserve">   c) </w:t>
      </w:r>
      <w:proofErr w:type="gramStart"/>
      <w:r w:rsidRPr="009E3EF0">
        <w:rPr>
          <w:rFonts w:ascii="Times New Roman" w:hAnsi="Times New Roman" w:cs="Times New Roman"/>
          <w:sz w:val="24"/>
          <w:szCs w:val="24"/>
        </w:rPr>
        <w:t>persoanele</w:t>
      </w:r>
      <w:proofErr w:type="gramEnd"/>
      <w:r w:rsidRPr="009E3EF0">
        <w:rPr>
          <w:rFonts w:ascii="Times New Roman" w:hAnsi="Times New Roman" w:cs="Times New Roman"/>
          <w:sz w:val="24"/>
          <w:szCs w:val="24"/>
        </w:rPr>
        <w:t xml:space="preserve"> fizice care realizează în România veniturile prevăzute la lit. a), de la angajatori din state care nu intră sub incidenţa legislaţiei europene aplicabile în domeniul securităţii sociale, precum şi a acordurilor privind sistemele de securitate socială la care România este parte;  </w:t>
      </w:r>
    </w:p>
    <w:p w:rsidR="00000532" w:rsidRPr="009E3EF0" w:rsidRDefault="00000532" w:rsidP="00000532">
      <w:pPr>
        <w:jc w:val="both"/>
        <w:rPr>
          <w:rFonts w:ascii="Times New Roman" w:hAnsi="Times New Roman" w:cs="Times New Roman"/>
          <w:sz w:val="24"/>
          <w:szCs w:val="24"/>
        </w:rPr>
      </w:pPr>
      <w:r w:rsidRPr="009E3EF0">
        <w:rPr>
          <w:rFonts w:ascii="Times New Roman" w:hAnsi="Times New Roman" w:cs="Times New Roman"/>
          <w:sz w:val="24"/>
          <w:szCs w:val="24"/>
        </w:rPr>
        <w:t xml:space="preserve">   d) </w:t>
      </w:r>
      <w:proofErr w:type="gramStart"/>
      <w:r w:rsidRPr="009E3EF0">
        <w:rPr>
          <w:rFonts w:ascii="Times New Roman" w:hAnsi="Times New Roman" w:cs="Times New Roman"/>
          <w:sz w:val="24"/>
          <w:szCs w:val="24"/>
        </w:rPr>
        <w:t>persoanele</w:t>
      </w:r>
      <w:proofErr w:type="gramEnd"/>
      <w:r w:rsidRPr="009E3EF0">
        <w:rPr>
          <w:rFonts w:ascii="Times New Roman" w:hAnsi="Times New Roman" w:cs="Times New Roman"/>
          <w:sz w:val="24"/>
          <w:szCs w:val="24"/>
        </w:rPr>
        <w:t xml:space="preserve"> fizice care beneficiază de indemnizaţie de şomaj, potrivit legii;  </w:t>
      </w:r>
    </w:p>
    <w:p w:rsidR="00000532" w:rsidRPr="009E3EF0" w:rsidRDefault="00000532" w:rsidP="00000532">
      <w:pPr>
        <w:jc w:val="both"/>
        <w:rPr>
          <w:rFonts w:ascii="Times New Roman" w:hAnsi="Times New Roman" w:cs="Times New Roman"/>
          <w:sz w:val="24"/>
          <w:szCs w:val="24"/>
        </w:rPr>
      </w:pPr>
      <w:r w:rsidRPr="009E3EF0">
        <w:rPr>
          <w:rFonts w:ascii="Times New Roman" w:hAnsi="Times New Roman" w:cs="Times New Roman"/>
          <w:sz w:val="24"/>
          <w:szCs w:val="24"/>
        </w:rPr>
        <w:t xml:space="preserve">   e) </w:t>
      </w:r>
      <w:proofErr w:type="gramStart"/>
      <w:r w:rsidRPr="009E3EF0">
        <w:rPr>
          <w:rFonts w:ascii="Times New Roman" w:hAnsi="Times New Roman" w:cs="Times New Roman"/>
          <w:sz w:val="24"/>
          <w:szCs w:val="24"/>
        </w:rPr>
        <w:t>persoanele</w:t>
      </w:r>
      <w:proofErr w:type="gramEnd"/>
      <w:r w:rsidRPr="009E3EF0">
        <w:rPr>
          <w:rFonts w:ascii="Times New Roman" w:hAnsi="Times New Roman" w:cs="Times New Roman"/>
          <w:sz w:val="24"/>
          <w:szCs w:val="24"/>
        </w:rPr>
        <w:t xml:space="preserve"> fizice care nu se încadrează în categoriile de persoane prevăzute la lit. a)-d) şi care se pot asigura pe baza contractului de asigurare pentru concedii şi indemnizaţii de asigurări sociale de sănătate prevăzut la art. </w:t>
      </w:r>
      <w:proofErr w:type="gramStart"/>
      <w:r w:rsidRPr="009E3EF0">
        <w:rPr>
          <w:rFonts w:ascii="Times New Roman" w:hAnsi="Times New Roman" w:cs="Times New Roman"/>
          <w:sz w:val="24"/>
          <w:szCs w:val="24"/>
        </w:rPr>
        <w:t xml:space="preserve">1 </w:t>
      </w:r>
      <w:hyperlink r:id="rId5" w:history="1">
        <w:r w:rsidRPr="009E3EF0">
          <w:rPr>
            <w:rFonts w:ascii="Times New Roman" w:hAnsi="Times New Roman" w:cs="Times New Roman"/>
            <w:sz w:val="24"/>
            <w:szCs w:val="24"/>
          </w:rPr>
          <w:t>alin.</w:t>
        </w:r>
        <w:proofErr w:type="gramEnd"/>
        <w:r w:rsidRPr="009E3EF0">
          <w:rPr>
            <w:rFonts w:ascii="Times New Roman" w:hAnsi="Times New Roman" w:cs="Times New Roman"/>
            <w:sz w:val="24"/>
            <w:szCs w:val="24"/>
          </w:rPr>
          <w:t xml:space="preserve"> (2)</w:t>
        </w:r>
      </w:hyperlink>
      <w:r w:rsidRPr="009E3EF0">
        <w:rPr>
          <w:rFonts w:ascii="Times New Roman" w:hAnsi="Times New Roman" w:cs="Times New Roman"/>
          <w:sz w:val="24"/>
          <w:szCs w:val="24"/>
        </w:rPr>
        <w:t xml:space="preserve"> </w:t>
      </w:r>
      <w:proofErr w:type="gramStart"/>
      <w:r w:rsidRPr="009E3EF0">
        <w:rPr>
          <w:rFonts w:ascii="Times New Roman" w:hAnsi="Times New Roman" w:cs="Times New Roman"/>
          <w:sz w:val="24"/>
          <w:szCs w:val="24"/>
        </w:rPr>
        <w:t>din</w:t>
      </w:r>
      <w:proofErr w:type="gramEnd"/>
      <w:r w:rsidRPr="009E3EF0">
        <w:rPr>
          <w:rFonts w:ascii="Times New Roman" w:hAnsi="Times New Roman" w:cs="Times New Roman"/>
          <w:sz w:val="24"/>
          <w:szCs w:val="24"/>
        </w:rPr>
        <w:t xml:space="preserve"> Ordonanţa de urgenţă a Guvernului nr. </w:t>
      </w:r>
      <w:proofErr w:type="gramStart"/>
      <w:r w:rsidRPr="009E3EF0">
        <w:rPr>
          <w:rFonts w:ascii="Times New Roman" w:hAnsi="Times New Roman" w:cs="Times New Roman"/>
          <w:sz w:val="24"/>
          <w:szCs w:val="24"/>
        </w:rPr>
        <w:t xml:space="preserve">158/2005 privind concediile şi indemnizaţiile de asigurări sociale de sănătate, aprobată cu modificări şi completări prin Legea </w:t>
      </w:r>
      <w:hyperlink r:id="rId6" w:history="1">
        <w:r w:rsidRPr="009E3EF0">
          <w:rPr>
            <w:rFonts w:ascii="Times New Roman" w:hAnsi="Times New Roman" w:cs="Times New Roman"/>
            <w:sz w:val="24"/>
            <w:szCs w:val="24"/>
          </w:rPr>
          <w:t>nr.</w:t>
        </w:r>
        <w:proofErr w:type="gramEnd"/>
        <w:r w:rsidRPr="009E3EF0">
          <w:rPr>
            <w:rFonts w:ascii="Times New Roman" w:hAnsi="Times New Roman" w:cs="Times New Roman"/>
            <w:sz w:val="24"/>
            <w:szCs w:val="24"/>
          </w:rPr>
          <w:t xml:space="preserve"> </w:t>
        </w:r>
        <w:proofErr w:type="gramStart"/>
        <w:r w:rsidRPr="009E3EF0">
          <w:rPr>
            <w:rFonts w:ascii="Times New Roman" w:hAnsi="Times New Roman" w:cs="Times New Roman"/>
            <w:sz w:val="24"/>
            <w:szCs w:val="24"/>
          </w:rPr>
          <w:t>399/2006</w:t>
        </w:r>
      </w:hyperlink>
      <w:r w:rsidRPr="009E3EF0">
        <w:rPr>
          <w:rFonts w:ascii="Times New Roman" w:hAnsi="Times New Roman" w:cs="Times New Roman"/>
          <w:sz w:val="24"/>
          <w:szCs w:val="24"/>
        </w:rPr>
        <w:t>, cu modificările şi completările ulterioare.</w:t>
      </w:r>
      <w:proofErr w:type="gramEnd"/>
      <w:r w:rsidRPr="009E3EF0">
        <w:rPr>
          <w:rFonts w:ascii="Times New Roman" w:hAnsi="Times New Roman" w:cs="Times New Roman"/>
          <w:sz w:val="24"/>
          <w:szCs w:val="24"/>
        </w:rPr>
        <w:t xml:space="preserve">  </w:t>
      </w:r>
    </w:p>
    <w:p w:rsidR="00000532" w:rsidRPr="009E3EF0" w:rsidRDefault="00000532" w:rsidP="00000532">
      <w:pPr>
        <w:jc w:val="both"/>
        <w:rPr>
          <w:rFonts w:ascii="Times New Roman" w:hAnsi="Times New Roman" w:cs="Times New Roman"/>
          <w:sz w:val="24"/>
          <w:szCs w:val="24"/>
        </w:rPr>
      </w:pPr>
      <w:r w:rsidRPr="009E3EF0">
        <w:rPr>
          <w:rFonts w:ascii="Times New Roman" w:hAnsi="Times New Roman" w:cs="Times New Roman"/>
          <w:sz w:val="24"/>
          <w:szCs w:val="24"/>
        </w:rPr>
        <w:t xml:space="preserve">   (2) Sunt asigurate în sistemul de asigurări sociale de sănătate pentru concedii şi indemnizaţii de asigurări sociale de sănătate şi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titularul/persoana fizică autorizată este asigurat/asigurată potrivit alin. (1) </w:t>
      </w:r>
      <w:hyperlink r:id="rId7" w:history="1">
        <w:proofErr w:type="gramStart"/>
        <w:r w:rsidRPr="009E3EF0">
          <w:rPr>
            <w:rFonts w:ascii="Times New Roman" w:hAnsi="Times New Roman" w:cs="Times New Roman"/>
            <w:sz w:val="24"/>
            <w:szCs w:val="24"/>
          </w:rPr>
          <w:t>lit</w:t>
        </w:r>
        <w:proofErr w:type="gramEnd"/>
        <w:r w:rsidRPr="009E3EF0">
          <w:rPr>
            <w:rFonts w:ascii="Times New Roman" w:hAnsi="Times New Roman" w:cs="Times New Roman"/>
            <w:sz w:val="24"/>
            <w:szCs w:val="24"/>
          </w:rPr>
          <w:t>. e)</w:t>
        </w:r>
      </w:hyperlink>
      <w:r w:rsidRPr="009E3EF0">
        <w:rPr>
          <w:rFonts w:ascii="Times New Roman" w:hAnsi="Times New Roman" w:cs="Times New Roman"/>
          <w:sz w:val="24"/>
          <w:szCs w:val="24"/>
        </w:rPr>
        <w:t xml:space="preserve">.  </w:t>
      </w:r>
    </w:p>
    <w:p w:rsidR="00000532" w:rsidRPr="009E3EF0" w:rsidRDefault="00000532" w:rsidP="009E3EF0">
      <w:pPr>
        <w:rPr>
          <w:rFonts w:ascii="Times New Roman" w:hAnsi="Times New Roman" w:cs="Times New Roman"/>
          <w:sz w:val="24"/>
          <w:szCs w:val="24"/>
        </w:rPr>
      </w:pPr>
      <w:r w:rsidRPr="009E3EF0">
        <w:rPr>
          <w:rFonts w:ascii="Times New Roman" w:hAnsi="Times New Roman" w:cs="Times New Roman"/>
          <w:sz w:val="24"/>
          <w:szCs w:val="24"/>
        </w:rPr>
        <w:t>   (3) Calitatea de titular al întreprinderii individuale/persoană fizică autorizată se dovedeşte cu documentul emis de către Oficiul Naţional al Registrului Comerţului conform prevederilor legale, iar calitatea de soţie/soţ prin certificatul de căsătorie.</w:t>
      </w:r>
      <w:r w:rsidRPr="009E3EF0">
        <w:rPr>
          <w:rFonts w:ascii="Times New Roman" w:hAnsi="Times New Roman" w:cs="Times New Roman"/>
          <w:sz w:val="24"/>
          <w:szCs w:val="24"/>
        </w:rPr>
        <w:br/>
      </w:r>
      <w:r w:rsidRPr="009E3EF0">
        <w:rPr>
          <w:rFonts w:ascii="Times New Roman" w:hAnsi="Times New Roman" w:cs="Times New Roman"/>
          <w:sz w:val="24"/>
          <w:szCs w:val="24"/>
        </w:rPr>
        <w:br/>
        <w:t xml:space="preserve">  </w:t>
      </w:r>
      <w:proofErr w:type="gramStart"/>
      <w:r w:rsidRPr="009E3EF0">
        <w:rPr>
          <w:rFonts w:ascii="Times New Roman" w:hAnsi="Times New Roman" w:cs="Times New Roman"/>
          <w:sz w:val="24"/>
          <w:szCs w:val="24"/>
        </w:rPr>
        <w:t>SECŢIUNEA</w:t>
      </w:r>
      <w:r w:rsidR="009E3EF0">
        <w:rPr>
          <w:rFonts w:ascii="Times New Roman" w:hAnsi="Times New Roman" w:cs="Times New Roman"/>
          <w:sz w:val="24"/>
          <w:szCs w:val="24"/>
        </w:rPr>
        <w:t xml:space="preserve">  </w:t>
      </w:r>
      <w:r w:rsidRPr="009E3EF0">
        <w:rPr>
          <w:rFonts w:ascii="Times New Roman" w:hAnsi="Times New Roman" w:cs="Times New Roman"/>
          <w:sz w:val="24"/>
          <w:szCs w:val="24"/>
        </w:rPr>
        <w:t>2</w:t>
      </w:r>
      <w:proofErr w:type="gramEnd"/>
      <w:r w:rsidRPr="009E3EF0">
        <w:rPr>
          <w:rFonts w:ascii="Times New Roman" w:hAnsi="Times New Roman" w:cs="Times New Roman"/>
          <w:sz w:val="24"/>
          <w:szCs w:val="24"/>
        </w:rPr>
        <w:t>-a</w:t>
      </w:r>
      <w:r w:rsidRPr="009E3EF0">
        <w:rPr>
          <w:rFonts w:ascii="Times New Roman" w:hAnsi="Times New Roman" w:cs="Times New Roman"/>
          <w:sz w:val="24"/>
          <w:szCs w:val="24"/>
        </w:rPr>
        <w:br/>
        <w:t>Evidenţa persoanelor asigurate în sistemul de asigurări sociale de sănătate pentru concedii şi indemnizaţii, precum şi a certificatelor de concediu medical</w:t>
      </w:r>
      <w:r w:rsidRPr="009E3EF0">
        <w:rPr>
          <w:rFonts w:ascii="Times New Roman" w:hAnsi="Times New Roman" w:cs="Times New Roman"/>
          <w:sz w:val="24"/>
          <w:szCs w:val="24"/>
        </w:rPr>
        <w:br/>
        <w:t xml:space="preserve">  </w:t>
      </w:r>
    </w:p>
    <w:p w:rsidR="00000532" w:rsidRPr="009E3EF0" w:rsidRDefault="00000532" w:rsidP="00000532">
      <w:pPr>
        <w:jc w:val="both"/>
        <w:rPr>
          <w:rFonts w:ascii="Times New Roman" w:hAnsi="Times New Roman" w:cs="Times New Roman"/>
          <w:sz w:val="24"/>
          <w:szCs w:val="24"/>
        </w:rPr>
      </w:pPr>
      <w:r w:rsidRPr="009E3EF0">
        <w:rPr>
          <w:rFonts w:ascii="Times New Roman" w:hAnsi="Times New Roman" w:cs="Times New Roman"/>
          <w:sz w:val="24"/>
          <w:szCs w:val="24"/>
        </w:rPr>
        <w:t xml:space="preserve">   Art. 2. -   (1) Evidenţa persoanelor asigurate în sistemul de asigurări sociale de sănătate pentru concedii şi indemnizaţii, precum şi a certificatelor de concediu medical se realizează pe baza Declaraţiei privind obligaţiile de plată a contribuţiilor sociale, impozitului pe venit şi evidenţa nominală a persoanelor asigurate, prevăzută la art. </w:t>
      </w:r>
      <w:proofErr w:type="gramStart"/>
      <w:r w:rsidRPr="009E3EF0">
        <w:rPr>
          <w:rFonts w:ascii="Times New Roman" w:hAnsi="Times New Roman" w:cs="Times New Roman"/>
          <w:sz w:val="24"/>
          <w:szCs w:val="24"/>
        </w:rPr>
        <w:t xml:space="preserve">147 </w:t>
      </w:r>
      <w:hyperlink r:id="rId8" w:history="1">
        <w:r w:rsidRPr="009E3EF0">
          <w:rPr>
            <w:rFonts w:ascii="Times New Roman" w:hAnsi="Times New Roman" w:cs="Times New Roman"/>
            <w:sz w:val="24"/>
            <w:szCs w:val="24"/>
          </w:rPr>
          <w:t>alin.</w:t>
        </w:r>
        <w:proofErr w:type="gramEnd"/>
        <w:r w:rsidRPr="009E3EF0">
          <w:rPr>
            <w:rFonts w:ascii="Times New Roman" w:hAnsi="Times New Roman" w:cs="Times New Roman"/>
            <w:sz w:val="24"/>
            <w:szCs w:val="24"/>
          </w:rPr>
          <w:t xml:space="preserve"> (1)</w:t>
        </w:r>
      </w:hyperlink>
      <w:r w:rsidRPr="009E3EF0">
        <w:rPr>
          <w:rFonts w:ascii="Times New Roman" w:hAnsi="Times New Roman" w:cs="Times New Roman"/>
          <w:sz w:val="24"/>
          <w:szCs w:val="24"/>
        </w:rPr>
        <w:t xml:space="preserve"> </w:t>
      </w:r>
      <w:proofErr w:type="gramStart"/>
      <w:r w:rsidRPr="009E3EF0">
        <w:rPr>
          <w:rFonts w:ascii="Times New Roman" w:hAnsi="Times New Roman" w:cs="Times New Roman"/>
          <w:sz w:val="24"/>
          <w:szCs w:val="24"/>
        </w:rPr>
        <w:t>din</w:t>
      </w:r>
      <w:proofErr w:type="gramEnd"/>
      <w:r w:rsidRPr="009E3EF0">
        <w:rPr>
          <w:rFonts w:ascii="Times New Roman" w:hAnsi="Times New Roman" w:cs="Times New Roman"/>
          <w:sz w:val="24"/>
          <w:szCs w:val="24"/>
        </w:rPr>
        <w:t xml:space="preserve"> Legea nr. </w:t>
      </w:r>
      <w:proofErr w:type="gramStart"/>
      <w:r w:rsidRPr="009E3EF0">
        <w:rPr>
          <w:rFonts w:ascii="Times New Roman" w:hAnsi="Times New Roman" w:cs="Times New Roman"/>
          <w:sz w:val="24"/>
          <w:szCs w:val="24"/>
        </w:rPr>
        <w:t>227/2015 privind Codul fiscal, cu modificările şi completările ulterioare, denumită în continuare Codul fiscal.</w:t>
      </w:r>
      <w:proofErr w:type="gramEnd"/>
      <w:r w:rsidRPr="009E3EF0">
        <w:rPr>
          <w:rFonts w:ascii="Times New Roman" w:hAnsi="Times New Roman" w:cs="Times New Roman"/>
          <w:sz w:val="24"/>
          <w:szCs w:val="24"/>
        </w:rPr>
        <w:t xml:space="preserve">  </w:t>
      </w:r>
    </w:p>
    <w:p w:rsidR="00000532" w:rsidRPr="009E3EF0" w:rsidRDefault="00000532" w:rsidP="00000532">
      <w:pPr>
        <w:jc w:val="both"/>
        <w:rPr>
          <w:rFonts w:ascii="Times New Roman" w:hAnsi="Times New Roman" w:cs="Times New Roman"/>
          <w:sz w:val="24"/>
          <w:szCs w:val="24"/>
        </w:rPr>
      </w:pPr>
      <w:r w:rsidRPr="009E3EF0">
        <w:rPr>
          <w:rFonts w:ascii="Times New Roman" w:hAnsi="Times New Roman" w:cs="Times New Roman"/>
          <w:sz w:val="24"/>
          <w:szCs w:val="24"/>
        </w:rPr>
        <w:t xml:space="preserve">   (2) Persoanele şi instituţia prevăzute art. </w:t>
      </w:r>
      <w:proofErr w:type="gramStart"/>
      <w:r w:rsidRPr="009E3EF0">
        <w:rPr>
          <w:rFonts w:ascii="Times New Roman" w:hAnsi="Times New Roman" w:cs="Times New Roman"/>
          <w:sz w:val="24"/>
          <w:szCs w:val="24"/>
        </w:rPr>
        <w:t xml:space="preserve">6 </w:t>
      </w:r>
      <w:hyperlink r:id="rId9" w:history="1">
        <w:r w:rsidRPr="009E3EF0">
          <w:rPr>
            <w:rFonts w:ascii="Times New Roman" w:hAnsi="Times New Roman" w:cs="Times New Roman"/>
            <w:sz w:val="24"/>
            <w:szCs w:val="24"/>
          </w:rPr>
          <w:t>alin.</w:t>
        </w:r>
        <w:proofErr w:type="gramEnd"/>
        <w:r w:rsidRPr="009E3EF0">
          <w:rPr>
            <w:rFonts w:ascii="Times New Roman" w:hAnsi="Times New Roman" w:cs="Times New Roman"/>
            <w:sz w:val="24"/>
            <w:szCs w:val="24"/>
          </w:rPr>
          <w:t xml:space="preserve"> (3)</w:t>
        </w:r>
      </w:hyperlink>
      <w:r w:rsidRPr="009E3EF0">
        <w:rPr>
          <w:rFonts w:ascii="Times New Roman" w:hAnsi="Times New Roman" w:cs="Times New Roman"/>
          <w:sz w:val="24"/>
          <w:szCs w:val="24"/>
        </w:rPr>
        <w:t xml:space="preserve"> </w:t>
      </w:r>
      <w:proofErr w:type="gramStart"/>
      <w:r w:rsidRPr="009E3EF0">
        <w:rPr>
          <w:rFonts w:ascii="Times New Roman" w:hAnsi="Times New Roman" w:cs="Times New Roman"/>
          <w:sz w:val="24"/>
          <w:szCs w:val="24"/>
        </w:rPr>
        <w:t>din</w:t>
      </w:r>
      <w:proofErr w:type="gramEnd"/>
      <w:r w:rsidRPr="009E3EF0">
        <w:rPr>
          <w:rFonts w:ascii="Times New Roman" w:hAnsi="Times New Roman" w:cs="Times New Roman"/>
          <w:sz w:val="24"/>
          <w:szCs w:val="24"/>
        </w:rPr>
        <w:t xml:space="preserve"> Ordonanţa de urgenţă a Guvernului nr. </w:t>
      </w:r>
      <w:proofErr w:type="gramStart"/>
      <w:r w:rsidRPr="009E3EF0">
        <w:rPr>
          <w:rFonts w:ascii="Times New Roman" w:hAnsi="Times New Roman" w:cs="Times New Roman"/>
          <w:sz w:val="24"/>
          <w:szCs w:val="24"/>
        </w:rPr>
        <w:t xml:space="preserve">158/2005, aprobată cu modificări şi completări prin Legea </w:t>
      </w:r>
      <w:hyperlink r:id="rId10" w:history="1">
        <w:r w:rsidRPr="009E3EF0">
          <w:rPr>
            <w:rFonts w:ascii="Times New Roman" w:hAnsi="Times New Roman" w:cs="Times New Roman"/>
            <w:sz w:val="24"/>
            <w:szCs w:val="24"/>
          </w:rPr>
          <w:t>nr.</w:t>
        </w:r>
        <w:proofErr w:type="gramEnd"/>
        <w:r w:rsidRPr="009E3EF0">
          <w:rPr>
            <w:rFonts w:ascii="Times New Roman" w:hAnsi="Times New Roman" w:cs="Times New Roman"/>
            <w:sz w:val="24"/>
            <w:szCs w:val="24"/>
          </w:rPr>
          <w:t xml:space="preserve"> 399/2006</w:t>
        </w:r>
      </w:hyperlink>
      <w:r w:rsidRPr="009E3EF0">
        <w:rPr>
          <w:rFonts w:ascii="Times New Roman" w:hAnsi="Times New Roman" w:cs="Times New Roman"/>
          <w:sz w:val="24"/>
          <w:szCs w:val="24"/>
        </w:rPr>
        <w:t xml:space="preserve">, cu modificările şi completările ulterioare, sunt obligate </w:t>
      </w:r>
      <w:proofErr w:type="gramStart"/>
      <w:r w:rsidRPr="009E3EF0">
        <w:rPr>
          <w:rFonts w:ascii="Times New Roman" w:hAnsi="Times New Roman" w:cs="Times New Roman"/>
          <w:sz w:val="24"/>
          <w:szCs w:val="24"/>
        </w:rPr>
        <w:t>să</w:t>
      </w:r>
      <w:proofErr w:type="gramEnd"/>
      <w:r w:rsidRPr="009E3EF0">
        <w:rPr>
          <w:rFonts w:ascii="Times New Roman" w:hAnsi="Times New Roman" w:cs="Times New Roman"/>
          <w:sz w:val="24"/>
          <w:szCs w:val="24"/>
        </w:rPr>
        <w:t xml:space="preserve"> depună declaraţia prevăzută la </w:t>
      </w:r>
      <w:hyperlink r:id="rId11" w:history="1">
        <w:r w:rsidRPr="009E3EF0">
          <w:rPr>
            <w:rFonts w:ascii="Times New Roman" w:hAnsi="Times New Roman" w:cs="Times New Roman"/>
            <w:sz w:val="24"/>
            <w:szCs w:val="24"/>
          </w:rPr>
          <w:t>alin. (1)</w:t>
        </w:r>
      </w:hyperlink>
      <w:r w:rsidRPr="009E3EF0">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9E3EF0">
        <w:rPr>
          <w:rFonts w:ascii="Times New Roman" w:hAnsi="Times New Roman" w:cs="Times New Roman"/>
          <w:sz w:val="24"/>
          <w:szCs w:val="24"/>
        </w:rPr>
        <w:lastRenderedPageBreak/>
        <w:t xml:space="preserve">   (3) Declaraţia prevăzută alin. (1) </w:t>
      </w:r>
      <w:proofErr w:type="gramStart"/>
      <w:r w:rsidRPr="009E3EF0">
        <w:rPr>
          <w:rFonts w:ascii="Times New Roman" w:hAnsi="Times New Roman" w:cs="Times New Roman"/>
          <w:sz w:val="24"/>
          <w:szCs w:val="24"/>
        </w:rPr>
        <w:t>se</w:t>
      </w:r>
      <w:proofErr w:type="gramEnd"/>
      <w:r w:rsidRPr="009E3EF0">
        <w:rPr>
          <w:rFonts w:ascii="Times New Roman" w:hAnsi="Times New Roman" w:cs="Times New Roman"/>
          <w:sz w:val="24"/>
          <w:szCs w:val="24"/>
        </w:rPr>
        <w:t xml:space="preserve"> depune şi de către persoanele prevăzute la art. </w:t>
      </w:r>
      <w:proofErr w:type="gramStart"/>
      <w:r w:rsidRPr="009E3EF0">
        <w:rPr>
          <w:rFonts w:ascii="Times New Roman" w:hAnsi="Times New Roman" w:cs="Times New Roman"/>
          <w:sz w:val="24"/>
          <w:szCs w:val="24"/>
        </w:rPr>
        <w:t xml:space="preserve">6 </w:t>
      </w:r>
      <w:hyperlink r:id="rId12" w:history="1">
        <w:r w:rsidRPr="009E3EF0">
          <w:rPr>
            <w:rFonts w:ascii="Times New Roman" w:hAnsi="Times New Roman" w:cs="Times New Roman"/>
            <w:sz w:val="24"/>
            <w:szCs w:val="24"/>
          </w:rPr>
          <w:t>alin.</w:t>
        </w:r>
        <w:proofErr w:type="gramEnd"/>
        <w:r w:rsidRPr="009E3EF0">
          <w:rPr>
            <w:rFonts w:ascii="Times New Roman" w:hAnsi="Times New Roman" w:cs="Times New Roman"/>
            <w:sz w:val="24"/>
            <w:szCs w:val="24"/>
          </w:rPr>
          <w:t xml:space="preserve"> (63)</w:t>
        </w:r>
      </w:hyperlink>
      <w:r w:rsidRPr="009E3EF0">
        <w:rPr>
          <w:rFonts w:ascii="Times New Roman" w:hAnsi="Times New Roman" w:cs="Times New Roman"/>
          <w:sz w:val="24"/>
          <w:szCs w:val="24"/>
        </w:rPr>
        <w:t xml:space="preserve"> </w:t>
      </w:r>
      <w:proofErr w:type="gramStart"/>
      <w:r w:rsidRPr="009E3EF0">
        <w:rPr>
          <w:rFonts w:ascii="Times New Roman" w:hAnsi="Times New Roman" w:cs="Times New Roman"/>
          <w:sz w:val="24"/>
          <w:szCs w:val="24"/>
        </w:rPr>
        <w:t>din</w:t>
      </w:r>
      <w:proofErr w:type="gramEnd"/>
      <w:r w:rsidRPr="009E3EF0">
        <w:rPr>
          <w:rFonts w:ascii="Times New Roman" w:hAnsi="Times New Roman" w:cs="Times New Roman"/>
          <w:sz w:val="24"/>
          <w:szCs w:val="24"/>
        </w:rPr>
        <w:t xml:space="preserve"> </w:t>
      </w:r>
      <w:r w:rsidRPr="00310EF9">
        <w:t xml:space="preserve">Ordonanţa de urgenţă a Guvernului nr. </w:t>
      </w:r>
      <w:proofErr w:type="gramStart"/>
      <w:r w:rsidRPr="00310EF9">
        <w:t xml:space="preserve">158/2005, aprobată cu modificări şi completări prin Legea </w:t>
      </w:r>
      <w:hyperlink r:id="rId13"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în condiţiile prevăzute la art.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 xml:space="preserve">147 </w:t>
      </w:r>
      <w:hyperlink r:id="rId14"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w:t>
      </w:r>
      <w:hyperlink r:id="rId15" w:history="1">
        <w:r w:rsidRPr="00000532">
          <w:rPr>
            <w:rFonts w:ascii="Times New Roman" w:hAnsi="Times New Roman" w:cs="Times New Roman"/>
            <w:sz w:val="24"/>
            <w:szCs w:val="24"/>
          </w:rPr>
          <w:t>(13)</w:t>
        </w:r>
      </w:hyperlink>
      <w:r w:rsidRPr="00000532">
        <w:rPr>
          <w:rFonts w:ascii="Times New Roman" w:hAnsi="Times New Roman" w:cs="Times New Roman"/>
          <w:sz w:val="24"/>
          <w:szCs w:val="24"/>
        </w:rPr>
        <w:t xml:space="preserve"> din Codul fiscal.  </w:t>
      </w:r>
    </w:p>
    <w:p w:rsidR="009E3EF0"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Persoanele şi instituţia prevăzute la art. </w:t>
      </w:r>
      <w:proofErr w:type="gramStart"/>
      <w:r w:rsidRPr="00000532">
        <w:rPr>
          <w:rFonts w:ascii="Times New Roman" w:hAnsi="Times New Roman" w:cs="Times New Roman"/>
          <w:sz w:val="24"/>
          <w:szCs w:val="24"/>
        </w:rPr>
        <w:t xml:space="preserve">6 </w:t>
      </w:r>
      <w:hyperlink r:id="rId16"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158/2005, aprobată cu modificări şi completări prin Legea nr.</w:t>
      </w:r>
      <w:proofErr w:type="gramEnd"/>
      <w:r w:rsidRPr="00000532">
        <w:rPr>
          <w:rFonts w:ascii="Times New Roman" w:hAnsi="Times New Roman" w:cs="Times New Roman"/>
          <w:sz w:val="24"/>
          <w:szCs w:val="24"/>
        </w:rPr>
        <w:t xml:space="preserve"> 399/2006, cu modificările şi completările ulterioare, sunt obligate să depună la casele de asigurări de sănătate, pe suport hârtie sau prin mijloace de transmitere la distanţă, în a căror rază administrativ-teritorială îşi au sediul social, respectiv domiciliul, exemplarul 2 al certificatelor de concediu medical însoţit de un centralizator al cărui </w:t>
      </w:r>
      <w:hyperlink r:id="rId17" w:history="1">
        <w:r w:rsidRPr="00000532">
          <w:rPr>
            <w:rFonts w:ascii="Times New Roman" w:hAnsi="Times New Roman" w:cs="Times New Roman"/>
            <w:sz w:val="24"/>
            <w:szCs w:val="24"/>
          </w:rPr>
          <w:t>model</w:t>
        </w:r>
      </w:hyperlink>
      <w:r w:rsidRPr="00000532">
        <w:rPr>
          <w:rFonts w:ascii="Times New Roman" w:hAnsi="Times New Roman" w:cs="Times New Roman"/>
          <w:sz w:val="24"/>
          <w:szCs w:val="24"/>
        </w:rPr>
        <w:t xml:space="preserve"> este prevăzut în anexa nr. </w:t>
      </w:r>
      <w:proofErr w:type="gramStart"/>
      <w:r w:rsidRPr="00000532">
        <w:rPr>
          <w:rFonts w:ascii="Times New Roman" w:hAnsi="Times New Roman" w:cs="Times New Roman"/>
          <w:sz w:val="24"/>
          <w:szCs w:val="24"/>
        </w:rPr>
        <w:t>1, în condiţiile în care se solicită restituirea sumelor reprezentând indemnizaţii plătite angajaţilor proprii care au beneficiat de certificate de concediu medical.</w:t>
      </w:r>
      <w:proofErr w:type="gramEnd"/>
      <w:r w:rsidRPr="00000532">
        <w:rPr>
          <w:rFonts w:ascii="Times New Roman" w:hAnsi="Times New Roman" w:cs="Times New Roman"/>
          <w:sz w:val="24"/>
          <w:szCs w:val="24"/>
        </w:rPr>
        <w:t xml:space="preserve"> Exemplarul 2 al certificatelor de concediu medical se depune la casele de asigurări de sănătate şi în situaţia în care indemnizaţiile aferente se suportă integral de către angajator, conform art. </w:t>
      </w:r>
      <w:proofErr w:type="gramStart"/>
      <w:r w:rsidRPr="00000532">
        <w:rPr>
          <w:rFonts w:ascii="Times New Roman" w:hAnsi="Times New Roman" w:cs="Times New Roman"/>
          <w:sz w:val="24"/>
          <w:szCs w:val="24"/>
        </w:rPr>
        <w:t xml:space="preserve">12 </w:t>
      </w:r>
      <w:hyperlink r:id="rId18" w:history="1">
        <w:r w:rsidRPr="00000532">
          <w:rPr>
            <w:rFonts w:ascii="Times New Roman" w:hAnsi="Times New Roman" w:cs="Times New Roman"/>
            <w:sz w:val="24"/>
            <w:szCs w:val="24"/>
          </w:rPr>
          <w:t>pct.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A</w:t>
        </w:r>
      </w:hyperlink>
      <w:r w:rsidRPr="00000532">
        <w:rPr>
          <w:rFonts w:ascii="Times New Roman" w:hAnsi="Times New Roman" w:cs="Times New Roman"/>
          <w:sz w:val="24"/>
          <w:szCs w:val="24"/>
        </w:rPr>
        <w:t xml:space="preserve"> din Ordonanţa de urgenţă a Guvernului </w:t>
      </w:r>
      <w:hyperlink r:id="rId19"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158/2005</w:t>
        </w:r>
      </w:hyperlink>
      <w:r w:rsidRPr="00000532">
        <w:rPr>
          <w:rFonts w:ascii="Times New Roman" w:hAnsi="Times New Roman" w:cs="Times New Roman"/>
          <w:sz w:val="24"/>
          <w:szCs w:val="24"/>
        </w:rPr>
        <w:t xml:space="preserve">, aprobată cu modificări şi completări prin Legea </w:t>
      </w:r>
      <w:hyperlink r:id="rId20"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precum şi în situaţia în care asiguratul nu îndeplineşte condiţiile prevăzute de lege pentru a beneficia de indemnizaţii.</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În cazul în care angajatorii persoane juridice au sucursale şi/sau puncte de lucru, aceştia depun declaraţia privind obligaţiile de plată, cumulat, atât pentru activitatea proprie, cât şi pentru activitatea sucursalelor şi/sau a punctelor de lucru.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(6) Pentru ca asiguraţii aflaţi în evidenţa Casei Asigurărilor de Sănătate a Apărării, Ordinii Publice, Siguranţei Naţionale şi Autorităţii Judecătoreşti să poată beneficia de concedii şi indemnizaţii de asigurări sociale de sănătate este necesar să se confirme că aceştia îndeplinesc condiţiile prevăzute de lege pentru a beneficia de astfel de indemnizaţii. În acest sens, Casa Asigurărilor de Sănătate a Apărării, Ordinii Publice, Siguranţei Naţionale şi Autorităţii Judecătoreşti va asigura transmiterea către casele de asigurări de sănătate a veniturilor care constituie baza lunară de calcul al indemnizaţiilor de asigurări sociale de sănătate, pentru persoanele menţionate, confirmând totodată calitatea de asigurat pentru concedii şi indemnizaţii de asigurări sociale de sănătate, precum şi stagiul minim de asigurare al acestora.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(7) Certificatele de concediu medical prevăzute la </w:t>
      </w:r>
      <w:hyperlink r:id="rId21" w:history="1">
        <w:r w:rsidRPr="00000532">
          <w:rPr>
            <w:rFonts w:ascii="Times New Roman" w:hAnsi="Times New Roman" w:cs="Times New Roman"/>
            <w:sz w:val="24"/>
            <w:szCs w:val="24"/>
          </w:rPr>
          <w:t>alin. (4)</w:t>
        </w:r>
      </w:hyperlink>
      <w:r w:rsidRPr="00000532">
        <w:rPr>
          <w:rFonts w:ascii="Times New Roman" w:hAnsi="Times New Roman" w:cs="Times New Roman"/>
          <w:sz w:val="24"/>
          <w:szCs w:val="24"/>
        </w:rPr>
        <w:t xml:space="preserve">, care au fost transmise prin mijloace de transmitere la </w:t>
      </w:r>
      <w:proofErr w:type="gramStart"/>
      <w:r w:rsidRPr="00000532">
        <w:rPr>
          <w:rFonts w:ascii="Times New Roman" w:hAnsi="Times New Roman" w:cs="Times New Roman"/>
          <w:sz w:val="24"/>
          <w:szCs w:val="24"/>
        </w:rPr>
        <w:t>distanţă</w:t>
      </w:r>
      <w:proofErr w:type="gramEnd"/>
      <w:r w:rsidRPr="00000532">
        <w:rPr>
          <w:rFonts w:ascii="Times New Roman" w:hAnsi="Times New Roman" w:cs="Times New Roman"/>
          <w:sz w:val="24"/>
          <w:szCs w:val="24"/>
        </w:rPr>
        <w:t xml:space="preserve">, constituie documente justificative de plată, pe baza cărora, potrivit prevederilor art. 64, se restituie sumele reprezentând indemnizaţii plătite de către angajatori angajaţilor proprii care au beneficiat de certificate de concediu medical şi care se suportă din bugetul Fondului naţional unic de asigurări sociale de sănătate.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(8) Formularele originale ale certificatelor de concediu medical, respectiv exemplarele 1 (alb) şi 2 (roz), care au fost transmise prin mijloace de transmitere la </w:t>
      </w:r>
      <w:proofErr w:type="gramStart"/>
      <w:r w:rsidRPr="00000532">
        <w:rPr>
          <w:rFonts w:ascii="Times New Roman" w:hAnsi="Times New Roman" w:cs="Times New Roman"/>
          <w:sz w:val="24"/>
          <w:szCs w:val="24"/>
        </w:rPr>
        <w:t>distanţă</w:t>
      </w:r>
      <w:proofErr w:type="gramEnd"/>
      <w:r w:rsidRPr="00000532">
        <w:rPr>
          <w:rFonts w:ascii="Times New Roman" w:hAnsi="Times New Roman" w:cs="Times New Roman"/>
          <w:sz w:val="24"/>
          <w:szCs w:val="24"/>
        </w:rPr>
        <w:t xml:space="preserve">, se depun de către persoana asigurată la plătitorii de indemnizaţii de asigurări sociale de sănătate prevăzuţi la art. </w:t>
      </w:r>
      <w:proofErr w:type="gramStart"/>
      <w:r w:rsidRPr="00000532">
        <w:rPr>
          <w:rFonts w:ascii="Times New Roman" w:hAnsi="Times New Roman" w:cs="Times New Roman"/>
          <w:sz w:val="24"/>
          <w:szCs w:val="24"/>
        </w:rPr>
        <w:t xml:space="preserve">36 </w:t>
      </w:r>
      <w:hyperlink r:id="rId22"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3"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în termen de 30 de zile calendaristice de la data eliberării acestora.</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3. -   (1) Casele de asigurări de sănătate au obligaţia de a verifica şi de a valida datele cuprinse în declaraţia prevăzută la art. </w:t>
      </w:r>
      <w:proofErr w:type="gramStart"/>
      <w:r w:rsidRPr="00000532">
        <w:rPr>
          <w:rFonts w:ascii="Times New Roman" w:hAnsi="Times New Roman" w:cs="Times New Roman"/>
          <w:sz w:val="24"/>
          <w:szCs w:val="24"/>
        </w:rPr>
        <w:t xml:space="preserve">2 </w:t>
      </w:r>
      <w:hyperlink r:id="rId24"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(2) În cazul în care după verificarea datelor se constată neconcordanţe care implică rectificarea datelor şi/sau a sumelor cuprinse în declaraţia iniţială, în termen de maximum 30 de zile, casele de asigurări de sănătate vor transmite angajatorilor sau asimilaţilor acestora o notificare, pe suport hârtie sau prin mijloace de transmitere la distanţă.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În termen de maximum 5 zile lucrătoare de la data confirmării de primire a notificării, angajatorii sau asimilaţii acestora au obligaţia de a transmite declaraţia rectificativă, în condiţiile stabilite prin ordinul comun prevăzut la art. </w:t>
      </w:r>
      <w:proofErr w:type="gramStart"/>
      <w:r w:rsidRPr="00000532">
        <w:rPr>
          <w:rFonts w:ascii="Times New Roman" w:hAnsi="Times New Roman" w:cs="Times New Roman"/>
          <w:sz w:val="24"/>
          <w:szCs w:val="24"/>
        </w:rPr>
        <w:t xml:space="preserve">2 </w:t>
      </w:r>
      <w:hyperlink r:id="rId25"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Declaraţia prevăzută la </w:t>
      </w:r>
      <w:hyperlink r:id="rId26" w:history="1">
        <w:r w:rsidRPr="00000532">
          <w:rPr>
            <w:rFonts w:ascii="Times New Roman" w:hAnsi="Times New Roman" w:cs="Times New Roman"/>
            <w:sz w:val="24"/>
            <w:szCs w:val="24"/>
          </w:rPr>
          <w:t>alin.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poate</w:t>
      </w:r>
      <w:proofErr w:type="gramEnd"/>
      <w:r w:rsidRPr="00000532">
        <w:rPr>
          <w:rFonts w:ascii="Times New Roman" w:hAnsi="Times New Roman" w:cs="Times New Roman"/>
          <w:sz w:val="24"/>
          <w:szCs w:val="24"/>
        </w:rPr>
        <w:t xml:space="preserve"> fi depusă şi din iniţiativa angajatorilor sau a asimilaţilor acestora, pentru situaţiile care implică rectificarea datelor şi/sau a sumelor cuprinse în declaraţia iniţială.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4. -   (1) Pentru a beneficia de concedii şi indemnizaţii, persoanele prevăzute la art. </w:t>
      </w:r>
      <w:proofErr w:type="gramStart"/>
      <w:r w:rsidRPr="00000532">
        <w:rPr>
          <w:rFonts w:ascii="Times New Roman" w:hAnsi="Times New Roman" w:cs="Times New Roman"/>
          <w:sz w:val="24"/>
          <w:szCs w:val="24"/>
        </w:rPr>
        <w:t xml:space="preserve">1 </w:t>
      </w:r>
      <w:hyperlink r:id="rId27"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8"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sunt obligate </w:t>
      </w:r>
      <w:proofErr w:type="gramStart"/>
      <w:r w:rsidRPr="00000532">
        <w:rPr>
          <w:rFonts w:ascii="Times New Roman" w:hAnsi="Times New Roman" w:cs="Times New Roman"/>
          <w:sz w:val="24"/>
          <w:szCs w:val="24"/>
        </w:rPr>
        <w:t>să</w:t>
      </w:r>
      <w:proofErr w:type="gramEnd"/>
      <w:r w:rsidRPr="00000532">
        <w:rPr>
          <w:rFonts w:ascii="Times New Roman" w:hAnsi="Times New Roman" w:cs="Times New Roman"/>
          <w:sz w:val="24"/>
          <w:szCs w:val="24"/>
        </w:rPr>
        <w:t xml:space="preserve"> încheie contractul de asigurare pentru concedii şi indemnizaţii de asigurări sociale de sănătate, al cărui model este prevăzut în anexa nr. </w:t>
      </w:r>
      <w:proofErr w:type="gramStart"/>
      <w:r w:rsidRPr="00000532">
        <w:rPr>
          <w:rFonts w:ascii="Times New Roman" w:hAnsi="Times New Roman" w:cs="Times New Roman"/>
          <w:sz w:val="24"/>
          <w:szCs w:val="24"/>
        </w:rPr>
        <w:t xml:space="preserve">2, cu casa de asigurări de sănătate la care sunt luate în evidenţă ca persoane asigurate în sistemul de asigurări sociale de sănătate, potrivit prevederilor Legii </w:t>
      </w:r>
      <w:hyperlink r:id="rId29"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95/2006</w:t>
        </w:r>
      </w:hyperlink>
      <w:r w:rsidRPr="00000532">
        <w:rPr>
          <w:rFonts w:ascii="Times New Roman" w:hAnsi="Times New Roman" w:cs="Times New Roman"/>
          <w:sz w:val="24"/>
          <w:szCs w:val="24"/>
        </w:rPr>
        <w:t xml:space="preserve"> privind reforma în domeniul sănătăţii, republicată, cu modificările şi completările ulterioare, în baza declaraţiei fiscale depuse în vederea plăţii contribuţiei de asigurări sociale de sănătate, potrivit art.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 xml:space="preserve">170 </w:t>
      </w:r>
      <w:hyperlink r:id="rId30"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art. </w:t>
      </w:r>
      <w:proofErr w:type="gramStart"/>
      <w:r w:rsidRPr="00000532">
        <w:rPr>
          <w:rFonts w:ascii="Times New Roman" w:hAnsi="Times New Roman" w:cs="Times New Roman"/>
          <w:sz w:val="24"/>
          <w:szCs w:val="24"/>
        </w:rPr>
        <w:t xml:space="preserve">174 </w:t>
      </w:r>
      <w:hyperlink r:id="rId31"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(6)</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art. </w:t>
      </w:r>
      <w:proofErr w:type="gramStart"/>
      <w:r w:rsidRPr="00000532">
        <w:rPr>
          <w:rFonts w:ascii="Times New Roman" w:hAnsi="Times New Roman" w:cs="Times New Roman"/>
          <w:sz w:val="24"/>
          <w:szCs w:val="24"/>
        </w:rPr>
        <w:t xml:space="preserve">180 </w:t>
      </w:r>
      <w:hyperlink r:id="rId32"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w:t>
      </w:r>
      <w:hyperlink r:id="rId33" w:history="1">
        <w:r w:rsidRPr="00000532">
          <w:rPr>
            <w:rFonts w:ascii="Times New Roman" w:hAnsi="Times New Roman" w:cs="Times New Roman"/>
            <w:sz w:val="24"/>
            <w:szCs w:val="24"/>
          </w:rPr>
          <w:t>(3)</w:t>
        </w:r>
      </w:hyperlink>
      <w:r w:rsidRPr="00000532">
        <w:rPr>
          <w:rFonts w:ascii="Times New Roman" w:hAnsi="Times New Roman" w:cs="Times New Roman"/>
          <w:sz w:val="24"/>
          <w:szCs w:val="24"/>
        </w:rPr>
        <w:t xml:space="preserve"> din Legea </w:t>
      </w:r>
      <w:hyperlink r:id="rId34" w:history="1">
        <w:r w:rsidRPr="00000532">
          <w:rPr>
            <w:rFonts w:ascii="Times New Roman" w:hAnsi="Times New Roman" w:cs="Times New Roman"/>
            <w:sz w:val="24"/>
            <w:szCs w:val="24"/>
          </w:rPr>
          <w:t>nr. 227/2015</w:t>
        </w:r>
      </w:hyperlink>
      <w:r w:rsidRPr="00000532">
        <w:rPr>
          <w:rFonts w:ascii="Times New Roman" w:hAnsi="Times New Roman" w:cs="Times New Roman"/>
          <w:sz w:val="24"/>
          <w:szCs w:val="24"/>
        </w:rPr>
        <w:t xml:space="preserve"> privind Codul fiscal, cu modificările şi completările ulterioare, şi </w:t>
      </w:r>
      <w:proofErr w:type="gramStart"/>
      <w:r w:rsidRPr="00000532">
        <w:rPr>
          <w:rFonts w:ascii="Times New Roman" w:hAnsi="Times New Roman" w:cs="Times New Roman"/>
          <w:sz w:val="24"/>
          <w:szCs w:val="24"/>
        </w:rPr>
        <w:t>să</w:t>
      </w:r>
      <w:proofErr w:type="gramEnd"/>
      <w:r w:rsidRPr="00000532">
        <w:rPr>
          <w:rFonts w:ascii="Times New Roman" w:hAnsi="Times New Roman" w:cs="Times New Roman"/>
          <w:sz w:val="24"/>
          <w:szCs w:val="24"/>
        </w:rPr>
        <w:t xml:space="preserve"> plătească lunar contribuţia prevăzută la art. </w:t>
      </w:r>
      <w:proofErr w:type="gramStart"/>
      <w:r w:rsidRPr="00000532">
        <w:rPr>
          <w:rFonts w:ascii="Times New Roman" w:hAnsi="Times New Roman" w:cs="Times New Roman"/>
          <w:sz w:val="24"/>
          <w:szCs w:val="24"/>
        </w:rPr>
        <w:t xml:space="preserve">3 </w:t>
      </w:r>
      <w:hyperlink r:id="rId35"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36"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până la data de 25 inclusiv a lunii următoare celei pentru care se datorează.</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Ori de câte ori intervin modificări asupra elementelor care au stat la baza încheierii contractului de asigurare pentru concedii şi indemnizaţii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obligatorie încheierea unui act adiţional la contract, al cărui model este prevăzut în anexa </w:t>
      </w:r>
      <w:hyperlink r:id="rId37"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3</w:t>
        </w:r>
      </w:hyperlink>
      <w:r w:rsidRPr="00000532">
        <w:rPr>
          <w:rFonts w:ascii="Times New Roman" w:hAnsi="Times New Roman" w:cs="Times New Roman"/>
          <w:sz w:val="24"/>
          <w:szCs w:val="24"/>
        </w:rPr>
        <w:t>, în termen de maximum 30 de zile de la apariţia modificării respective.</w:t>
      </w:r>
      <w:proofErr w:type="gramEnd"/>
      <w:r w:rsidRPr="00000532">
        <w:rPr>
          <w:rFonts w:ascii="Times New Roman" w:hAnsi="Times New Roman" w:cs="Times New Roman"/>
          <w:sz w:val="24"/>
          <w:szCs w:val="24"/>
        </w:rPr>
        <w:t xml:space="preserve"> Actul adiţional la contract produce efecte pentru viitor începând cu data înregistrării acestuia </w:t>
      </w:r>
      <w:proofErr w:type="gramStart"/>
      <w:r w:rsidRPr="00000532">
        <w:rPr>
          <w:rFonts w:ascii="Times New Roman" w:hAnsi="Times New Roman" w:cs="Times New Roman"/>
          <w:sz w:val="24"/>
          <w:szCs w:val="24"/>
        </w:rPr>
        <w:t>şi are</w:t>
      </w:r>
      <w:proofErr w:type="gramEnd"/>
      <w:r w:rsidRPr="00000532">
        <w:rPr>
          <w:rFonts w:ascii="Times New Roman" w:hAnsi="Times New Roman" w:cs="Times New Roman"/>
          <w:sz w:val="24"/>
          <w:szCs w:val="24"/>
        </w:rPr>
        <w:t xml:space="preserve"> acelaşi regim juridic ca şi contractul de asigurare pentru concedii şi indemnizaţii.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Venitul asigurat înscris în contractul de asigurare pentru concedii şi indemnizaţii de asigurări sociale de sănătate, la care se datorează contribuţia,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stabilit de persoana interesată, cu respectarea prevederilor art. </w:t>
      </w:r>
      <w:proofErr w:type="gramStart"/>
      <w:r w:rsidRPr="00000532">
        <w:rPr>
          <w:rFonts w:ascii="Times New Roman" w:hAnsi="Times New Roman" w:cs="Times New Roman"/>
          <w:sz w:val="24"/>
          <w:szCs w:val="24"/>
        </w:rPr>
        <w:t xml:space="preserve">5 </w:t>
      </w:r>
      <w:hyperlink r:id="rId38"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39"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Contractul prevăzut la </w:t>
      </w:r>
      <w:hyperlink r:id="rId40"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încetează</w:t>
      </w:r>
      <w:proofErr w:type="gramEnd"/>
      <w:r w:rsidRPr="00000532">
        <w:rPr>
          <w:rFonts w:ascii="Times New Roman" w:hAnsi="Times New Roman" w:cs="Times New Roman"/>
          <w:sz w:val="24"/>
          <w:szCs w:val="24"/>
        </w:rPr>
        <w:t xml:space="preserve"> la iniţiativa oricăreia dintre părţi, conform clauzelor prevăzute în contract.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5. -   Toate operaţiunile legate de înregistrarea şi evidenţa declaraţiilor şi a contractelor de asigurare pentru concedii şi indemnizaţii de asigurări sociale de sănătate, a solicitărilor de modificare a contractelor de asigurare pentru concedii şi indemnizaţii, precum şi de plata contribuţiei datorate de persoanele fizice prevăzute la art. </w:t>
      </w:r>
      <w:proofErr w:type="gramStart"/>
      <w:r w:rsidRPr="00000532">
        <w:rPr>
          <w:rFonts w:ascii="Times New Roman" w:hAnsi="Times New Roman" w:cs="Times New Roman"/>
          <w:sz w:val="24"/>
          <w:szCs w:val="24"/>
        </w:rPr>
        <w:t xml:space="preserve">1 </w:t>
      </w:r>
      <w:hyperlink r:id="rId41"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42"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xml:space="preserve">, cu </w:t>
      </w:r>
      <w:r w:rsidRPr="00000532">
        <w:rPr>
          <w:rFonts w:ascii="Times New Roman" w:hAnsi="Times New Roman" w:cs="Times New Roman"/>
          <w:sz w:val="24"/>
          <w:szCs w:val="24"/>
        </w:rPr>
        <w:lastRenderedPageBreak/>
        <w:t>modificările şi completările ulterioare, sunt în sarcina caselor de asigurări de sănătate care au primit şi au înregistrat documentele respective.</w:t>
      </w:r>
      <w:proofErr w:type="gramEnd"/>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9E3EF0">
      <w:pPr>
        <w:spacing w:line="240" w:lineRule="auto"/>
        <w:rPr>
          <w:rFonts w:ascii="Times New Roman" w:hAnsi="Times New Roman" w:cs="Times New Roman"/>
          <w:sz w:val="24"/>
          <w:szCs w:val="24"/>
        </w:rPr>
      </w:pPr>
      <w:r w:rsidRPr="00000532">
        <w:rPr>
          <w:rFonts w:ascii="Times New Roman" w:hAnsi="Times New Roman" w:cs="Times New Roman"/>
          <w:sz w:val="24"/>
          <w:szCs w:val="24"/>
        </w:rPr>
        <w:t>SECŢIUNEA a 3-a</w:t>
      </w:r>
      <w:r w:rsidRPr="00000532">
        <w:rPr>
          <w:rFonts w:ascii="Times New Roman" w:hAnsi="Times New Roman" w:cs="Times New Roman"/>
          <w:sz w:val="24"/>
          <w:szCs w:val="24"/>
        </w:rPr>
        <w:br/>
        <w:t>Stagiul de asigurare</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6. -   (1) Stagiul minim de asigurare pentru acordarea drepturilor prevăzute la art. </w:t>
      </w:r>
      <w:proofErr w:type="gramStart"/>
      <w:r w:rsidRPr="00000532">
        <w:rPr>
          <w:rFonts w:ascii="Times New Roman" w:hAnsi="Times New Roman" w:cs="Times New Roman"/>
          <w:sz w:val="24"/>
          <w:szCs w:val="24"/>
        </w:rPr>
        <w:t>2 alin.</w:t>
      </w:r>
      <w:proofErr w:type="gramEnd"/>
      <w:r w:rsidRPr="00000532">
        <w:rPr>
          <w:rFonts w:ascii="Times New Roman" w:hAnsi="Times New Roman" w:cs="Times New Roman"/>
          <w:sz w:val="24"/>
          <w:szCs w:val="24"/>
        </w:rPr>
        <w:t xml:space="preserve"> (1) </w:t>
      </w:r>
      <w:hyperlink r:id="rId43" w:history="1">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w:t>
        </w:r>
      </w:hyperlink>
      <w:r w:rsidRPr="00000532">
        <w:rPr>
          <w:rFonts w:ascii="Times New Roman" w:hAnsi="Times New Roman" w:cs="Times New Roman"/>
          <w:sz w:val="24"/>
          <w:szCs w:val="24"/>
        </w:rPr>
        <w:t xml:space="preserve"> -</w:t>
      </w:r>
      <w:hyperlink r:id="rId44" w:history="1">
        <w:r w:rsidRPr="00000532">
          <w:rPr>
            <w:rFonts w:ascii="Times New Roman" w:hAnsi="Times New Roman" w:cs="Times New Roman"/>
            <w:sz w:val="24"/>
            <w:szCs w:val="24"/>
          </w:rPr>
          <w:t>d)</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45"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este de 6 luni realizate în ultimele 12 luni anterioare lunii pentru care se acordă concediul medical.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Exemplul nr.</w:t>
      </w:r>
      <w:proofErr w:type="gramEnd"/>
      <w:r w:rsidRPr="00000532">
        <w:rPr>
          <w:rFonts w:ascii="Times New Roman" w:hAnsi="Times New Roman" w:cs="Times New Roman"/>
          <w:sz w:val="24"/>
          <w:szCs w:val="24"/>
        </w:rPr>
        <w:t xml:space="preserve"> 1 - Situaţie în care există 6 luni integrale de stagiu de asigurare</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p>
    <w:tbl>
      <w:tblPr>
        <w:tblW w:w="4116" w:type="dxa"/>
        <w:jc w:val="center"/>
        <w:tblCellMar>
          <w:top w:w="15" w:type="dxa"/>
          <w:left w:w="15" w:type="dxa"/>
          <w:bottom w:w="15" w:type="dxa"/>
          <w:right w:w="15" w:type="dxa"/>
        </w:tblCellMar>
        <w:tblLook w:val="04A0" w:firstRow="1" w:lastRow="0" w:firstColumn="1" w:lastColumn="0" w:noHBand="0" w:noVBand="1"/>
      </w:tblPr>
      <w:tblGrid>
        <w:gridCol w:w="14"/>
        <w:gridCol w:w="1050"/>
        <w:gridCol w:w="330"/>
        <w:gridCol w:w="330"/>
        <w:gridCol w:w="330"/>
        <w:gridCol w:w="330"/>
        <w:gridCol w:w="330"/>
        <w:gridCol w:w="330"/>
        <w:gridCol w:w="330"/>
        <w:gridCol w:w="330"/>
        <w:gridCol w:w="330"/>
        <w:gridCol w:w="330"/>
        <w:gridCol w:w="330"/>
        <w:gridCol w:w="330"/>
      </w:tblGrid>
      <w:tr w:rsidR="00000532" w:rsidRPr="00000532"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luna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zile lucrătoare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zile de stagiu</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r>
    </w:tbl>
    <w:p w:rsidR="00000532" w:rsidRPr="00000532" w:rsidRDefault="00000532" w:rsidP="00000532">
      <w:pPr>
        <w:spacing w:line="240" w:lineRule="auto"/>
        <w:jc w:val="both"/>
        <w:rPr>
          <w:rFonts w:ascii="Times New Roman" w:hAnsi="Times New Roman" w:cs="Times New Roman"/>
          <w:sz w:val="24"/>
          <w:szCs w:val="24"/>
        </w:rPr>
      </w:pP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w:t>
      </w:r>
      <w:proofErr w:type="gramStart"/>
      <w:r w:rsidRPr="00000532">
        <w:rPr>
          <w:rFonts w:ascii="Times New Roman" w:hAnsi="Times New Roman" w:cs="Times New Roman"/>
          <w:sz w:val="24"/>
          <w:szCs w:val="24"/>
        </w:rPr>
        <w:t>luna</w:t>
      </w:r>
      <w:proofErr w:type="gramEnd"/>
      <w:r w:rsidRPr="00000532">
        <w:rPr>
          <w:rFonts w:ascii="Times New Roman" w:hAnsi="Times New Roman" w:cs="Times New Roman"/>
          <w:sz w:val="24"/>
          <w:szCs w:val="24"/>
        </w:rPr>
        <w:t xml:space="preserve"> 1 reprezintă prima lună anterioară producerii riscului; (. . .)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w:t>
      </w:r>
      <w:proofErr w:type="gramStart"/>
      <w:r w:rsidRPr="00000532">
        <w:rPr>
          <w:rFonts w:ascii="Times New Roman" w:hAnsi="Times New Roman" w:cs="Times New Roman"/>
          <w:sz w:val="24"/>
          <w:szCs w:val="24"/>
        </w:rPr>
        <w:t>luna</w:t>
      </w:r>
      <w:proofErr w:type="gramEnd"/>
      <w:r w:rsidRPr="00000532">
        <w:rPr>
          <w:rFonts w:ascii="Times New Roman" w:hAnsi="Times New Roman" w:cs="Times New Roman"/>
          <w:sz w:val="24"/>
          <w:szCs w:val="24"/>
        </w:rPr>
        <w:t xml:space="preserve"> 12 reprezintă a 12-a lună anterioară producerii riscului.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În acest caz condiţia de stagiu de asigurare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realizată, întrucât se constată că există 6 luni integrale de stagiu de asigurare (lunile 1-6).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În cazul în care nu au fost realizate venituri în ultimele 6 luni anterioare lunii pentru care se acordă concediul medical, stagiul de asigurare se consideră realizat dacă prin însumarea perioadelor din ultimele 12 luni anterioare producerii riscului rezultă un număr de zile de stagiu de asigurare cel puţin egal cu numărul total de zile lucrătoare din ultimele 6 luni anterioare producerii riscului.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Exemplul nr.</w:t>
      </w:r>
      <w:proofErr w:type="gramEnd"/>
      <w:r w:rsidRPr="00000532">
        <w:rPr>
          <w:rFonts w:ascii="Times New Roman" w:hAnsi="Times New Roman" w:cs="Times New Roman"/>
          <w:sz w:val="24"/>
          <w:szCs w:val="24"/>
        </w:rPr>
        <w:t xml:space="preserve"> 2 - Situaţie în care nu există 6 luni integrale de stagiu de asigurare</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p>
    <w:tbl>
      <w:tblPr>
        <w:tblW w:w="4236" w:type="dxa"/>
        <w:jc w:val="center"/>
        <w:tblCellMar>
          <w:top w:w="15" w:type="dxa"/>
          <w:left w:w="15" w:type="dxa"/>
          <w:bottom w:w="15" w:type="dxa"/>
          <w:right w:w="15" w:type="dxa"/>
        </w:tblCellMar>
        <w:tblLook w:val="04A0" w:firstRow="1" w:lastRow="0" w:firstColumn="1" w:lastColumn="0" w:noHBand="0" w:noVBand="1"/>
      </w:tblPr>
      <w:tblGrid>
        <w:gridCol w:w="14"/>
        <w:gridCol w:w="1050"/>
        <w:gridCol w:w="330"/>
        <w:gridCol w:w="330"/>
        <w:gridCol w:w="330"/>
        <w:gridCol w:w="330"/>
        <w:gridCol w:w="330"/>
        <w:gridCol w:w="330"/>
        <w:gridCol w:w="330"/>
        <w:gridCol w:w="330"/>
        <w:gridCol w:w="330"/>
        <w:gridCol w:w="330"/>
        <w:gridCol w:w="330"/>
        <w:gridCol w:w="330"/>
      </w:tblGrid>
      <w:tr w:rsidR="00000532" w:rsidRPr="00000532"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luna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zile lucrătoare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zile de stagiu</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16</w:t>
            </w:r>
          </w:p>
        </w:tc>
      </w:tr>
    </w:tbl>
    <w:p w:rsidR="00000532" w:rsidRPr="00000532" w:rsidRDefault="00000532" w:rsidP="00000532">
      <w:pPr>
        <w:spacing w:line="240" w:lineRule="auto"/>
        <w:jc w:val="both"/>
        <w:rPr>
          <w:rFonts w:ascii="Times New Roman" w:hAnsi="Times New Roman" w:cs="Times New Roman"/>
          <w:sz w:val="24"/>
          <w:szCs w:val="24"/>
        </w:rPr>
      </w:pP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În acest caz se </w:t>
      </w:r>
      <w:proofErr w:type="gramStart"/>
      <w:r w:rsidRPr="00000532">
        <w:rPr>
          <w:rFonts w:ascii="Times New Roman" w:hAnsi="Times New Roman" w:cs="Times New Roman"/>
          <w:sz w:val="24"/>
          <w:szCs w:val="24"/>
        </w:rPr>
        <w:t>ia</w:t>
      </w:r>
      <w:proofErr w:type="gramEnd"/>
      <w:r w:rsidRPr="00000532">
        <w:rPr>
          <w:rFonts w:ascii="Times New Roman" w:hAnsi="Times New Roman" w:cs="Times New Roman"/>
          <w:sz w:val="24"/>
          <w:szCs w:val="24"/>
        </w:rPr>
        <w:t xml:space="preserve"> în considerare perioada ultimelor 6 luni anterioare producerii riscului (lunile 1-6).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Numărul total de zile lucrătoare din această perioadă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de 126 de zile, iar numărul de zile de stagiu este de 111 zile.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Diferenţa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de 15 zile.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În acest exemplu, pentru a completa stagiul de asigurare necesar de 126 de zile se iau în calcul 15 zile de stagiu de asigurare din lunile 7-12 (5 zile din luna 7, respectiv 10 zile din luna 8). </w:t>
      </w:r>
      <w:proofErr w:type="gramStart"/>
      <w:r w:rsidRPr="00000532">
        <w:rPr>
          <w:rFonts w:ascii="Times New Roman" w:hAnsi="Times New Roman" w:cs="Times New Roman"/>
          <w:sz w:val="24"/>
          <w:szCs w:val="24"/>
        </w:rPr>
        <w:t>Astfel se constituie stagiul de asigurare necesar pentru deschiderea drepturilor la concedii şi indemnizaţii.</w:t>
      </w:r>
      <w:proofErr w:type="gramEnd"/>
      <w:r w:rsidRPr="00000532">
        <w:rPr>
          <w:rFonts w:ascii="Times New Roman" w:hAnsi="Times New Roman" w:cs="Times New Roman"/>
          <w:sz w:val="24"/>
          <w:szCs w:val="24"/>
        </w:rPr>
        <w:t xml:space="preserve">  </w:t>
      </w:r>
    </w:p>
    <w:p w:rsidR="00000532" w:rsidRPr="00000532" w:rsidRDefault="00000532" w:rsidP="009E3EF0">
      <w:pPr>
        <w:spacing w:line="240" w:lineRule="auto"/>
        <w:rPr>
          <w:rFonts w:ascii="Times New Roman" w:hAnsi="Times New Roman" w:cs="Times New Roman"/>
          <w:sz w:val="24"/>
          <w:szCs w:val="24"/>
        </w:rPr>
      </w:pPr>
      <w:r w:rsidRPr="00000532">
        <w:rPr>
          <w:rFonts w:ascii="Times New Roman" w:hAnsi="Times New Roman" w:cs="Times New Roman"/>
          <w:sz w:val="24"/>
          <w:szCs w:val="24"/>
        </w:rPr>
        <w:t xml:space="preserve">   (3) Stagiul minim de asigurare se constituie şi din însumarea perioadelor asimilate stagiului de asigurare prevăzute la art. </w:t>
      </w:r>
      <w:proofErr w:type="gramStart"/>
      <w:r w:rsidRPr="00000532">
        <w:rPr>
          <w:rFonts w:ascii="Times New Roman" w:hAnsi="Times New Roman" w:cs="Times New Roman"/>
          <w:sz w:val="24"/>
          <w:szCs w:val="24"/>
        </w:rPr>
        <w:t xml:space="preserve">8 </w:t>
      </w:r>
      <w:hyperlink r:id="rId46"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47"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cu modificările şi completările ulterioare, precum şi a perioadelor în care persoanele asigurate au beneficiat de indemnizaţii pentru incapacitate temporară de muncă suportate de fondul de asigurare pentru accidente de muncă şi boli profesionale.</w:t>
      </w:r>
      <w:r w:rsidRPr="00000532">
        <w:rPr>
          <w:rFonts w:ascii="Times New Roman" w:hAnsi="Times New Roman" w:cs="Times New Roman"/>
          <w:sz w:val="24"/>
          <w:szCs w:val="24"/>
        </w:rPr>
        <w:br/>
      </w:r>
      <w:r w:rsidRPr="00000532">
        <w:rPr>
          <w:rFonts w:ascii="Times New Roman" w:hAnsi="Times New Roman" w:cs="Times New Roman"/>
          <w:sz w:val="24"/>
          <w:szCs w:val="24"/>
        </w:rPr>
        <w:br/>
        <w:t>  CAPITOLUL II</w:t>
      </w:r>
      <w:r w:rsidRPr="00000532">
        <w:rPr>
          <w:rFonts w:ascii="Times New Roman" w:hAnsi="Times New Roman" w:cs="Times New Roman"/>
          <w:sz w:val="24"/>
          <w:szCs w:val="24"/>
        </w:rPr>
        <w:br/>
        <w:t>Concedii şi indemnizaţii de asigurări sociale de sănătate</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9E3EF0">
      <w:pPr>
        <w:spacing w:line="240" w:lineRule="auto"/>
        <w:rPr>
          <w:rFonts w:ascii="Times New Roman" w:hAnsi="Times New Roman" w:cs="Times New Roman"/>
          <w:sz w:val="24"/>
          <w:szCs w:val="24"/>
        </w:rPr>
      </w:pPr>
      <w:r w:rsidRPr="00000532">
        <w:rPr>
          <w:rFonts w:ascii="Times New Roman" w:hAnsi="Times New Roman" w:cs="Times New Roman"/>
          <w:sz w:val="24"/>
          <w:szCs w:val="24"/>
        </w:rPr>
        <w:t>SECŢIUNEA 1</w:t>
      </w:r>
      <w:r w:rsidRPr="00000532">
        <w:rPr>
          <w:rFonts w:ascii="Times New Roman" w:hAnsi="Times New Roman" w:cs="Times New Roman"/>
          <w:sz w:val="24"/>
          <w:szCs w:val="24"/>
        </w:rPr>
        <w:br/>
        <w:t>Dispoziţii generale</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7. -   Concediile medicale şi indemnizaţiile de asigurări sociale de sănătate la care au dreptul asiguraţii, în condiţiile Ordonanţei de urgenţă a Guvernului </w:t>
      </w:r>
      <w:hyperlink r:id="rId48"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158/2005</w:t>
        </w:r>
      </w:hyperlink>
      <w:r w:rsidRPr="00000532">
        <w:rPr>
          <w:rFonts w:ascii="Times New Roman" w:hAnsi="Times New Roman" w:cs="Times New Roman"/>
          <w:sz w:val="24"/>
          <w:szCs w:val="24"/>
        </w:rPr>
        <w:t xml:space="preserve">, aprobată cu modificări şi completări prin Legea </w:t>
      </w:r>
      <w:hyperlink r:id="rId49"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sunt: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 </w:t>
      </w:r>
      <w:proofErr w:type="gramStart"/>
      <w:r w:rsidRPr="00000532">
        <w:rPr>
          <w:rFonts w:ascii="Times New Roman" w:hAnsi="Times New Roman" w:cs="Times New Roman"/>
          <w:sz w:val="24"/>
          <w:szCs w:val="24"/>
        </w:rPr>
        <w:t>concedii</w:t>
      </w:r>
      <w:proofErr w:type="gramEnd"/>
      <w:r w:rsidRPr="00000532">
        <w:rPr>
          <w:rFonts w:ascii="Times New Roman" w:hAnsi="Times New Roman" w:cs="Times New Roman"/>
          <w:sz w:val="24"/>
          <w:szCs w:val="24"/>
        </w:rPr>
        <w:t xml:space="preserve"> medicale şi indemnizaţii pentru incapacitate temporară de muncă, cauzată de boli obişnuite sau de accidente în afara muncii;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b) </w:t>
      </w:r>
      <w:proofErr w:type="gramStart"/>
      <w:r w:rsidRPr="00000532">
        <w:rPr>
          <w:rFonts w:ascii="Times New Roman" w:hAnsi="Times New Roman" w:cs="Times New Roman"/>
          <w:sz w:val="24"/>
          <w:szCs w:val="24"/>
        </w:rPr>
        <w:t>concedii</w:t>
      </w:r>
      <w:proofErr w:type="gramEnd"/>
      <w:r w:rsidRPr="00000532">
        <w:rPr>
          <w:rFonts w:ascii="Times New Roman" w:hAnsi="Times New Roman" w:cs="Times New Roman"/>
          <w:sz w:val="24"/>
          <w:szCs w:val="24"/>
        </w:rPr>
        <w:t xml:space="preserve"> medicale şi indemnizaţii pentru prevenirea îmbolnăvirilor şi recuperarea capacităţii de muncă, exclusiv pentru situaţiile rezultate ca urmare a unor accidente de muncă sau boli profesionale;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c) </w:t>
      </w:r>
      <w:proofErr w:type="gramStart"/>
      <w:r w:rsidRPr="00000532">
        <w:rPr>
          <w:rFonts w:ascii="Times New Roman" w:hAnsi="Times New Roman" w:cs="Times New Roman"/>
          <w:sz w:val="24"/>
          <w:szCs w:val="24"/>
        </w:rPr>
        <w:t>concedii</w:t>
      </w:r>
      <w:proofErr w:type="gramEnd"/>
      <w:r w:rsidRPr="00000532">
        <w:rPr>
          <w:rFonts w:ascii="Times New Roman" w:hAnsi="Times New Roman" w:cs="Times New Roman"/>
          <w:sz w:val="24"/>
          <w:szCs w:val="24"/>
        </w:rPr>
        <w:t xml:space="preserve"> medicale şi indemnizaţii pentru maternitate;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d) </w:t>
      </w:r>
      <w:proofErr w:type="gramStart"/>
      <w:r w:rsidRPr="00000532">
        <w:rPr>
          <w:rFonts w:ascii="Times New Roman" w:hAnsi="Times New Roman" w:cs="Times New Roman"/>
          <w:sz w:val="24"/>
          <w:szCs w:val="24"/>
        </w:rPr>
        <w:t>concedii</w:t>
      </w:r>
      <w:proofErr w:type="gramEnd"/>
      <w:r w:rsidRPr="00000532">
        <w:rPr>
          <w:rFonts w:ascii="Times New Roman" w:hAnsi="Times New Roman" w:cs="Times New Roman"/>
          <w:sz w:val="24"/>
          <w:szCs w:val="24"/>
        </w:rPr>
        <w:t xml:space="preserve"> medicale şi indemnizaţii pentru îngrijirea copilului bolnav;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e) </w:t>
      </w:r>
      <w:proofErr w:type="gramStart"/>
      <w:r w:rsidRPr="00000532">
        <w:rPr>
          <w:rFonts w:ascii="Times New Roman" w:hAnsi="Times New Roman" w:cs="Times New Roman"/>
          <w:sz w:val="24"/>
          <w:szCs w:val="24"/>
        </w:rPr>
        <w:t>concedii</w:t>
      </w:r>
      <w:proofErr w:type="gramEnd"/>
      <w:r w:rsidRPr="00000532">
        <w:rPr>
          <w:rFonts w:ascii="Times New Roman" w:hAnsi="Times New Roman" w:cs="Times New Roman"/>
          <w:sz w:val="24"/>
          <w:szCs w:val="24"/>
        </w:rPr>
        <w:t xml:space="preserve"> medicale şi indemnizaţii de risc maternal, care se acordă persoanelor asigurate, salariate gravide şi mame, lăuze sau care alăptează, în condiţiile prevăzute de Ordonanţa de urgenţă a Guvernului </w:t>
      </w:r>
      <w:hyperlink r:id="rId50"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96/2003</w:t>
        </w:r>
      </w:hyperlink>
      <w:r w:rsidRPr="00000532">
        <w:rPr>
          <w:rFonts w:ascii="Times New Roman" w:hAnsi="Times New Roman" w:cs="Times New Roman"/>
          <w:sz w:val="24"/>
          <w:szCs w:val="24"/>
        </w:rPr>
        <w:t xml:space="preserve"> privind protecţia maternităţii la locurile de muncă, aprobată cu modificări şi completări prin Legea </w:t>
      </w:r>
      <w:hyperlink r:id="rId51"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25/2004</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8. -   (1) Asiguraţii beneficiază de concedii şi indemnizaţii, în baza certificatului medical eliberat de medicul curant, conform reglementărilor în vigoare, dacă sunt îndeplinite cumulativ următoarele condiţii: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 </w:t>
      </w:r>
      <w:proofErr w:type="gramStart"/>
      <w:r w:rsidRPr="00000532">
        <w:rPr>
          <w:rFonts w:ascii="Times New Roman" w:hAnsi="Times New Roman" w:cs="Times New Roman"/>
          <w:sz w:val="24"/>
          <w:szCs w:val="24"/>
        </w:rPr>
        <w:t>îndeplinesc</w:t>
      </w:r>
      <w:proofErr w:type="gramEnd"/>
      <w:r w:rsidRPr="00000532">
        <w:rPr>
          <w:rFonts w:ascii="Times New Roman" w:hAnsi="Times New Roman" w:cs="Times New Roman"/>
          <w:sz w:val="24"/>
          <w:szCs w:val="24"/>
        </w:rPr>
        <w:t xml:space="preserve"> stagiul minim de asigurare prevăzut la </w:t>
      </w:r>
      <w:hyperlink r:id="rId52" w:history="1">
        <w:r w:rsidRPr="00000532">
          <w:rPr>
            <w:rFonts w:ascii="Times New Roman" w:hAnsi="Times New Roman" w:cs="Times New Roman"/>
            <w:sz w:val="24"/>
            <w:szCs w:val="24"/>
          </w:rPr>
          <w:t>art. 7</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53"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b) prezintă adeverinţa de la plătitorul de indemnizaţii din care să reiasă numărul de zile de concediu de incapacitate temporară de muncă avute în ultimele 12/24 de luni, cu excepţia urgenţelor medico-chirurgicale, a unor tipuri de arsuri, inclusiv pentru perioada de recuperare, prevăzute la art. </w:t>
      </w:r>
      <w:proofErr w:type="gramStart"/>
      <w:r w:rsidRPr="00000532">
        <w:rPr>
          <w:rFonts w:ascii="Times New Roman" w:hAnsi="Times New Roman" w:cs="Times New Roman"/>
          <w:sz w:val="24"/>
          <w:szCs w:val="24"/>
        </w:rPr>
        <w:t>18 alin.</w:t>
      </w:r>
      <w:proofErr w:type="gramEnd"/>
      <w:r w:rsidRPr="00000532">
        <w:rPr>
          <w:rFonts w:ascii="Times New Roman" w:hAnsi="Times New Roman" w:cs="Times New Roman"/>
          <w:sz w:val="24"/>
          <w:szCs w:val="24"/>
        </w:rPr>
        <w:t xml:space="preserve"> (5), a carantinei, a bolilor infectocontagioase din grupa A, în cazul bolilor infectocontagioase pentru care se impune măsura izolării, stabilite prin hotărâre a Guvernului, potrivit art. </w:t>
      </w:r>
      <w:proofErr w:type="gramStart"/>
      <w:r w:rsidRPr="00000532">
        <w:rPr>
          <w:rFonts w:ascii="Times New Roman" w:hAnsi="Times New Roman" w:cs="Times New Roman"/>
          <w:sz w:val="24"/>
          <w:szCs w:val="24"/>
        </w:rPr>
        <w:t xml:space="preserve">8 </w:t>
      </w:r>
      <w:hyperlink r:id="rId54"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Legea nr. 136/2020 privind instituirea unor măsuri în domeniul sănătăţii publice în situaţii de risc epidemiologic şi biologic, republicată, cu modificările şi completările ulterioare, precum şi în situaţia eliberării certificatelor de concediu medical acordate în continuare, pentru acelaşi episod de boală, de către medicul curant care are obligaţia întocmirii planului de urmărire a evoluţiei bolii;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c)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vederea gestionării numărului de zile de concediu medical, adeverinţa prevăzută la lit. b)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eliberează şi în cazul concediilor medicale pentru maternitate, pentru îngrijirea copilului bolnav, precum şi în cazul riscului maternal.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Medicul curant, direct sau prin reprezentantul său legal, încheie o convenţie privind eliberarea certificatelor de concediu medical cu casa de asigurări de sănătate, al cărei model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prezentat în anexa </w:t>
      </w:r>
      <w:hyperlink r:id="rId55" w:history="1">
        <w:r w:rsidRPr="00000532">
          <w:rPr>
            <w:rFonts w:ascii="Times New Roman" w:hAnsi="Times New Roman" w:cs="Times New Roman"/>
            <w:sz w:val="24"/>
            <w:szCs w:val="24"/>
          </w:rPr>
          <w:t>nr. 4</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Convenţia prevăzută la alin. (2) se încheie cu o singură casă de asigurări de sănătate, respectiv cu cea în a cărei rază administrativ-teritorială îşi are sediul unitatea sanitară, sau cu Casa Asigurărilor de Sănătate a Apărării, Ordinii Publice, Siguranţei Naţionale şi Autorităţii Judecătoreşti, după caz.  </w:t>
      </w:r>
    </w:p>
    <w:p w:rsidR="009E3EF0"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Medicii care au încheiată convenţia prevăzută la </w:t>
      </w:r>
      <w:hyperlink r:id="rId56" w:history="1">
        <w:r w:rsidRPr="00000532">
          <w:rPr>
            <w:rFonts w:ascii="Times New Roman" w:hAnsi="Times New Roman" w:cs="Times New Roman"/>
            <w:sz w:val="24"/>
            <w:szCs w:val="24"/>
          </w:rPr>
          <w:t>alin. (2)</w:t>
        </w:r>
      </w:hyperlink>
      <w:r w:rsidRPr="00000532">
        <w:rPr>
          <w:rFonts w:ascii="Times New Roman" w:hAnsi="Times New Roman" w:cs="Times New Roman"/>
          <w:sz w:val="24"/>
          <w:szCs w:val="24"/>
        </w:rPr>
        <w:t xml:space="preserve"> eliberează certificate de concediu medical şi persoanelor care nu sunt asigurate în sistemul de asigurări sociale de sănătate pentru concedii şi indemnizaţii de asigurări sociale de sănătate din România, dar care intră sub incidenţa legislaţiei europene aplicabile în domeniul securităţii sociale sau a acordurilor, înţelegerilor, convenţiilor sau protocoalelor internaţionale cu prevederi în domeniul sănătăţii, care atestă incapacitatea de muncă şi durata probabilă a acesteia.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(5) Certificatele de concediu medical prevăzute la </w:t>
      </w:r>
      <w:hyperlink r:id="rId57" w:history="1">
        <w:r w:rsidRPr="00000532">
          <w:rPr>
            <w:rFonts w:ascii="Times New Roman" w:hAnsi="Times New Roman" w:cs="Times New Roman"/>
            <w:sz w:val="24"/>
            <w:szCs w:val="24"/>
          </w:rPr>
          <w:t>alin. (4)</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constituie</w:t>
      </w:r>
      <w:proofErr w:type="gramEnd"/>
      <w:r w:rsidRPr="00000532">
        <w:rPr>
          <w:rFonts w:ascii="Times New Roman" w:hAnsi="Times New Roman" w:cs="Times New Roman"/>
          <w:sz w:val="24"/>
          <w:szCs w:val="24"/>
        </w:rPr>
        <w:t xml:space="preserve"> document justificativ pentru instituţiile competente ale statului de asigurare în vederea acordării prestaţiilor în conformitate cu legislaţia pe care acesta o aplică.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9. -   (1) Certificatele de concediu medical se completează şi se eliberează la data la care se acordă consultaţia medicală, stabilindu-se numărul necesar de zile de concediu medical.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În situaţia imposibilităţii prezentării asiguratului la medic se pot acorda certificate de concediu medical cu retroactivitate de 24 de ore numai în cazul certificatelor de concediu medical "iniţial".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Pentru certificatele medicale "în continuare", data acordării nu poate fi mai mare decât data la care se termină valabilitatea certificatelor de concediu medical acordate anterior pentru aceeaşi afecţiune.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(31) Prin excepţie de la prevederile </w:t>
      </w:r>
      <w:hyperlink r:id="rId58" w:history="1">
        <w:r w:rsidRPr="00000532">
          <w:rPr>
            <w:rFonts w:ascii="Times New Roman" w:hAnsi="Times New Roman" w:cs="Times New Roman"/>
            <w:sz w:val="24"/>
            <w:szCs w:val="24"/>
          </w:rPr>
          <w:t>alin. (3)</w:t>
        </w:r>
      </w:hyperlink>
      <w:r w:rsidRPr="00000532">
        <w:rPr>
          <w:rFonts w:ascii="Times New Roman" w:hAnsi="Times New Roman" w:cs="Times New Roman"/>
          <w:sz w:val="24"/>
          <w:szCs w:val="24"/>
        </w:rPr>
        <w:t xml:space="preserve">, în situaţia în care prima etapă a concediului medical pentru incapacitate temporară de muncă se finalizează într-o zi nelucrătoare, certificatul de concediu medical în continuare poate fi eliberat în prima zi lucrătoare care urmează, </w:t>
      </w:r>
      <w:proofErr w:type="gramStart"/>
      <w:r w:rsidRPr="00000532">
        <w:rPr>
          <w:rFonts w:ascii="Times New Roman" w:hAnsi="Times New Roman" w:cs="Times New Roman"/>
          <w:sz w:val="24"/>
          <w:szCs w:val="24"/>
        </w:rPr>
        <w:t>cu</w:t>
      </w:r>
      <w:proofErr w:type="gramEnd"/>
      <w:r w:rsidRPr="00000532">
        <w:rPr>
          <w:rFonts w:ascii="Times New Roman" w:hAnsi="Times New Roman" w:cs="Times New Roman"/>
          <w:sz w:val="24"/>
          <w:szCs w:val="24"/>
        </w:rPr>
        <w:t xml:space="preserve"> încadrarea în limitele maxime prevăzute la art. </w:t>
      </w:r>
      <w:proofErr w:type="gramStart"/>
      <w:r w:rsidRPr="00000532">
        <w:rPr>
          <w:rFonts w:ascii="Times New Roman" w:hAnsi="Times New Roman" w:cs="Times New Roman"/>
          <w:sz w:val="24"/>
          <w:szCs w:val="24"/>
        </w:rPr>
        <w:t xml:space="preserve">20 </w:t>
      </w:r>
      <w:hyperlink r:id="rId59"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art. </w:t>
      </w:r>
      <w:proofErr w:type="gramStart"/>
      <w:r w:rsidRPr="00000532">
        <w:rPr>
          <w:rFonts w:ascii="Times New Roman" w:hAnsi="Times New Roman" w:cs="Times New Roman"/>
          <w:sz w:val="24"/>
          <w:szCs w:val="24"/>
        </w:rPr>
        <w:t xml:space="preserve">24 </w:t>
      </w:r>
      <w:hyperlink r:id="rId60"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cu consemnarea în mod corespunzător în planul de urmărire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evoluţiei bolii.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Certificatele de concediu medical se pot elibera şi la o dată ulterioară, numai pentru </w:t>
      </w:r>
      <w:proofErr w:type="gramStart"/>
      <w:r w:rsidRPr="00000532">
        <w:rPr>
          <w:rFonts w:ascii="Times New Roman" w:hAnsi="Times New Roman" w:cs="Times New Roman"/>
          <w:sz w:val="24"/>
          <w:szCs w:val="24"/>
        </w:rPr>
        <w:t>luna</w:t>
      </w:r>
      <w:proofErr w:type="gramEnd"/>
      <w:r w:rsidRPr="00000532">
        <w:rPr>
          <w:rFonts w:ascii="Times New Roman" w:hAnsi="Times New Roman" w:cs="Times New Roman"/>
          <w:sz w:val="24"/>
          <w:szCs w:val="24"/>
        </w:rPr>
        <w:t xml:space="preserve"> în curs sau luna anterioară, pentru următoarele situaţii: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caz de sarcină şi lăuzie (numai concediu medical pentru maternitate);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b) </w:t>
      </w:r>
      <w:proofErr w:type="gramStart"/>
      <w:r w:rsidRPr="00000532">
        <w:rPr>
          <w:rFonts w:ascii="Times New Roman" w:hAnsi="Times New Roman" w:cs="Times New Roman"/>
          <w:sz w:val="24"/>
          <w:szCs w:val="24"/>
        </w:rPr>
        <w:t>pentru</w:t>
      </w:r>
      <w:proofErr w:type="gramEnd"/>
      <w:r w:rsidRPr="00000532">
        <w:rPr>
          <w:rFonts w:ascii="Times New Roman" w:hAnsi="Times New Roman" w:cs="Times New Roman"/>
          <w:sz w:val="24"/>
          <w:szCs w:val="24"/>
        </w:rPr>
        <w:t xml:space="preserve"> perioada de internare în spital;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c) </w:t>
      </w:r>
      <w:proofErr w:type="gramStart"/>
      <w:r w:rsidRPr="00000532">
        <w:rPr>
          <w:rFonts w:ascii="Times New Roman" w:hAnsi="Times New Roman" w:cs="Times New Roman"/>
          <w:sz w:val="24"/>
          <w:szCs w:val="24"/>
        </w:rPr>
        <w:t>pentru</w:t>
      </w:r>
      <w:proofErr w:type="gramEnd"/>
      <w:r w:rsidRPr="00000532">
        <w:rPr>
          <w:rFonts w:ascii="Times New Roman" w:hAnsi="Times New Roman" w:cs="Times New Roman"/>
          <w:sz w:val="24"/>
          <w:szCs w:val="24"/>
        </w:rPr>
        <w:t xml:space="preserve"> imobilizare în sisteme de imobilizare specifice aparatului locomotor, numai de către medicul ortoped/chirurg;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d) </w:t>
      </w:r>
      <w:proofErr w:type="gramStart"/>
      <w:r w:rsidRPr="00000532">
        <w:rPr>
          <w:rFonts w:ascii="Times New Roman" w:hAnsi="Times New Roman" w:cs="Times New Roman"/>
          <w:sz w:val="24"/>
          <w:szCs w:val="24"/>
        </w:rPr>
        <w:t>situaţii</w:t>
      </w:r>
      <w:proofErr w:type="gramEnd"/>
      <w:r w:rsidRPr="00000532">
        <w:rPr>
          <w:rFonts w:ascii="Times New Roman" w:hAnsi="Times New Roman" w:cs="Times New Roman"/>
          <w:sz w:val="24"/>
          <w:szCs w:val="24"/>
        </w:rPr>
        <w:t xml:space="preserve"> pentru care este necesar avizul medicului expert al asigurărilor sociale peste 90 de zile;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e)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caz de carantină;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f) </w:t>
      </w:r>
      <w:proofErr w:type="gramStart"/>
      <w:r w:rsidRPr="00000532">
        <w:rPr>
          <w:rFonts w:ascii="Times New Roman" w:hAnsi="Times New Roman" w:cs="Times New Roman"/>
          <w:sz w:val="24"/>
          <w:szCs w:val="24"/>
        </w:rPr>
        <w:t>pentru</w:t>
      </w:r>
      <w:proofErr w:type="gramEnd"/>
      <w:r w:rsidRPr="00000532">
        <w:rPr>
          <w:rFonts w:ascii="Times New Roman" w:hAnsi="Times New Roman" w:cs="Times New Roman"/>
          <w:sz w:val="24"/>
          <w:szCs w:val="24"/>
        </w:rPr>
        <w:t xml:space="preserve"> pacienţii cu afecţiuni oncologice.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g)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cazul bolilor infectocontagioase pentru care se impune măsura izolării, potrivit legii;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h)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cazul unor tipuri de arsuri, inclusiv pentru perioada de recuperare, prevăzute la art. </w:t>
      </w:r>
      <w:proofErr w:type="gramStart"/>
      <w:r w:rsidRPr="00000532">
        <w:rPr>
          <w:rFonts w:ascii="Times New Roman" w:hAnsi="Times New Roman" w:cs="Times New Roman"/>
          <w:sz w:val="24"/>
          <w:szCs w:val="24"/>
        </w:rPr>
        <w:t xml:space="preserve">18 </w:t>
      </w:r>
      <w:hyperlink r:id="rId61"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(5)</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(41) Certificatele de concediu medical se pot solicita şi elibera, după caz, şi prin mijloace de transmitere la </w:t>
      </w:r>
      <w:proofErr w:type="gramStart"/>
      <w:r w:rsidRPr="00000532">
        <w:rPr>
          <w:rFonts w:ascii="Times New Roman" w:hAnsi="Times New Roman" w:cs="Times New Roman"/>
          <w:sz w:val="24"/>
          <w:szCs w:val="24"/>
        </w:rPr>
        <w:t>distanţă</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Pentru persoanele care intră în câmpul personal de aplicare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Ordinului preşedintelui Casei Naţionale de Asigurări de Sănătate </w:t>
      </w:r>
      <w:hyperlink r:id="rId62"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592/2008</w:t>
        </w:r>
      </w:hyperlink>
      <w:r w:rsidRPr="00000532">
        <w:rPr>
          <w:rFonts w:ascii="Times New Roman" w:hAnsi="Times New Roman" w:cs="Times New Roman"/>
          <w:sz w:val="24"/>
          <w:szCs w:val="24"/>
        </w:rPr>
        <w:t xml:space="preserve"> pentru aprobarea </w:t>
      </w:r>
      <w:hyperlink r:id="rId63" w:history="1">
        <w:r w:rsidRPr="00000532">
          <w:rPr>
            <w:rFonts w:ascii="Times New Roman" w:hAnsi="Times New Roman" w:cs="Times New Roman"/>
            <w:sz w:val="24"/>
            <w:szCs w:val="24"/>
          </w:rPr>
          <w:t>Normelor metodologice</w:t>
        </w:r>
      </w:hyperlink>
      <w:r w:rsidRPr="00000532">
        <w:rPr>
          <w:rFonts w:ascii="Times New Roman" w:hAnsi="Times New Roman" w:cs="Times New Roman"/>
          <w:sz w:val="24"/>
          <w:szCs w:val="24"/>
        </w:rPr>
        <w:t xml:space="preserve"> privind utilizarea în cadrul sistemului de asigurări sociale de sănătate din România a </w:t>
      </w:r>
      <w:r w:rsidRPr="00000532">
        <w:rPr>
          <w:rFonts w:ascii="Times New Roman" w:hAnsi="Times New Roman" w:cs="Times New Roman"/>
          <w:sz w:val="24"/>
          <w:szCs w:val="24"/>
        </w:rPr>
        <w:lastRenderedPageBreak/>
        <w:t xml:space="preserve">formularelor emise în aplicarea Regulamentului (CEE) </w:t>
      </w:r>
      <w:hyperlink r:id="rId64"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1.408/71</w:t>
        </w:r>
      </w:hyperlink>
      <w:r w:rsidRPr="00000532">
        <w:rPr>
          <w:rFonts w:ascii="Times New Roman" w:hAnsi="Times New Roman" w:cs="Times New Roman"/>
          <w:sz w:val="24"/>
          <w:szCs w:val="24"/>
        </w:rPr>
        <w:t xml:space="preserve"> al Consiliului privind aplicarea regimurilor de securitate socială în raport cu lucrătorii salariaţi, cu lucrătorii independenţi şi cu familiile acestora care se deplasează în cadrul Comunităţii, precum şi a Regulamentului (CEE) </w:t>
      </w:r>
      <w:hyperlink r:id="rId65"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574/72</w:t>
        </w:r>
      </w:hyperlink>
      <w:r w:rsidRPr="00000532">
        <w:rPr>
          <w:rFonts w:ascii="Times New Roman" w:hAnsi="Times New Roman" w:cs="Times New Roman"/>
          <w:sz w:val="24"/>
          <w:szCs w:val="24"/>
        </w:rPr>
        <w:t xml:space="preserve"> de stabilire a normelor de aplicare a Regulamentului (CEE) </w:t>
      </w:r>
      <w:hyperlink r:id="rId66"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1.408/71</w:t>
        </w:r>
      </w:hyperlink>
      <w:r w:rsidRPr="00000532">
        <w:rPr>
          <w:rFonts w:ascii="Times New Roman" w:hAnsi="Times New Roman" w:cs="Times New Roman"/>
          <w:sz w:val="24"/>
          <w:szCs w:val="24"/>
        </w:rPr>
        <w:t xml:space="preserve">, cu modificările şi completările ulterioare, casele de asigurări de sănătate pot întocmi, lunar sau la sfârşitul perioadei de tratament, certificate de incapacitate de muncă, la o dată ulterioară, dar nu mai târziu de 30 de zile de la data la care a fost primit documentul care certifică incapacitatea de muncă şi durata probabilă a acesteia emis de către medicul/instituţia din statul de tratament.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10.    (1) Prin excepţie de la prevederile art. </w:t>
      </w:r>
      <w:proofErr w:type="gramStart"/>
      <w:r w:rsidRPr="00000532">
        <w:rPr>
          <w:rFonts w:ascii="Times New Roman" w:hAnsi="Times New Roman" w:cs="Times New Roman"/>
          <w:sz w:val="24"/>
          <w:szCs w:val="24"/>
        </w:rPr>
        <w:t xml:space="preserve">9 </w:t>
      </w:r>
      <w:hyperlink r:id="rId67"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certificatele de concediu medical se pot elibera şi la o dată ulterioară, dar nu mai târziu de 90 de zile, pentru persoanele a căror stare de sănătate a fost grav afectată în urma tragicului eveniment produs în clubul Colectiv din municipiul Bucureşti în data de 30 octombrie 2015.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Prin excepţie de la prevederile art. </w:t>
      </w:r>
      <w:proofErr w:type="gramStart"/>
      <w:r w:rsidRPr="00000532">
        <w:rPr>
          <w:rFonts w:ascii="Times New Roman" w:hAnsi="Times New Roman" w:cs="Times New Roman"/>
          <w:sz w:val="24"/>
          <w:szCs w:val="24"/>
        </w:rPr>
        <w:t xml:space="preserve">9 </w:t>
      </w:r>
      <w:hyperlink r:id="rId68"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certificatele de concediu medical se pot elibera şi la o dată ulterioară, dar nu mai târziu de 5 zile lucrătoare de la data producerii evenimentului, în cazul urgenţelor medico-chirurgicale pentru care gradul de severitate al bolii nu impune internarea în spital şi pentru care nu au fost eliberate certificatele de concediu medical de către medicii care au asistat urgenţa. În aceste situaţii, certificatele de concediu medical se eliberează de către medicul de familie în baza recomandării emise de către medicul care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asistat urgenţa, cu respectarea prevederilor art. 26, într-o singură etapă, fără a se întocmi planul de urmărire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evoluţiei bolii prevăzut la </w:t>
      </w:r>
      <w:hyperlink r:id="rId69" w:history="1">
        <w:r w:rsidRPr="00000532">
          <w:rPr>
            <w:rFonts w:ascii="Times New Roman" w:hAnsi="Times New Roman" w:cs="Times New Roman"/>
            <w:sz w:val="24"/>
            <w:szCs w:val="24"/>
          </w:rPr>
          <w:t>art. 101</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Prin excepţie de la prevederile art. </w:t>
      </w:r>
      <w:proofErr w:type="gramStart"/>
      <w:r w:rsidRPr="00000532">
        <w:rPr>
          <w:rFonts w:ascii="Times New Roman" w:hAnsi="Times New Roman" w:cs="Times New Roman"/>
          <w:sz w:val="24"/>
          <w:szCs w:val="24"/>
        </w:rPr>
        <w:t xml:space="preserve">9 </w:t>
      </w:r>
      <w:hyperlink r:id="rId70"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pentru situaţiile în care măsura carantinei este dispusă pentru două sau mai mult de două luni calendaristice, certificatele de concediu medical pentru aceste situaţii se eliberează lunar sau după ultima zi a încetării perioadei de carantină, dar nu mai târziu de 30 de zile calendaristice de la data ultimei zile a încetării perioadei de carantină.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101. -     (1) În cazurile în care se eliberează certificate de concediu medical pentru incapacitate temporară de muncă, medicii de familie şi medicii de specialitate din ambulatoriu au obligaţia întocmirii unui plan de urmărire a evoluţiei bolii, a cărui structură este prevăzută în anexa </w:t>
      </w:r>
      <w:hyperlink r:id="rId71" w:history="1">
        <w:r w:rsidRPr="00000532">
          <w:rPr>
            <w:rFonts w:ascii="Times New Roman" w:hAnsi="Times New Roman" w:cs="Times New Roman"/>
            <w:sz w:val="24"/>
            <w:szCs w:val="24"/>
          </w:rPr>
          <w:t>nr. 41</w:t>
        </w:r>
      </w:hyperlink>
      <w:r w:rsidRPr="00000532">
        <w:rPr>
          <w:rFonts w:ascii="Times New Roman" w:hAnsi="Times New Roman" w:cs="Times New Roman"/>
          <w:sz w:val="24"/>
          <w:szCs w:val="24"/>
        </w:rPr>
        <w:t xml:space="preserve">, pe care persoana asigurată are obligaţia </w:t>
      </w:r>
      <w:proofErr w:type="gramStart"/>
      <w:r w:rsidRPr="00000532">
        <w:rPr>
          <w:rFonts w:ascii="Times New Roman" w:hAnsi="Times New Roman" w:cs="Times New Roman"/>
          <w:sz w:val="24"/>
          <w:szCs w:val="24"/>
        </w:rPr>
        <w:t>să</w:t>
      </w:r>
      <w:proofErr w:type="gramEnd"/>
      <w:r w:rsidRPr="00000532">
        <w:rPr>
          <w:rFonts w:ascii="Times New Roman" w:hAnsi="Times New Roman" w:cs="Times New Roman"/>
          <w:sz w:val="24"/>
          <w:szCs w:val="24"/>
        </w:rPr>
        <w:t xml:space="preserve"> îl respecte.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În prima etapă, durata acordării concediului medical poate fi de maximum 4 zile calendaristice pentru concediul medical acordat de medicul de familie şi de maximum 15 zile calendaristice pentru concediul medical acordat de medicii de specialitate din ambulatoriu. În cazul menţinerii incapacităţii temporare de muncă, constatată pe baza evaluării răspunsului la tratamentul iniţial şi/sau a rezultatului analizelor de laborator, investigaţiilor funcţionale şi/sau imagistice recomandate, medicul de familie sau, după caz, medicul de specialitate din ambulatoriu care monitorizează afecţiunea poate elibera certificatul de concediu medical în continuare până la o durată maximă de 7 zile pentru medicul de familie şi de maximum 30 de zile pentru medicul de specialitate din ambulatoriu. </w:t>
      </w:r>
      <w:proofErr w:type="gramStart"/>
      <w:r w:rsidRPr="00000532">
        <w:rPr>
          <w:rFonts w:ascii="Times New Roman" w:hAnsi="Times New Roman" w:cs="Times New Roman"/>
          <w:sz w:val="24"/>
          <w:szCs w:val="24"/>
        </w:rPr>
        <w:t xml:space="preserve">Pe durata cuprinsă în certificatele de concediu medical, medicul de familie sau, după caz, medicul de specialitate din ambulatoriu, în funcţie de evoluţia bolii, poate modifica planul menţionat la </w:t>
      </w:r>
      <w:hyperlink r:id="rId72"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(3) În situaţia în care, după ce medicul curant a acordat prima etapă a concediului medical, asiguratul nu se mai prezintă în vederea evaluării stării de sănătate conform planului de urmărire a evoluţiei bolii sau în situaţia în care evoluţia stării de sănătate a asiguratului este favorabilă ca urmare a respectării de către acesta a planului de urmărire a evoluţiei bolii, nu se va acorda concediu medical în continuare.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Pentru respectarea planului de urmărire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evoluţiei bolii, medicii prevăzuţi la </w:t>
      </w:r>
      <w:hyperlink r:id="rId73"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acordă</w:t>
      </w:r>
      <w:proofErr w:type="gramEnd"/>
      <w:r w:rsidRPr="00000532">
        <w:rPr>
          <w:rFonts w:ascii="Times New Roman" w:hAnsi="Times New Roman" w:cs="Times New Roman"/>
          <w:sz w:val="24"/>
          <w:szCs w:val="24"/>
        </w:rPr>
        <w:t xml:space="preserve"> consultaţii la cabinet.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Situaţiile în care medicul de familie sau, după caz, medicul de specialitate din ambulatoriu poate acorda consultaţii la domiciliul persoanei asigurate sau la distanţă sunt situaţiile în care persoana asigurată se află în stare de invaliditate permanentă sau invaliditate temporară, precum şi situaţiile în care persoana asigurată cu boli cronice sau cu un episod acut de boală se află în imposibilitatea de a se prezenta la cabinet din motive medicale, consemnate în fişa pacientului.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(6) Prin excepţie de la prevederile alin. (1), în cazul eliberării certificatelor de concediu medical pentru unele boli speciale şi pentru unele tipuri de arsuri, inclusiv pentru perioada de recuperare, prevăzute la art. </w:t>
      </w:r>
      <w:proofErr w:type="gramStart"/>
      <w:r w:rsidRPr="00000532">
        <w:rPr>
          <w:rFonts w:ascii="Times New Roman" w:hAnsi="Times New Roman" w:cs="Times New Roman"/>
          <w:sz w:val="24"/>
          <w:szCs w:val="24"/>
        </w:rPr>
        <w:t xml:space="preserve">18 </w:t>
      </w:r>
      <w:hyperlink r:id="rId74"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(5)</w:t>
        </w:r>
      </w:hyperlink>
      <w:r w:rsidRPr="00000532">
        <w:rPr>
          <w:rFonts w:ascii="Times New Roman" w:hAnsi="Times New Roman" w:cs="Times New Roman"/>
          <w:sz w:val="24"/>
          <w:szCs w:val="24"/>
        </w:rPr>
        <w:t xml:space="preserve">, pentru urgenţele medico-chirurgicale, pentru bolile infectocontagioase din grupa A, pentru bolile infectocontagioase pentru care se impune măsura izolării prevăzută la art. </w:t>
      </w:r>
      <w:proofErr w:type="gramStart"/>
      <w:r w:rsidRPr="00000532">
        <w:rPr>
          <w:rFonts w:ascii="Times New Roman" w:hAnsi="Times New Roman" w:cs="Times New Roman"/>
          <w:sz w:val="24"/>
          <w:szCs w:val="24"/>
        </w:rPr>
        <w:t xml:space="preserve">8 </w:t>
      </w:r>
      <w:hyperlink r:id="rId75"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Legea nr. 136/2020, republicată, cu modificările şi completările ulterioare, medicii de familie şi medicii de specialitate din ambulatoriu nu au obligaţia întocmirii unui plan de urmărire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evoluţiei bolii.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(7) Prin excepţie de la prevederile </w:t>
      </w:r>
      <w:hyperlink r:id="rId76"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pentru persoanele care au beneficiat în ultimele 12 luni de 90 de zile, cumulat, de concediu medical pentru incapacitate temporară de muncă pentru aceeaşi afecţiune, socotite din prima zi de îmbolnăvire, şi pentru care este necesară prelungirea concediului medical peste 90 de zile cu aprobarea medicului expert al asigurărilor sociale, medicii de specialitate nu au obligaţia întocmirii unui plan de urmărire a evoluţiei bolii.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11. -   (1) Medicul curant din spital eliberează certificatele de concediu medical numai în ziua externării pacientului.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Fac excepţie de la prevederile </w:t>
      </w:r>
      <w:hyperlink r:id="rId77"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situaţiile</w:t>
      </w:r>
      <w:proofErr w:type="gramEnd"/>
      <w:r w:rsidRPr="00000532">
        <w:rPr>
          <w:rFonts w:ascii="Times New Roman" w:hAnsi="Times New Roman" w:cs="Times New Roman"/>
          <w:sz w:val="24"/>
          <w:szCs w:val="24"/>
        </w:rPr>
        <w:t xml:space="preserve"> în care durata internării cuprinde perioade din două sau mai multe luni calendaristice, caz în care medicul curant va acorda lunar certificatul de concediu medical.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12. -   (1) La externarea pacientului din spital, medicul curant eliberează certificatul de concediu medical în condiţiile </w:t>
      </w:r>
      <w:hyperlink r:id="rId78" w:history="1">
        <w:r w:rsidRPr="00000532">
          <w:rPr>
            <w:rFonts w:ascii="Times New Roman" w:hAnsi="Times New Roman" w:cs="Times New Roman"/>
            <w:sz w:val="24"/>
            <w:szCs w:val="24"/>
          </w:rPr>
          <w:t xml:space="preserve">art. </w:t>
        </w:r>
        <w:proofErr w:type="gramStart"/>
        <w:r w:rsidRPr="00000532">
          <w:rPr>
            <w:rFonts w:ascii="Times New Roman" w:hAnsi="Times New Roman" w:cs="Times New Roman"/>
            <w:sz w:val="24"/>
            <w:szCs w:val="24"/>
          </w:rPr>
          <w:t>11</w:t>
        </w:r>
      </w:hyperlink>
      <w:r w:rsidRPr="00000532">
        <w:rPr>
          <w:rFonts w:ascii="Times New Roman" w:hAnsi="Times New Roman" w:cs="Times New Roman"/>
          <w:sz w:val="24"/>
          <w:szCs w:val="24"/>
        </w:rPr>
        <w:t>, cu înscrierea codului de indemnizaţie corespunzător, cu excepţia codului de indemnizaţie de urgenţă (06).</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Pentru situaţiile în care certificatul medical acordat pentru perioada internării în spital are înscris codul de indemnizaţie de urgenţă (06)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obligatorie eliberarea unui nou certificat medical pentru perioada acordată la externare.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13. -   La camera de gardă a spitalului se pot elibera certificate de concediu medical în caz de urgenţe medico- chirurgicale neinternate numai de către medicii de specialitate.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Art. 14. -   În situaţia în care certificatul de concediu medical se eliberează la începutul lunii pentru toată perioada cuprinsă în </w:t>
      </w:r>
      <w:proofErr w:type="gramStart"/>
      <w:r w:rsidRPr="00000532">
        <w:rPr>
          <w:rFonts w:ascii="Times New Roman" w:hAnsi="Times New Roman" w:cs="Times New Roman"/>
          <w:sz w:val="24"/>
          <w:szCs w:val="24"/>
        </w:rPr>
        <w:t>lună</w:t>
      </w:r>
      <w:proofErr w:type="gramEnd"/>
      <w:r w:rsidRPr="00000532">
        <w:rPr>
          <w:rFonts w:ascii="Times New Roman" w:hAnsi="Times New Roman" w:cs="Times New Roman"/>
          <w:sz w:val="24"/>
          <w:szCs w:val="24"/>
        </w:rPr>
        <w:t xml:space="preserve">, medicul curant poate elibera certificatul de concediu medical pentru perioada 1-30/1-31 a lunii respective.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15. -   Medicii sunt obligaţi </w:t>
      </w:r>
      <w:proofErr w:type="gramStart"/>
      <w:r w:rsidRPr="00000532">
        <w:rPr>
          <w:rFonts w:ascii="Times New Roman" w:hAnsi="Times New Roman" w:cs="Times New Roman"/>
          <w:sz w:val="24"/>
          <w:szCs w:val="24"/>
        </w:rPr>
        <w:t>să</w:t>
      </w:r>
      <w:proofErr w:type="gramEnd"/>
      <w:r w:rsidRPr="00000532">
        <w:rPr>
          <w:rFonts w:ascii="Times New Roman" w:hAnsi="Times New Roman" w:cs="Times New Roman"/>
          <w:sz w:val="24"/>
          <w:szCs w:val="24"/>
        </w:rPr>
        <w:t xml:space="preserve"> îndrume pacienţii către unitatea sanitară la care trebuie să se adreseze aceştia în vederea obţinerii în continuare a asistenţei medicale şi a certificatelor de concediu medical.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16. -   Orice prelungire a unui concediu medical se efectuează pe </w:t>
      </w:r>
      <w:proofErr w:type="gramStart"/>
      <w:r w:rsidRPr="00000532">
        <w:rPr>
          <w:rFonts w:ascii="Times New Roman" w:hAnsi="Times New Roman" w:cs="Times New Roman"/>
          <w:sz w:val="24"/>
          <w:szCs w:val="24"/>
        </w:rPr>
        <w:t>un</w:t>
      </w:r>
      <w:proofErr w:type="gramEnd"/>
      <w:r w:rsidRPr="00000532">
        <w:rPr>
          <w:rFonts w:ascii="Times New Roman" w:hAnsi="Times New Roman" w:cs="Times New Roman"/>
          <w:sz w:val="24"/>
          <w:szCs w:val="24"/>
        </w:rPr>
        <w:t xml:space="preserve"> nou certificat de concediu medical.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Art. 17. -   Certificatele de concediu medical completate cu codurile de indemnizaţie 02, 03, 04 şi 10, prevăzute pe formularul de certificat de concediu medical, ca urmare a unui accident de muncă, cu avizul inspectoratului teritorial de muncă/avizul direcţiei de sănătate publică, precum şi cele cu codul de indemnizaţie 11 se depun direct la casele teritoriale de pensii.</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484690">
      <w:pPr>
        <w:spacing w:line="240" w:lineRule="auto"/>
        <w:rPr>
          <w:rFonts w:ascii="Times New Roman" w:hAnsi="Times New Roman" w:cs="Times New Roman"/>
          <w:sz w:val="24"/>
          <w:szCs w:val="24"/>
        </w:rPr>
      </w:pPr>
      <w:r w:rsidRPr="00000532">
        <w:rPr>
          <w:rFonts w:ascii="Times New Roman" w:hAnsi="Times New Roman" w:cs="Times New Roman"/>
          <w:sz w:val="24"/>
          <w:szCs w:val="24"/>
        </w:rPr>
        <w:t>SECŢIUNEA a 2-a</w:t>
      </w:r>
      <w:r w:rsidRPr="00000532">
        <w:rPr>
          <w:rFonts w:ascii="Times New Roman" w:hAnsi="Times New Roman" w:cs="Times New Roman"/>
          <w:sz w:val="24"/>
          <w:szCs w:val="24"/>
        </w:rPr>
        <w:br/>
        <w:t>Concediul şi indemnizaţia pentru incapacitate temporară de muncă, cauzată de boli obişnuite sau de accidente în afara muncii</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18. -   (1) Concediile medicale pentru incapacitate temporară de muncă se acordă pe o durată de cel mult 183 de zile în interval de </w:t>
      </w:r>
      <w:proofErr w:type="gramStart"/>
      <w:r w:rsidRPr="00000532">
        <w:rPr>
          <w:rFonts w:ascii="Times New Roman" w:hAnsi="Times New Roman" w:cs="Times New Roman"/>
          <w:sz w:val="24"/>
          <w:szCs w:val="24"/>
        </w:rPr>
        <w:t>un</w:t>
      </w:r>
      <w:proofErr w:type="gramEnd"/>
      <w:r w:rsidRPr="00000532">
        <w:rPr>
          <w:rFonts w:ascii="Times New Roman" w:hAnsi="Times New Roman" w:cs="Times New Roman"/>
          <w:sz w:val="24"/>
          <w:szCs w:val="24"/>
        </w:rPr>
        <w:t xml:space="preserve"> an, socotite de la prima zi de îmbolnăvire.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Începând cu a 91-a zi, concediul medical se poate prelungi până la 183 de zile, cu avizul medicului expert al asigurărilor sociale, după caz.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Durata de acordare a concediului şi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indemnizaţiei pentru incapacitate temporară de muncă este mai mare în cazul unor boli speciale şi pentru unele tipuri de arsuri, inclusiv pentru perioada de recuperare, prevăzute la art. </w:t>
      </w:r>
      <w:proofErr w:type="gramStart"/>
      <w:r w:rsidRPr="00000532">
        <w:rPr>
          <w:rFonts w:ascii="Times New Roman" w:hAnsi="Times New Roman" w:cs="Times New Roman"/>
          <w:sz w:val="24"/>
          <w:szCs w:val="24"/>
        </w:rPr>
        <w:t xml:space="preserve">18 </w:t>
      </w:r>
      <w:hyperlink r:id="rId79"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(5)</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se diferenţiază după cum urmează: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 </w:t>
      </w:r>
      <w:proofErr w:type="gramStart"/>
      <w:r w:rsidRPr="00000532">
        <w:rPr>
          <w:rFonts w:ascii="Times New Roman" w:hAnsi="Times New Roman" w:cs="Times New Roman"/>
          <w:sz w:val="24"/>
          <w:szCs w:val="24"/>
        </w:rPr>
        <w:t>un</w:t>
      </w:r>
      <w:proofErr w:type="gramEnd"/>
      <w:r w:rsidRPr="00000532">
        <w:rPr>
          <w:rFonts w:ascii="Times New Roman" w:hAnsi="Times New Roman" w:cs="Times New Roman"/>
          <w:sz w:val="24"/>
          <w:szCs w:val="24"/>
        </w:rPr>
        <w:t xml:space="preserve"> an, în intervalul ultimilor 2 ani, pentru unele boli cardiovasculare, stabilite de Casa Naţională de Asigurări de Sănătate, denumită în continuare CNAS, cu acordul Ministerului Sănătăţii;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b) un an şi 6 luni, în intervalul ultimilor 2 ani, pentru SIDA şi neoplazii, în funcţie de stadiul bolii;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c) </w:t>
      </w:r>
      <w:proofErr w:type="gramStart"/>
      <w:r w:rsidRPr="00000532">
        <w:rPr>
          <w:rFonts w:ascii="Times New Roman" w:hAnsi="Times New Roman" w:cs="Times New Roman"/>
          <w:sz w:val="24"/>
          <w:szCs w:val="24"/>
        </w:rPr>
        <w:t>pe</w:t>
      </w:r>
      <w:proofErr w:type="gramEnd"/>
      <w:r w:rsidRPr="00000532">
        <w:rPr>
          <w:rFonts w:ascii="Times New Roman" w:hAnsi="Times New Roman" w:cs="Times New Roman"/>
          <w:sz w:val="24"/>
          <w:szCs w:val="24"/>
        </w:rPr>
        <w:t xml:space="preserve"> toată perioada de tratament, până la vindecare, pentru tuberculoză;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d) </w:t>
      </w:r>
      <w:proofErr w:type="gramStart"/>
      <w:r w:rsidRPr="00000532">
        <w:rPr>
          <w:rFonts w:ascii="Times New Roman" w:hAnsi="Times New Roman" w:cs="Times New Roman"/>
          <w:sz w:val="24"/>
          <w:szCs w:val="24"/>
        </w:rPr>
        <w:t>pe</w:t>
      </w:r>
      <w:proofErr w:type="gramEnd"/>
      <w:r w:rsidRPr="00000532">
        <w:rPr>
          <w:rFonts w:ascii="Times New Roman" w:hAnsi="Times New Roman" w:cs="Times New Roman"/>
          <w:sz w:val="24"/>
          <w:szCs w:val="24"/>
        </w:rPr>
        <w:t xml:space="preserve"> toată perioada de tratament, până la vindecare, pentru unele tipuri de arsuri, inclusiv pentru perioada de recuperare.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Pentru obţinerea avizului prevăzut la </w:t>
      </w:r>
      <w:hyperlink r:id="rId80" w:history="1">
        <w:r w:rsidRPr="00000532">
          <w:rPr>
            <w:rFonts w:ascii="Times New Roman" w:hAnsi="Times New Roman" w:cs="Times New Roman"/>
            <w:sz w:val="24"/>
            <w:szCs w:val="24"/>
          </w:rPr>
          <w:t>alin. (2)</w:t>
        </w:r>
      </w:hyperlink>
      <w:r w:rsidRPr="00000532">
        <w:rPr>
          <w:rFonts w:ascii="Times New Roman" w:hAnsi="Times New Roman" w:cs="Times New Roman"/>
          <w:sz w:val="24"/>
          <w:szCs w:val="24"/>
        </w:rPr>
        <w:t xml:space="preserve">, medicul curant </w:t>
      </w:r>
      <w:proofErr w:type="gramStart"/>
      <w:r w:rsidRPr="00000532">
        <w:rPr>
          <w:rFonts w:ascii="Times New Roman" w:hAnsi="Times New Roman" w:cs="Times New Roman"/>
          <w:sz w:val="24"/>
          <w:szCs w:val="24"/>
        </w:rPr>
        <w:t>va</w:t>
      </w:r>
      <w:proofErr w:type="gramEnd"/>
      <w:r w:rsidRPr="00000532">
        <w:rPr>
          <w:rFonts w:ascii="Times New Roman" w:hAnsi="Times New Roman" w:cs="Times New Roman"/>
          <w:sz w:val="24"/>
          <w:szCs w:val="24"/>
        </w:rPr>
        <w:t xml:space="preserve"> întocmi un referat medical conform modelului prezentat în anexa </w:t>
      </w:r>
      <w:hyperlink r:id="rId81" w:history="1">
        <w:r w:rsidRPr="00000532">
          <w:rPr>
            <w:rFonts w:ascii="Times New Roman" w:hAnsi="Times New Roman" w:cs="Times New Roman"/>
            <w:sz w:val="24"/>
            <w:szCs w:val="24"/>
          </w:rPr>
          <w:t>nr. 5</w:t>
        </w:r>
      </w:hyperlink>
      <w:r w:rsidRPr="00000532">
        <w:rPr>
          <w:rFonts w:ascii="Times New Roman" w:hAnsi="Times New Roman" w:cs="Times New Roman"/>
          <w:sz w:val="24"/>
          <w:szCs w:val="24"/>
        </w:rPr>
        <w:t xml:space="preserve">; referatul medical se </w:t>
      </w:r>
      <w:proofErr w:type="gramStart"/>
      <w:r w:rsidRPr="00000532">
        <w:rPr>
          <w:rFonts w:ascii="Times New Roman" w:hAnsi="Times New Roman" w:cs="Times New Roman"/>
          <w:sz w:val="24"/>
          <w:szCs w:val="24"/>
        </w:rPr>
        <w:t>va</w:t>
      </w:r>
      <w:proofErr w:type="gramEnd"/>
      <w:r w:rsidRPr="00000532">
        <w:rPr>
          <w:rFonts w:ascii="Times New Roman" w:hAnsi="Times New Roman" w:cs="Times New Roman"/>
          <w:sz w:val="24"/>
          <w:szCs w:val="24"/>
        </w:rPr>
        <w:t xml:space="preserve"> transmite la cabinetul de expertiză medicală şi recuperare a capacităţii de muncă în a cărui rază teritorială îşi are domiciliul asiguratul.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(5) Tipurile de arsuri pentru care durata de acordare a concediului şi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indemnizaţiei pentru incapacitate temporară de muncă este prevăzută la alin. (3) </w:t>
      </w:r>
      <w:hyperlink r:id="rId82" w:history="1">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d)</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sunt</w:t>
      </w:r>
      <w:proofErr w:type="gramEnd"/>
      <w:r w:rsidRPr="00000532">
        <w:rPr>
          <w:rFonts w:ascii="Times New Roman" w:hAnsi="Times New Roman" w:cs="Times New Roman"/>
          <w:sz w:val="24"/>
          <w:szCs w:val="24"/>
        </w:rPr>
        <w:t xml:space="preserve"> arsurile de gradul IIB-III localizate pe faţă, scalp, mâini, picioare, organe genitale, perineu, articulaţii mari şi/sau arsuri de gradul III cu alte localizări, dar care afectează cel puţin 10% din suprafaţa corporală.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19. -   (1) Prevederile </w:t>
      </w:r>
      <w:hyperlink r:id="rId83" w:history="1">
        <w:r w:rsidRPr="00000532">
          <w:rPr>
            <w:rFonts w:ascii="Times New Roman" w:hAnsi="Times New Roman" w:cs="Times New Roman"/>
            <w:sz w:val="24"/>
            <w:szCs w:val="24"/>
          </w:rPr>
          <w:t>art. 18</w:t>
        </w:r>
      </w:hyperlink>
      <w:r w:rsidRPr="00000532">
        <w:rPr>
          <w:rFonts w:ascii="Times New Roman" w:hAnsi="Times New Roman" w:cs="Times New Roman"/>
          <w:sz w:val="24"/>
          <w:szCs w:val="24"/>
        </w:rPr>
        <w:t xml:space="preserve"> nu sunt aplicabile persoanelor care intră în câmpul personal de aplicare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Ordinului preşedintelui Casei Naţionale de Asigurări de Sănătate </w:t>
      </w:r>
      <w:hyperlink r:id="rId84"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592/2008</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Durata de acordare a concediului şi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indemnizaţiei pentru incapacitate de muncă este cea transmisă de instituţia de la locul de şedere/reşedinţă.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20. -   (1) Medicii de familie au dreptul de a elibera certificate de concediu medical pentru incapacitate temporară de muncă cu durata de cel mult 7 zile calendaristice, pentru un episod de boală, în cel puţin două etape, din care prima etapă este de maximum 4 zile calendaristice, cu excepţia incapacităţii temporare de muncă a persoanelor asigurate pentru care a fost instituită măsura izolării, potrivit Legii </w:t>
      </w:r>
      <w:hyperlink r:id="rId85"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136/2020</w:t>
        </w:r>
      </w:hyperlink>
      <w:r w:rsidRPr="00000532">
        <w:rPr>
          <w:rFonts w:ascii="Times New Roman" w:hAnsi="Times New Roman" w:cs="Times New Roman"/>
          <w:sz w:val="24"/>
          <w:szCs w:val="24"/>
        </w:rPr>
        <w:t>, republicată,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În cazul menţinerii incapacităţii temporare de muncă pentru aceeaşi afecţiune, concediul medical se poate prelungi de către medicul curant din ambulatoriul de specialitate sau spital, în caz de internare, în etape succesive de maximum 30/31 de zile calendaristice, cu respectarea duratelor de acordare prevăzute la art. </w:t>
      </w:r>
      <w:proofErr w:type="gramStart"/>
      <w:r w:rsidRPr="00000532">
        <w:rPr>
          <w:rFonts w:ascii="Times New Roman" w:hAnsi="Times New Roman" w:cs="Times New Roman"/>
          <w:sz w:val="24"/>
          <w:szCs w:val="24"/>
        </w:rPr>
        <w:t xml:space="preserve">18 </w:t>
      </w:r>
      <w:hyperlink r:id="rId86"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 </w:t>
      </w:r>
      <w:hyperlink r:id="rId87" w:history="1">
        <w:r w:rsidRPr="00000532">
          <w:rPr>
            <w:rFonts w:ascii="Times New Roman" w:hAnsi="Times New Roman" w:cs="Times New Roman"/>
            <w:sz w:val="24"/>
            <w:szCs w:val="24"/>
          </w:rPr>
          <w:t>(3)</w:t>
        </w:r>
      </w:hyperlink>
      <w:r w:rsidRPr="00000532">
        <w:rPr>
          <w:rFonts w:ascii="Times New Roman" w:hAnsi="Times New Roman" w:cs="Times New Roman"/>
          <w:sz w:val="24"/>
          <w:szCs w:val="24"/>
        </w:rPr>
        <w:t xml:space="preserve">, socotite de la prima zi de îmbolnăvire.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Durata cumulată a concediilor medicale acordate de medicul de familie pentru un asigurat pentru incapacitate temporară de muncă nu poate depăşi 28 de zile calendaristice în ultimul an, socotite de la prima zi de îmbolnăvire, indiferent de cauza acesteia. După totalizarea a 28 de zile calendaristice acordate de către medicul de familie, eliberarea certificatelor de concediu medical se va face numai de către medicul curant din ambulatoriul de specialitate sau din spital, în caz de internare, cu încadrarea în duratele maxime prevăzute de lege.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Durata prevăzută la </w:t>
      </w:r>
      <w:hyperlink r:id="rId88" w:history="1">
        <w:r w:rsidRPr="00000532">
          <w:rPr>
            <w:rFonts w:ascii="Times New Roman" w:hAnsi="Times New Roman" w:cs="Times New Roman"/>
            <w:sz w:val="24"/>
            <w:szCs w:val="24"/>
          </w:rPr>
          <w:t>alin.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nu</w:t>
      </w:r>
      <w:proofErr w:type="gramEnd"/>
      <w:r w:rsidRPr="00000532">
        <w:rPr>
          <w:rFonts w:ascii="Times New Roman" w:hAnsi="Times New Roman" w:cs="Times New Roman"/>
          <w:sz w:val="24"/>
          <w:szCs w:val="24"/>
        </w:rPr>
        <w:t xml:space="preserve"> cuprinde şi zilele de concediu medical care se acordă potrivit art. </w:t>
      </w:r>
      <w:proofErr w:type="gramStart"/>
      <w:r w:rsidRPr="00000532">
        <w:rPr>
          <w:rFonts w:ascii="Times New Roman" w:hAnsi="Times New Roman" w:cs="Times New Roman"/>
          <w:sz w:val="24"/>
          <w:szCs w:val="24"/>
        </w:rPr>
        <w:t xml:space="preserve">10 </w:t>
      </w:r>
      <w:hyperlink r:id="rId89"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art. </w:t>
      </w:r>
      <w:proofErr w:type="gramStart"/>
      <w:r w:rsidRPr="00000532">
        <w:rPr>
          <w:rFonts w:ascii="Times New Roman" w:hAnsi="Times New Roman" w:cs="Times New Roman"/>
          <w:sz w:val="24"/>
          <w:szCs w:val="24"/>
        </w:rPr>
        <w:t xml:space="preserve">231 </w:t>
      </w:r>
      <w:hyperlink r:id="rId90"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hyperlink r:id="rId91" w:history="1">
        <w:r w:rsidRPr="00000532">
          <w:rPr>
            <w:rFonts w:ascii="Times New Roman" w:hAnsi="Times New Roman" w:cs="Times New Roman"/>
            <w:sz w:val="24"/>
            <w:szCs w:val="24"/>
          </w:rPr>
          <w:t>(6)</w:t>
        </w:r>
      </w:hyperlink>
      <w:r w:rsidRPr="00000532">
        <w:rPr>
          <w:rFonts w:ascii="Times New Roman" w:hAnsi="Times New Roman" w:cs="Times New Roman"/>
          <w:sz w:val="24"/>
          <w:szCs w:val="24"/>
        </w:rPr>
        <w:t xml:space="preserve"> şi </w:t>
      </w:r>
      <w:hyperlink r:id="rId92" w:history="1">
        <w:r w:rsidRPr="00000532">
          <w:rPr>
            <w:rFonts w:ascii="Times New Roman" w:hAnsi="Times New Roman" w:cs="Times New Roman"/>
            <w:sz w:val="24"/>
            <w:szCs w:val="24"/>
          </w:rPr>
          <w:t>(9)</w:t>
        </w:r>
      </w:hyperlink>
      <w:r w:rsidRPr="00000532">
        <w:rPr>
          <w:rFonts w:ascii="Times New Roman" w:hAnsi="Times New Roman" w:cs="Times New Roman"/>
          <w:sz w:val="24"/>
          <w:szCs w:val="24"/>
        </w:rPr>
        <w:t xml:space="preserve">, </w:t>
      </w:r>
      <w:hyperlink r:id="rId93" w:history="1">
        <w:r w:rsidRPr="00000532">
          <w:rPr>
            <w:rFonts w:ascii="Times New Roman" w:hAnsi="Times New Roman" w:cs="Times New Roman"/>
            <w:sz w:val="24"/>
            <w:szCs w:val="24"/>
          </w:rPr>
          <w:t xml:space="preserve">art. </w:t>
        </w:r>
        <w:proofErr w:type="gramStart"/>
        <w:r w:rsidRPr="00000532">
          <w:rPr>
            <w:rFonts w:ascii="Times New Roman" w:hAnsi="Times New Roman" w:cs="Times New Roman"/>
            <w:sz w:val="24"/>
            <w:szCs w:val="24"/>
          </w:rPr>
          <w:t>232</w:t>
        </w:r>
      </w:hyperlink>
      <w:r w:rsidRPr="00000532">
        <w:rPr>
          <w:rFonts w:ascii="Times New Roman" w:hAnsi="Times New Roman" w:cs="Times New Roman"/>
          <w:sz w:val="24"/>
          <w:szCs w:val="24"/>
        </w:rPr>
        <w:t>, art.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 xml:space="preserve">781 </w:t>
      </w:r>
      <w:hyperlink r:id="rId94"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(7)</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xml:space="preserve">. k), </w:t>
      </w:r>
      <w:hyperlink r:id="rId95" w:history="1">
        <w:r w:rsidRPr="00000532">
          <w:rPr>
            <w:rFonts w:ascii="Times New Roman" w:hAnsi="Times New Roman" w:cs="Times New Roman"/>
            <w:sz w:val="24"/>
            <w:szCs w:val="24"/>
          </w:rPr>
          <w:t>alin. (15)</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w:t>
      </w:r>
      <w:hyperlink r:id="rId96" w:history="1">
        <w:r w:rsidRPr="00000532">
          <w:rPr>
            <w:rFonts w:ascii="Times New Roman" w:hAnsi="Times New Roman" w:cs="Times New Roman"/>
            <w:sz w:val="24"/>
            <w:szCs w:val="24"/>
          </w:rPr>
          <w:t>(16)</w:t>
        </w:r>
      </w:hyperlink>
      <w:r w:rsidRPr="00000532">
        <w:rPr>
          <w:rFonts w:ascii="Times New Roman" w:hAnsi="Times New Roman" w:cs="Times New Roman"/>
          <w:sz w:val="24"/>
          <w:szCs w:val="24"/>
        </w:rPr>
        <w:t xml:space="preserve"> şi art. </w:t>
      </w:r>
      <w:proofErr w:type="gramStart"/>
      <w:r w:rsidRPr="00000532">
        <w:rPr>
          <w:rFonts w:ascii="Times New Roman" w:hAnsi="Times New Roman" w:cs="Times New Roman"/>
          <w:sz w:val="24"/>
          <w:szCs w:val="24"/>
        </w:rPr>
        <w:t xml:space="preserve">782 </w:t>
      </w:r>
      <w:hyperlink r:id="rId97"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(15)</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21. -   Asiguraţii care prezintă unele dintre bolile cardiovasculare menţionate în anexa </w:t>
      </w:r>
      <w:hyperlink r:id="rId98"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6</w:t>
        </w:r>
      </w:hyperlink>
      <w:r w:rsidRPr="00000532">
        <w:rPr>
          <w:rFonts w:ascii="Times New Roman" w:hAnsi="Times New Roman" w:cs="Times New Roman"/>
          <w:sz w:val="24"/>
          <w:szCs w:val="24"/>
        </w:rPr>
        <w:t xml:space="preserve"> beneficiază de concediu medical până la durata maximă prevăzută de lege.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22. -   Asiguraţii bolnavi de SIDA sau neoplazii de orice tip, în funcţie de stadiul bolii, beneficiază de concediu medical până la duratele maxime prevăzute de lege.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Asiguraţii bolnavi de tuberculoză, precum şi cei cu unele tipuri de arsuri, inclusiv pentru perioada de recuperare, prevăzute la art.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 xml:space="preserve">18 </w:t>
      </w:r>
      <w:hyperlink r:id="rId99"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(5)</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beneficiază</w:t>
      </w:r>
      <w:proofErr w:type="gramEnd"/>
      <w:r w:rsidRPr="00000532">
        <w:rPr>
          <w:rFonts w:ascii="Times New Roman" w:hAnsi="Times New Roman" w:cs="Times New Roman"/>
          <w:sz w:val="24"/>
          <w:szCs w:val="24"/>
        </w:rPr>
        <w:t xml:space="preserve"> de concediu medical până la duratele maxime prevăzute de lege.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231.    (1) Asiguraţii pentru care s-a instituit măsura izolării, potrivit legii, în unităţi sanitare sau într-o locaţie alternativă ataşată unei unităţi sanitare beneficiază de concediu medical pe toată perioada pentru care s-a instituit această măsură.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(2) Pentru persoana asigurată pentru care a fost instituită măsura izolării, potrivit legii, exclusiv în unităţi sanitare sau într-o locaţie alternativă ataşată unei unităţi sanitare, medicul curant eliberează certificatul de concediu medical la externarea din spital, atât pentru perioada internării, cât şi pentru perioada externării, după caz, cu înscrierea codului de indemnizaţie corespunzător. </w:t>
      </w:r>
      <w:proofErr w:type="gramStart"/>
      <w:r w:rsidRPr="00000532">
        <w:rPr>
          <w:rFonts w:ascii="Times New Roman" w:hAnsi="Times New Roman" w:cs="Times New Roman"/>
          <w:sz w:val="24"/>
          <w:szCs w:val="24"/>
        </w:rPr>
        <w:t>Certificatele de concediu medical se eliberează pentru perioade de maximum 30/31 de zile calendaristice.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Pentru situaţiile prevăzute la </w:t>
      </w:r>
      <w:hyperlink r:id="rId100" w:history="1">
        <w:r w:rsidRPr="00000532">
          <w:rPr>
            <w:rFonts w:ascii="Times New Roman" w:hAnsi="Times New Roman" w:cs="Times New Roman"/>
            <w:sz w:val="24"/>
            <w:szCs w:val="24"/>
          </w:rPr>
          <w:t>alin. (2)</w:t>
        </w:r>
      </w:hyperlink>
      <w:r w:rsidRPr="00000532">
        <w:rPr>
          <w:rFonts w:ascii="Times New Roman" w:hAnsi="Times New Roman" w:cs="Times New Roman"/>
          <w:sz w:val="24"/>
          <w:szCs w:val="24"/>
        </w:rPr>
        <w:t xml:space="preserve">, dacă după expirarea concediului medical acordat la ieşirea din spital starea de sănătate a persoanei asigurate nu permite reluarea activităţii, medicul de familie poate prelungi concediul medical pentru aceeaşi afecţiune, cu respectarea prevederilor art. </w:t>
      </w:r>
      <w:proofErr w:type="gramStart"/>
      <w:r w:rsidRPr="00000532">
        <w:rPr>
          <w:rFonts w:ascii="Times New Roman" w:hAnsi="Times New Roman" w:cs="Times New Roman"/>
          <w:sz w:val="24"/>
          <w:szCs w:val="24"/>
        </w:rPr>
        <w:t xml:space="preserve">20 </w:t>
      </w:r>
      <w:hyperlink r:id="rId101"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Pentru persoana asigurată pentru care s-a instituit măsura izolării într-o unitate sanitară sau într-o locaţie alternativă ataşată unei unităţi sanitare şi care poate fi externată, cu condiţia izolării la domiciliu sau la locaţia declarată de persoana ce urmează a fi izolată, medicul curant din spital care a îngrijit şi externat pacientul eliberează certificatul de concediu medical pentru durata internării şi poate acorda un concediu medical la externare până la împlinirea termenului maxim al perioadei de izolare sau pe o perioadă stabilită de acesta, conform prevederilor ordinului ministrului sănătăţii pentru aprobarea planurilor privind modalitatea de aplicare de direcţiile de sănătate publică judeţene şi a municipiului Bucureşti, de Institutul Naţional de Sănătate Publică, precum şi de unităţile sanitare a măsurilor în domeniul sănătăţii publice în situaţii de risc epidemiologic de infectare cu virusul SARS-CoV-2.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În situaţia în care data internării persoanei asigurate este ulterioară datei recoltării primei probe care confirmă boala infectocontagioasă, pentru această perioadă certificatul de concediu medical se acordă de medicul de familie, în baza documentului eliberat de direcţia de sănătate publică, care cuprinde informaţii referitoare la data recoltării primei probe, data confirmării bolii infectocontagioase şi data internării persoanei bolnave.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(6) În situaţia în care medicul prevăzut la </w:t>
      </w:r>
      <w:hyperlink r:id="rId102" w:history="1">
        <w:r w:rsidRPr="00000532">
          <w:rPr>
            <w:rFonts w:ascii="Times New Roman" w:hAnsi="Times New Roman" w:cs="Times New Roman"/>
            <w:sz w:val="24"/>
            <w:szCs w:val="24"/>
          </w:rPr>
          <w:t>alin. (4)</w:t>
        </w:r>
      </w:hyperlink>
      <w:r w:rsidRPr="00000532">
        <w:rPr>
          <w:rFonts w:ascii="Times New Roman" w:hAnsi="Times New Roman" w:cs="Times New Roman"/>
          <w:sz w:val="24"/>
          <w:szCs w:val="24"/>
        </w:rPr>
        <w:t xml:space="preserve"> nu a eliberat concediu medical la externare, pentru perioada în care persoana asigurată este izolată la domiciliu sau la locaţia declarată de aceasta, certificatul de concediu medical se acordă pentru aceeaşi afecţiune de către medicul de familie care monitorizează starea de sănătate a persoanei prin sistemul de telemedicină sau prin consultaţii medicale la distanţă.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(7) Certificatul de concediu medical prevăzut la </w:t>
      </w:r>
      <w:hyperlink r:id="rId103" w:history="1">
        <w:r w:rsidRPr="00000532">
          <w:rPr>
            <w:rFonts w:ascii="Times New Roman" w:hAnsi="Times New Roman" w:cs="Times New Roman"/>
            <w:sz w:val="24"/>
            <w:szCs w:val="24"/>
          </w:rPr>
          <w:t>alin. (6)</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acordă pentru o durată care nu poate depăşi cumulat durata maximă a perioadei de izolare care decurge de la momentul internării sau pentru o perioadă stabilită de medicul curant din spital şi comunicată prin scrisoare medicală medicului de familie.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(8) Persoana asigurată confirmată cu o boală infectocontagioasă pentru care s-a instituit măsura izolării la domiciliu sau la o locaţie declarată, la recomandarea medicului care a efectuat evaluarea acesteia fără internare, în scopul constatării şi limitării riscului de transmitere a unei boli infectocontagioase, beneficiază de concediu medical acordat de medicul de familie, pe întreaga perioadă înscrisă în documentul eliberat de direcţia de sănătate publică, care cuprinde informaţii referitoare la medicul care a evaluat cazul, unitatea sanitară în care acesta îşi desfăşoară activitatea, precum şi recomandarea cu privire la instituirea măsurii izolării, cu precizarea perioadei pentru care se dispune această măsură.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(9) Pentru persoanele asigurate pentru care s-a dispus măsura izolării în condiţiile art. </w:t>
      </w:r>
      <w:proofErr w:type="gramStart"/>
      <w:r w:rsidRPr="00000532">
        <w:rPr>
          <w:rFonts w:ascii="Times New Roman" w:hAnsi="Times New Roman" w:cs="Times New Roman"/>
          <w:sz w:val="24"/>
          <w:szCs w:val="24"/>
        </w:rPr>
        <w:t xml:space="preserve">8 </w:t>
      </w:r>
      <w:hyperlink r:id="rId104"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Legea nr. </w:t>
      </w:r>
      <w:proofErr w:type="gramStart"/>
      <w:r w:rsidRPr="00000532">
        <w:rPr>
          <w:rFonts w:ascii="Times New Roman" w:hAnsi="Times New Roman" w:cs="Times New Roman"/>
          <w:sz w:val="24"/>
          <w:szCs w:val="24"/>
        </w:rPr>
        <w:t>136/2020, republicată, cu modificările şi completările ulterioare, certificatele de concediu medical se eliberează de către medicii de familie care au luat în evidenţă şi au monitorizat aceste persoane.</w:t>
      </w:r>
      <w:proofErr w:type="gramEnd"/>
      <w:r w:rsidRPr="00000532">
        <w:rPr>
          <w:rFonts w:ascii="Times New Roman" w:hAnsi="Times New Roman" w:cs="Times New Roman"/>
          <w:sz w:val="24"/>
          <w:szCs w:val="24"/>
        </w:rPr>
        <w:t xml:space="preserve"> În aceste cazuri, durata concediilor medicale este stabilită de către medicii de familie în funcţie de evoluţia bolii şi durata monitorizării, conform prevederilor ordinului ministrului sănătăţii pentru aprobarea planurilor privind modalitatea de aplicare de direcţiile de sănătate publică judeţene şi a municipiului Bucureşti, de Institutul Naţional de Sănătate Publică, precum şi de unităţile sanitare a măsurilor în domeniul sănătăţii publice în situaţii de risc epidemiologic de infectare cu virusul SARS-CoV-2.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(10) În situaţia în care pentru persoanele prevăzute la alin. (9) </w:t>
      </w:r>
      <w:proofErr w:type="gramStart"/>
      <w:r w:rsidRPr="00000532">
        <w:rPr>
          <w:rFonts w:ascii="Times New Roman" w:hAnsi="Times New Roman" w:cs="Times New Roman"/>
          <w:sz w:val="24"/>
          <w:szCs w:val="24"/>
        </w:rPr>
        <w:t>intervine</w:t>
      </w:r>
      <w:proofErr w:type="gramEnd"/>
      <w:r w:rsidRPr="00000532">
        <w:rPr>
          <w:rFonts w:ascii="Times New Roman" w:hAnsi="Times New Roman" w:cs="Times New Roman"/>
          <w:sz w:val="24"/>
          <w:szCs w:val="24"/>
        </w:rPr>
        <w:t xml:space="preserve"> internarea în unităţi sanitare sau într-o locaţie alternativă ataşată unei unităţi sanitare, pentru această perioadă certificatul de concediu medical se acordă potrivit </w:t>
      </w:r>
      <w:hyperlink r:id="rId105" w:history="1">
        <w:r w:rsidRPr="00000532">
          <w:rPr>
            <w:rFonts w:ascii="Times New Roman" w:hAnsi="Times New Roman" w:cs="Times New Roman"/>
            <w:sz w:val="24"/>
            <w:szCs w:val="24"/>
          </w:rPr>
          <w:t>alin. (2)</w:t>
        </w:r>
      </w:hyperlink>
      <w:r w:rsidRPr="00000532">
        <w:rPr>
          <w:rFonts w:ascii="Times New Roman" w:hAnsi="Times New Roman" w:cs="Times New Roman"/>
          <w:sz w:val="24"/>
          <w:szCs w:val="24"/>
        </w:rPr>
        <w:t xml:space="preserve"> - </w:t>
      </w:r>
      <w:hyperlink r:id="rId106" w:history="1">
        <w:r w:rsidRPr="00000532">
          <w:rPr>
            <w:rFonts w:ascii="Times New Roman" w:hAnsi="Times New Roman" w:cs="Times New Roman"/>
            <w:sz w:val="24"/>
            <w:szCs w:val="24"/>
          </w:rPr>
          <w:t>(4)</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(11) Pentru perioada internării în unitatea sanitară prevăzută la </w:t>
      </w:r>
      <w:hyperlink r:id="rId107" w:history="1">
        <w:r w:rsidRPr="00000532">
          <w:rPr>
            <w:rFonts w:ascii="Times New Roman" w:hAnsi="Times New Roman" w:cs="Times New Roman"/>
            <w:sz w:val="24"/>
            <w:szCs w:val="24"/>
          </w:rPr>
          <w:t>alin. (2)</w:t>
        </w:r>
      </w:hyperlink>
      <w:r w:rsidRPr="00000532">
        <w:rPr>
          <w:rFonts w:ascii="Times New Roman" w:hAnsi="Times New Roman" w:cs="Times New Roman"/>
          <w:sz w:val="24"/>
          <w:szCs w:val="24"/>
        </w:rPr>
        <w:t xml:space="preserve">, </w:t>
      </w:r>
      <w:hyperlink r:id="rId108" w:history="1">
        <w:r w:rsidRPr="00000532">
          <w:rPr>
            <w:rFonts w:ascii="Times New Roman" w:hAnsi="Times New Roman" w:cs="Times New Roman"/>
            <w:sz w:val="24"/>
            <w:szCs w:val="24"/>
          </w:rPr>
          <w:t>(4)</w:t>
        </w:r>
      </w:hyperlink>
      <w:r w:rsidRPr="00000532">
        <w:rPr>
          <w:rFonts w:ascii="Times New Roman" w:hAnsi="Times New Roman" w:cs="Times New Roman"/>
          <w:sz w:val="24"/>
          <w:szCs w:val="24"/>
        </w:rPr>
        <w:t xml:space="preserve"> şi </w:t>
      </w:r>
      <w:hyperlink r:id="rId109" w:history="1">
        <w:r w:rsidRPr="00000532">
          <w:rPr>
            <w:rFonts w:ascii="Times New Roman" w:hAnsi="Times New Roman" w:cs="Times New Roman"/>
            <w:sz w:val="24"/>
            <w:szCs w:val="24"/>
          </w:rPr>
          <w:t>(10)</w:t>
        </w:r>
      </w:hyperlink>
      <w:r w:rsidRPr="00000532">
        <w:rPr>
          <w:rFonts w:ascii="Times New Roman" w:hAnsi="Times New Roman" w:cs="Times New Roman"/>
          <w:sz w:val="24"/>
          <w:szCs w:val="24"/>
        </w:rPr>
        <w:t xml:space="preserve">, precum şi pentru perioada prevăzută la </w:t>
      </w:r>
      <w:hyperlink r:id="rId110" w:history="1">
        <w:r w:rsidRPr="00000532">
          <w:rPr>
            <w:rFonts w:ascii="Times New Roman" w:hAnsi="Times New Roman" w:cs="Times New Roman"/>
            <w:sz w:val="24"/>
            <w:szCs w:val="24"/>
          </w:rPr>
          <w:t>alin. (5)</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w:t>
      </w:r>
      <w:hyperlink r:id="rId111" w:history="1">
        <w:r w:rsidRPr="00000532">
          <w:rPr>
            <w:rFonts w:ascii="Times New Roman" w:hAnsi="Times New Roman" w:cs="Times New Roman"/>
            <w:sz w:val="24"/>
            <w:szCs w:val="24"/>
          </w:rPr>
          <w:t>(9)</w:t>
        </w:r>
      </w:hyperlink>
      <w:r w:rsidRPr="00000532">
        <w:rPr>
          <w:rFonts w:ascii="Times New Roman" w:hAnsi="Times New Roman" w:cs="Times New Roman"/>
          <w:sz w:val="24"/>
          <w:szCs w:val="24"/>
        </w:rPr>
        <w:t xml:space="preserve"> se vor acorda certificate de concediu medical «iniţial».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(12) Certificatele de concediu medical acordate persoanelor pentru care s-a dispus măsura izolării se eliberează după ultima zi a încetării perioadei de izolare, dar nu mai târziu de 30 de zile calendaristice de la data ultimei zile a încetării acesteia.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22/09/2020 - alineatul a fost </w:t>
      </w:r>
      <w:hyperlink r:id="rId112" w:history="1">
        <w:r w:rsidRPr="00000532">
          <w:rPr>
            <w:rFonts w:ascii="Times New Roman" w:hAnsi="Times New Roman" w:cs="Times New Roman"/>
            <w:sz w:val="24"/>
            <w:szCs w:val="24"/>
          </w:rPr>
          <w:t>modificat</w:t>
        </w:r>
      </w:hyperlink>
      <w:r w:rsidRPr="00000532">
        <w:rPr>
          <w:rFonts w:ascii="Times New Roman" w:hAnsi="Times New Roman" w:cs="Times New Roman"/>
          <w:sz w:val="24"/>
          <w:szCs w:val="24"/>
        </w:rPr>
        <w:t xml:space="preserve"> anterior prin Ordin </w:t>
      </w:r>
      <w:hyperlink r:id="rId113" w:history="1">
        <w:r w:rsidRPr="00000532">
          <w:rPr>
            <w:rFonts w:ascii="Times New Roman" w:hAnsi="Times New Roman" w:cs="Times New Roman"/>
            <w:sz w:val="24"/>
            <w:szCs w:val="24"/>
          </w:rPr>
          <w:t>1602/2020</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(13) Dacă durata perioadei de izolare depăşeşte 90 de zile, pentru aceste certificate de concediu medical nu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necesar avizul medicului expert al asigurărilor sociale.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(14) Cuantumul brut lunar al indemnizaţiei pentru izolare se determină conform </w:t>
      </w:r>
      <w:hyperlink r:id="rId114" w:history="1">
        <w:r w:rsidRPr="00000532">
          <w:rPr>
            <w:rFonts w:ascii="Times New Roman" w:hAnsi="Times New Roman" w:cs="Times New Roman"/>
            <w:sz w:val="24"/>
            <w:szCs w:val="24"/>
          </w:rPr>
          <w:t>art. 10</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15"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şi se suportă integral din bugetul Fondului naţional unic de asigurări sociale de sănătate, cu excepţia situaţiilor în care potrivit dispoziţiilor legale se prevede altfel.</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232. -       În situaţia în care pentru persoanele pentru care s-ar fi impus măsura izolării până la data intrării în vigoare a Legii </w:t>
      </w:r>
      <w:hyperlink r:id="rId116"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136/2020</w:t>
        </w:r>
      </w:hyperlink>
      <w:r w:rsidRPr="00000532">
        <w:rPr>
          <w:rFonts w:ascii="Times New Roman" w:hAnsi="Times New Roman" w:cs="Times New Roman"/>
          <w:sz w:val="24"/>
          <w:szCs w:val="24"/>
        </w:rPr>
        <w:t xml:space="preserve"> nu au fost emise concedii medicale, certificatele de concediu medical se eliberează, având în vedere art.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 xml:space="preserve">20 </w:t>
      </w:r>
      <w:hyperlink r:id="rId117"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acelaşi act normativ, de către medicii de familie pentru perioada şi pe baza documentelor eliberate de direcţiile de sănătate publică.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24. -   În situaţiile prevăzute la </w:t>
      </w:r>
      <w:hyperlink r:id="rId118" w:history="1">
        <w:r w:rsidRPr="00000532">
          <w:rPr>
            <w:rFonts w:ascii="Times New Roman" w:hAnsi="Times New Roman" w:cs="Times New Roman"/>
            <w:sz w:val="24"/>
            <w:szCs w:val="24"/>
          </w:rPr>
          <w:t>art. 21</w:t>
        </w:r>
      </w:hyperlink>
      <w:r w:rsidRPr="00000532">
        <w:rPr>
          <w:rFonts w:ascii="Times New Roman" w:hAnsi="Times New Roman" w:cs="Times New Roman"/>
          <w:sz w:val="24"/>
          <w:szCs w:val="24"/>
        </w:rPr>
        <w:t>-</w:t>
      </w:r>
      <w:hyperlink r:id="rId119" w:history="1">
        <w:r w:rsidRPr="00000532">
          <w:rPr>
            <w:rFonts w:ascii="Times New Roman" w:hAnsi="Times New Roman" w:cs="Times New Roman"/>
            <w:sz w:val="24"/>
            <w:szCs w:val="24"/>
          </w:rPr>
          <w:t>23</w:t>
        </w:r>
      </w:hyperlink>
      <w:r w:rsidRPr="00000532">
        <w:rPr>
          <w:rFonts w:ascii="Times New Roman" w:hAnsi="Times New Roman" w:cs="Times New Roman"/>
          <w:sz w:val="24"/>
          <w:szCs w:val="24"/>
        </w:rPr>
        <w:t xml:space="preserve">, certificatele de concediu medical se eliberează pentru perioade de maximum 30/31 de zile calendaristice numai de medicul curant din unităţile sanitare care acordă asistenţă medicală în specialităţile respective.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Pentru situaţiile în care medicul de specialitate din ambulatoriu are obligaţia întocmirii unui plan de urmărire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evoluţiei bolii, durata de acordare a concediului medical este cea prevăzută la art. </w:t>
      </w:r>
      <w:proofErr w:type="gramStart"/>
      <w:r w:rsidRPr="00000532">
        <w:rPr>
          <w:rFonts w:ascii="Times New Roman" w:hAnsi="Times New Roman" w:cs="Times New Roman"/>
          <w:sz w:val="24"/>
          <w:szCs w:val="24"/>
        </w:rPr>
        <w:t xml:space="preserve">20 </w:t>
      </w:r>
      <w:hyperlink r:id="rId120"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se împarte în cel puţin două etape, din care prima etapă este de maximum 15 zile calendaristice.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Art. 25. -   (1) Certificatele de concediu medical pentru durata internării se acordă de medicul curant din spital care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îngrijit şi externat pacientul.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În situaţia în care durata internării cuprinde perioade din două sau mai multe luni calendaristice, medicul curant </w:t>
      </w:r>
      <w:proofErr w:type="gramStart"/>
      <w:r w:rsidRPr="00000532">
        <w:rPr>
          <w:rFonts w:ascii="Times New Roman" w:hAnsi="Times New Roman" w:cs="Times New Roman"/>
          <w:sz w:val="24"/>
          <w:szCs w:val="24"/>
        </w:rPr>
        <w:t>va</w:t>
      </w:r>
      <w:proofErr w:type="gramEnd"/>
      <w:r w:rsidRPr="00000532">
        <w:rPr>
          <w:rFonts w:ascii="Times New Roman" w:hAnsi="Times New Roman" w:cs="Times New Roman"/>
          <w:sz w:val="24"/>
          <w:szCs w:val="24"/>
        </w:rPr>
        <w:t xml:space="preserve"> acorda lunar certificatul de concediu medical.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La externarea din spital, inclusiv pentru spitalizarea de zi, se poate acorda un concediu medical de la 1 la 7 zile calendaristice, iar în cazuri speciale, cu aprobarea medicului- şef de secţie, până la maximum 21 de zile calendaristice.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După expirarea concediului medical acordat la ieşirea din spital, în cazul în care starea sănătăţii persoanei asigurate nu permite reluarea activităţii, medicul de familie, pe baza scrisorii medicale eliberate de medicul curant din spital, poate prelungi concediul medical cu maximum 7 zile calendaristice pentru aceeaşi afecţiune, urmând ca, în cazul menţinerii incapacităţii temporare de muncă, să trimită persoana asigurată la medicul din ambulatoriul de specialitate, care poate acorda concediul medical cu respectarea prevederilor art. </w:t>
      </w:r>
      <w:proofErr w:type="gramStart"/>
      <w:r w:rsidRPr="00000532">
        <w:rPr>
          <w:rFonts w:ascii="Times New Roman" w:hAnsi="Times New Roman" w:cs="Times New Roman"/>
          <w:sz w:val="24"/>
          <w:szCs w:val="24"/>
        </w:rPr>
        <w:t xml:space="preserve">24 </w:t>
      </w:r>
      <w:hyperlink r:id="rId121"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Medicii curanţi din unităţile sanitare cu paturi, care îngrijesc pacienţi cu TBC, SIDA, neoplazii, eliberează certificatele de concediu medical pe durata internării asiguraţilor, iar la externare pot acorda concediu medical până la 30/31 de zile calendaristice. În cazul pacienţilor cu TBC, medicii au obligaţia </w:t>
      </w:r>
      <w:proofErr w:type="gramStart"/>
      <w:r w:rsidRPr="00000532">
        <w:rPr>
          <w:rFonts w:ascii="Times New Roman" w:hAnsi="Times New Roman" w:cs="Times New Roman"/>
          <w:sz w:val="24"/>
          <w:szCs w:val="24"/>
        </w:rPr>
        <w:t>să</w:t>
      </w:r>
      <w:proofErr w:type="gramEnd"/>
      <w:r w:rsidRPr="00000532">
        <w:rPr>
          <w:rFonts w:ascii="Times New Roman" w:hAnsi="Times New Roman" w:cs="Times New Roman"/>
          <w:sz w:val="24"/>
          <w:szCs w:val="24"/>
        </w:rPr>
        <w:t xml:space="preserve"> îndrume pacientul la cabinetul de pneumologie, la care va fi luat în evidenţă.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(6) Pacienţii internaţi în spital, care au beneficiat în ultimele 12 luni de 90 de zile, cumulat, de concediu medical pentru incapacitate temporară de muncă, socotite din prima zi de îmbolnăvire, vor fi trimişi la cabinetele de expertiză medicală a capacităţii de muncă în a căror rază teritorială este situat spitalul respectiv. În cazul în care pacienţii nu se pot deplasa, se vor trimite foile de observaţie, rezultatele investigaţiilor şi referatul medical,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vederea avizării prelungirii concediului medical.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26. -   În caz de urgenţe medico-chirurgicale, pentru care gradul de severitate al bolii nu impune internarea în spital, concediul medical se acordă de medicul care a asistat urgenţa (medic de familie, medic din ambulatoriul de specialitate, de la camera de gardă, structuri de primire urgenţe, ambulanţă, centru de permanenţă), pentru o perioadă de maximum 5 zile calendaristice. Dacă incapacitatea temporară de muncă se menţine, concediul medical poate fi prelungit de medicul curant, pentru aceeaşi afecţiune, dar nu pentru cod de indemnizaţie de urgenţă (06), în condiţiile şi pe duratele stabilite de lege.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27. -      Pentru persoanele asigurate aflate în incapacitate temporară de muncă, care au urmat un tratament în străinătate pentru afecţiuni care nu pot fi tratate în ţară, precum şi pentru cele care îşi pierd capacitatea de muncă în timp ce se află în altă ţară în interes de serviciu sau în interes personal, certificatele de concediu medical se eliberează de către casa de asigurări de sănătate la care angajatorul persoanei asigurate depune declaraţia prevăzută la art. </w:t>
      </w:r>
      <w:proofErr w:type="gramStart"/>
      <w:r w:rsidRPr="00000532">
        <w:rPr>
          <w:rFonts w:ascii="Times New Roman" w:hAnsi="Times New Roman" w:cs="Times New Roman"/>
          <w:sz w:val="24"/>
          <w:szCs w:val="24"/>
        </w:rPr>
        <w:t xml:space="preserve">2 </w:t>
      </w:r>
      <w:hyperlink r:id="rId122"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sau</w:t>
      </w:r>
      <w:proofErr w:type="gramEnd"/>
      <w:r w:rsidRPr="00000532">
        <w:rPr>
          <w:rFonts w:ascii="Times New Roman" w:hAnsi="Times New Roman" w:cs="Times New Roman"/>
          <w:sz w:val="24"/>
          <w:szCs w:val="24"/>
        </w:rPr>
        <w:t xml:space="preserve"> de către cea cu care aceasta are încheiat contractul de asigurare pentru concedii şi indemnizaţii de asigurări sociale de sănătate, după caz.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28. -       Certificatele de concediu medical prevăzute la </w:t>
      </w:r>
      <w:hyperlink r:id="rId123" w:history="1">
        <w:r w:rsidRPr="00000532">
          <w:rPr>
            <w:rFonts w:ascii="Times New Roman" w:hAnsi="Times New Roman" w:cs="Times New Roman"/>
            <w:sz w:val="24"/>
            <w:szCs w:val="24"/>
          </w:rPr>
          <w:t>art. 27</w:t>
        </w:r>
      </w:hyperlink>
      <w:r w:rsidRPr="00000532">
        <w:rPr>
          <w:rFonts w:ascii="Times New Roman" w:hAnsi="Times New Roman" w:cs="Times New Roman"/>
          <w:sz w:val="24"/>
          <w:szCs w:val="24"/>
        </w:rPr>
        <w:t xml:space="preserve"> se eliberează, în baza actelor doveditoare traduse şi autentificate sau în baza formularelor emise în baza acordurilor, înţelegerilor, convenţiilor sau protocoalelor internaţionale cu prevederi în domeniul sănătăţii, </w:t>
      </w:r>
      <w:r w:rsidRPr="00000532">
        <w:rPr>
          <w:rFonts w:ascii="Times New Roman" w:hAnsi="Times New Roman" w:cs="Times New Roman"/>
          <w:sz w:val="24"/>
          <w:szCs w:val="24"/>
        </w:rPr>
        <w:lastRenderedPageBreak/>
        <w:t xml:space="preserve">după caz, persoanei asigurate, precum şi soţului/soţiei/rudelor de gradul I ale acesteia sau unei alte persoane împuternicite de către aceasta în acest sens, lunar sau la sfârşitul tratamentului, dar nu mai târziu de 15 zile de la data revenirii în ţară.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29. -   (1) Prevederile </w:t>
      </w:r>
      <w:hyperlink r:id="rId124" w:history="1">
        <w:r w:rsidRPr="00000532">
          <w:rPr>
            <w:rFonts w:ascii="Times New Roman" w:hAnsi="Times New Roman" w:cs="Times New Roman"/>
            <w:sz w:val="24"/>
            <w:szCs w:val="24"/>
          </w:rPr>
          <w:t>art. 18</w:t>
        </w:r>
      </w:hyperlink>
      <w:r w:rsidRPr="00000532">
        <w:rPr>
          <w:rFonts w:ascii="Times New Roman" w:hAnsi="Times New Roman" w:cs="Times New Roman"/>
          <w:sz w:val="24"/>
          <w:szCs w:val="24"/>
        </w:rPr>
        <w:t xml:space="preserve">, </w:t>
      </w:r>
      <w:hyperlink r:id="rId125" w:history="1">
        <w:r w:rsidRPr="00000532">
          <w:rPr>
            <w:rFonts w:ascii="Times New Roman" w:hAnsi="Times New Roman" w:cs="Times New Roman"/>
            <w:sz w:val="24"/>
            <w:szCs w:val="24"/>
          </w:rPr>
          <w:t>27</w:t>
        </w:r>
      </w:hyperlink>
      <w:r w:rsidRPr="00000532">
        <w:rPr>
          <w:rFonts w:ascii="Times New Roman" w:hAnsi="Times New Roman" w:cs="Times New Roman"/>
          <w:sz w:val="24"/>
          <w:szCs w:val="24"/>
        </w:rPr>
        <w:t xml:space="preserve"> şi </w:t>
      </w:r>
      <w:hyperlink r:id="rId126" w:history="1">
        <w:r w:rsidRPr="00000532">
          <w:rPr>
            <w:rFonts w:ascii="Times New Roman" w:hAnsi="Times New Roman" w:cs="Times New Roman"/>
            <w:sz w:val="24"/>
            <w:szCs w:val="24"/>
          </w:rPr>
          <w:t>28</w:t>
        </w:r>
      </w:hyperlink>
      <w:r w:rsidRPr="00000532">
        <w:rPr>
          <w:rFonts w:ascii="Times New Roman" w:hAnsi="Times New Roman" w:cs="Times New Roman"/>
          <w:sz w:val="24"/>
          <w:szCs w:val="24"/>
        </w:rPr>
        <w:t xml:space="preserve"> nu sunt aplicabile persoanelor care intră în câmpul personal de aplicare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Ordinului preşedintelui Casei Naţionale de Asigurări de Sănătate </w:t>
      </w:r>
      <w:hyperlink r:id="rId127"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592/2008</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Durata de acordare a concediilor medicale şi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indemnizaţiilor pentru incapacitate de muncă, pentru persoanele prevăzute la </w:t>
      </w:r>
      <w:hyperlink r:id="rId128" w:history="1">
        <w:r w:rsidRPr="00000532">
          <w:rPr>
            <w:rFonts w:ascii="Times New Roman" w:hAnsi="Times New Roman" w:cs="Times New Roman"/>
            <w:sz w:val="24"/>
            <w:szCs w:val="24"/>
          </w:rPr>
          <w:t>art. 27</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cea transmisă din statul de tratament.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Pentru persoanele prevăzute la </w:t>
      </w:r>
      <w:hyperlink r:id="rId129" w:history="1">
        <w:r w:rsidRPr="00000532">
          <w:rPr>
            <w:rFonts w:ascii="Times New Roman" w:hAnsi="Times New Roman" w:cs="Times New Roman"/>
            <w:sz w:val="24"/>
            <w:szCs w:val="24"/>
          </w:rPr>
          <w:t>art. 27</w:t>
        </w:r>
      </w:hyperlink>
      <w:r w:rsidRPr="00000532">
        <w:rPr>
          <w:rFonts w:ascii="Times New Roman" w:hAnsi="Times New Roman" w:cs="Times New Roman"/>
          <w:sz w:val="24"/>
          <w:szCs w:val="24"/>
        </w:rPr>
        <w:t xml:space="preserve">, care ulterior revenirii în ţară beneficiază de certificate de concediu medical eliberate de către medicii curanţi, acordate în cazul menţinerii incapacităţii temporare de muncă sau pentru alte afecţiuni care conduc la incapacitate temporară de muncă, care cuprind a 91-a zi sau depăşesc 183 de zile, se aplică prevederile art. </w:t>
      </w:r>
      <w:proofErr w:type="gramStart"/>
      <w:r w:rsidRPr="00000532">
        <w:rPr>
          <w:rFonts w:ascii="Times New Roman" w:hAnsi="Times New Roman" w:cs="Times New Roman"/>
          <w:sz w:val="24"/>
          <w:szCs w:val="24"/>
        </w:rPr>
        <w:t xml:space="preserve">13 </w:t>
      </w:r>
      <w:hyperlink r:id="rId130"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art. </w:t>
      </w:r>
      <w:proofErr w:type="gramStart"/>
      <w:r w:rsidRPr="00000532">
        <w:rPr>
          <w:rFonts w:ascii="Times New Roman" w:hAnsi="Times New Roman" w:cs="Times New Roman"/>
          <w:sz w:val="24"/>
          <w:szCs w:val="24"/>
        </w:rPr>
        <w:t xml:space="preserve">14 </w:t>
      </w:r>
      <w:hyperlink r:id="rId131"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32"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30. -   Cuantumul brut lunar al indemnizaţiei pentru incapacitate temporară de muncă se determină conform </w:t>
      </w:r>
      <w:hyperlink r:id="rId133" w:history="1">
        <w:r w:rsidRPr="00000532">
          <w:rPr>
            <w:rFonts w:ascii="Times New Roman" w:hAnsi="Times New Roman" w:cs="Times New Roman"/>
            <w:sz w:val="24"/>
            <w:szCs w:val="24"/>
          </w:rPr>
          <w:t>art. 17</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34"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31. -   (1) Indemnizaţia pentru incapacitate temporară de muncă se suportă, potrivit </w:t>
      </w:r>
      <w:hyperlink r:id="rId135" w:history="1">
        <w:r w:rsidRPr="00000532">
          <w:rPr>
            <w:rFonts w:ascii="Times New Roman" w:hAnsi="Times New Roman" w:cs="Times New Roman"/>
            <w:sz w:val="24"/>
            <w:szCs w:val="24"/>
          </w:rPr>
          <w:t>art. 12</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36"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de către angajator sau din bugetul Fondului naţional unic de asigurări sociale de sănătate (FNUASS), pentru zilele lucrătoare din duratele exprimate în zile calendaristice de incapacitate temporară de muncă, socotite din prima zi de incapacitate.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Exemplul 1 - Situaţia în care concediul medical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acordat pentru perioada 1-12 ianuarie 2018, iar repausul săptămânal este de 48 de ore consecutive, de regulă sâmbăta şi duminica, potrivit art. </w:t>
      </w:r>
      <w:proofErr w:type="gramStart"/>
      <w:r w:rsidRPr="00000532">
        <w:rPr>
          <w:rFonts w:ascii="Times New Roman" w:hAnsi="Times New Roman" w:cs="Times New Roman"/>
          <w:sz w:val="24"/>
          <w:szCs w:val="24"/>
        </w:rPr>
        <w:t xml:space="preserve">137 </w:t>
      </w:r>
      <w:hyperlink r:id="rId137"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Legea nr. 53/2003 - Codul muncii, republicată, cu modificările şi completările ulterioare</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p>
    <w:tbl>
      <w:tblPr>
        <w:tblW w:w="5328" w:type="dxa"/>
        <w:jc w:val="center"/>
        <w:tblCellMar>
          <w:top w:w="15" w:type="dxa"/>
          <w:left w:w="15" w:type="dxa"/>
          <w:bottom w:w="15" w:type="dxa"/>
          <w:right w:w="15" w:type="dxa"/>
        </w:tblCellMar>
        <w:tblLook w:val="04A0" w:firstRow="1" w:lastRow="0" w:firstColumn="1" w:lastColumn="0" w:noHBand="0" w:noVBand="1"/>
      </w:tblPr>
      <w:tblGrid>
        <w:gridCol w:w="14"/>
        <w:gridCol w:w="1424"/>
        <w:gridCol w:w="237"/>
        <w:gridCol w:w="304"/>
        <w:gridCol w:w="304"/>
        <w:gridCol w:w="264"/>
        <w:gridCol w:w="264"/>
        <w:gridCol w:w="224"/>
        <w:gridCol w:w="264"/>
        <w:gridCol w:w="264"/>
        <w:gridCol w:w="304"/>
        <w:gridCol w:w="330"/>
        <w:gridCol w:w="330"/>
        <w:gridCol w:w="330"/>
        <w:gridCol w:w="157"/>
        <w:gridCol w:w="157"/>
        <w:gridCol w:w="157"/>
      </w:tblGrid>
      <w:tr w:rsidR="00000532" w:rsidRPr="00000532"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ziua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J</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V</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J</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V</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 .</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data calendaristică</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 .</w:t>
            </w:r>
          </w:p>
        </w:tc>
      </w:tr>
      <w:tr w:rsidR="00000532" w:rsidRPr="00000532" w:rsidTr="00000532">
        <w:trPr>
          <w:trHeight w:val="288"/>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zile plătite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X</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X</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X</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r>
    </w:tbl>
    <w:p w:rsidR="00000532" w:rsidRPr="00000532" w:rsidRDefault="00000532" w:rsidP="00000532">
      <w:pPr>
        <w:spacing w:line="240" w:lineRule="auto"/>
        <w:jc w:val="both"/>
        <w:rPr>
          <w:rFonts w:ascii="Times New Roman" w:hAnsi="Times New Roman" w:cs="Times New Roman"/>
          <w:sz w:val="24"/>
          <w:szCs w:val="24"/>
        </w:rPr>
      </w:pP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X - zile suportate de angajator, Y - zile suportate din bugetul FNUASS.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În acest caz angajatorul suportă indemnizaţia de asigurări sociale de sănătate pentru 3 zile lucrătoare, având în vedere că 1 şi 2 ianuarie sunt zile de sărbătoare declarate nelucrătoare.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Numărul de zile </w:t>
      </w:r>
      <w:proofErr w:type="gramStart"/>
      <w:r w:rsidRPr="00000532">
        <w:rPr>
          <w:rFonts w:ascii="Times New Roman" w:hAnsi="Times New Roman" w:cs="Times New Roman"/>
          <w:sz w:val="24"/>
          <w:szCs w:val="24"/>
        </w:rPr>
        <w:t>ce</w:t>
      </w:r>
      <w:proofErr w:type="gramEnd"/>
      <w:r w:rsidRPr="00000532">
        <w:rPr>
          <w:rFonts w:ascii="Times New Roman" w:hAnsi="Times New Roman" w:cs="Times New Roman"/>
          <w:sz w:val="24"/>
          <w:szCs w:val="24"/>
        </w:rPr>
        <w:t xml:space="preserve"> urmează a fi plătite nu va cuprinde zilele de sărbătoare declarate nelucrătoare, potrivit prevederilor legale în vigoare, şi/sau zilele nelucrătoare stabilite prin programul de lucru, potrivit contractelor colective de muncă.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Exemplul 2 - Situaţia în care concediul medical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acordat pentru perioada 1-15 ianuarie 2018, iar prin programul de lucru se stabilesc zilele nelucrătoare, altele decât sâmbetele şi duminicile, potrivit art. </w:t>
      </w:r>
      <w:proofErr w:type="gramStart"/>
      <w:r w:rsidRPr="00000532">
        <w:rPr>
          <w:rFonts w:ascii="Times New Roman" w:hAnsi="Times New Roman" w:cs="Times New Roman"/>
          <w:sz w:val="24"/>
          <w:szCs w:val="24"/>
        </w:rPr>
        <w:t xml:space="preserve">137 </w:t>
      </w:r>
      <w:hyperlink r:id="rId138"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Legea nr. 53/2003 - Codul muncii, republicată, cu modificările şi completările ulterioare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Luna ianuarie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anului 2018 cuprinde 21 de zile lucrătoare.</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p>
    <w:tbl>
      <w:tblPr>
        <w:tblW w:w="4848" w:type="dxa"/>
        <w:jc w:val="center"/>
        <w:tblCellMar>
          <w:top w:w="15" w:type="dxa"/>
          <w:left w:w="15" w:type="dxa"/>
          <w:bottom w:w="15" w:type="dxa"/>
          <w:right w:w="15" w:type="dxa"/>
        </w:tblCellMar>
        <w:tblLook w:val="04A0" w:firstRow="1" w:lastRow="0" w:firstColumn="1" w:lastColumn="0" w:noHBand="0" w:noVBand="1"/>
      </w:tblPr>
      <w:tblGrid>
        <w:gridCol w:w="14"/>
        <w:gridCol w:w="1410"/>
        <w:gridCol w:w="237"/>
        <w:gridCol w:w="304"/>
        <w:gridCol w:w="304"/>
        <w:gridCol w:w="264"/>
        <w:gridCol w:w="264"/>
        <w:gridCol w:w="264"/>
        <w:gridCol w:w="264"/>
        <w:gridCol w:w="237"/>
        <w:gridCol w:w="304"/>
        <w:gridCol w:w="330"/>
        <w:gridCol w:w="330"/>
        <w:gridCol w:w="330"/>
        <w:gridCol w:w="330"/>
        <w:gridCol w:w="330"/>
        <w:gridCol w:w="330"/>
      </w:tblGrid>
      <w:tr w:rsidR="00000532" w:rsidRPr="00000532"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ziua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J</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V</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J</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V</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data calendaristică</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15</w:t>
            </w:r>
          </w:p>
        </w:tc>
      </w:tr>
      <w:tr w:rsidR="00000532" w:rsidRPr="00000532" w:rsidTr="00000532">
        <w:trPr>
          <w:trHeight w:val="288"/>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zile plătite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X</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X</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X</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r>
    </w:tbl>
    <w:p w:rsidR="00000532" w:rsidRPr="00000532" w:rsidRDefault="00000532" w:rsidP="00000532">
      <w:pPr>
        <w:spacing w:line="240" w:lineRule="auto"/>
        <w:jc w:val="both"/>
        <w:rPr>
          <w:rFonts w:ascii="Times New Roman" w:hAnsi="Times New Roman" w:cs="Times New Roman"/>
          <w:sz w:val="24"/>
          <w:szCs w:val="24"/>
        </w:rPr>
      </w:pP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Se consideră că zilele nelucrătoare stabilite prin programul de lucru sunt cele aferente zilelor de luni şi </w:t>
      </w:r>
      <w:proofErr w:type="gramStart"/>
      <w:r w:rsidRPr="00000532">
        <w:rPr>
          <w:rFonts w:ascii="Times New Roman" w:hAnsi="Times New Roman" w:cs="Times New Roman"/>
          <w:sz w:val="24"/>
          <w:szCs w:val="24"/>
        </w:rPr>
        <w:t>marţi</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X - zile suportate de angajator, Y - zile suportate din bugetul FNUASS.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Exemplul 3 - Situaţia în care concediul medical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acordat pentru perioada 15-31 ianuarie 2018, iar zilele de repaus săptămânal sunt acordate cumulat, după o perioadă de activitate continuă ce nu poate depăşi 14 zile calendaristice, potrivit art. </w:t>
      </w:r>
      <w:proofErr w:type="gramStart"/>
      <w:r w:rsidRPr="00000532">
        <w:rPr>
          <w:rFonts w:ascii="Times New Roman" w:hAnsi="Times New Roman" w:cs="Times New Roman"/>
          <w:sz w:val="24"/>
          <w:szCs w:val="24"/>
        </w:rPr>
        <w:t xml:space="preserve">137 </w:t>
      </w:r>
      <w:hyperlink r:id="rId139"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Legea nr. 53/2003 - Codul muncii, republicată, cu modificările şi completările ulterioare.</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p>
    <w:tbl>
      <w:tblPr>
        <w:tblW w:w="5784" w:type="dxa"/>
        <w:jc w:val="center"/>
        <w:tblCellMar>
          <w:top w:w="15" w:type="dxa"/>
          <w:left w:w="15" w:type="dxa"/>
          <w:bottom w:w="15" w:type="dxa"/>
          <w:right w:w="15" w:type="dxa"/>
        </w:tblCellMar>
        <w:tblLook w:val="04A0" w:firstRow="1" w:lastRow="0" w:firstColumn="1" w:lastColumn="0" w:noHBand="0" w:noVBand="1"/>
      </w:tblPr>
      <w:tblGrid>
        <w:gridCol w:w="14"/>
        <w:gridCol w:w="1410"/>
        <w:gridCol w:w="330"/>
        <w:gridCol w:w="330"/>
        <w:gridCol w:w="330"/>
        <w:gridCol w:w="330"/>
        <w:gridCol w:w="330"/>
        <w:gridCol w:w="330"/>
        <w:gridCol w:w="330"/>
        <w:gridCol w:w="330"/>
        <w:gridCol w:w="330"/>
        <w:gridCol w:w="330"/>
        <w:gridCol w:w="330"/>
        <w:gridCol w:w="330"/>
        <w:gridCol w:w="330"/>
        <w:gridCol w:w="330"/>
        <w:gridCol w:w="330"/>
        <w:gridCol w:w="330"/>
        <w:gridCol w:w="330"/>
      </w:tblGrid>
      <w:tr w:rsidR="00000532" w:rsidRPr="00000532"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ziua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J</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V</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J</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V</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M</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data calendaristică</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18</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28</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31</w:t>
            </w:r>
          </w:p>
        </w:tc>
      </w:tr>
      <w:tr w:rsidR="00000532" w:rsidRPr="00000532" w:rsidTr="00000532">
        <w:trPr>
          <w:trHeight w:val="288"/>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zile plătite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Y</w:t>
            </w:r>
          </w:p>
        </w:tc>
      </w:tr>
    </w:tbl>
    <w:p w:rsidR="00000532" w:rsidRPr="00000532" w:rsidRDefault="00000532" w:rsidP="00000532">
      <w:pPr>
        <w:spacing w:line="240" w:lineRule="auto"/>
        <w:jc w:val="both"/>
        <w:rPr>
          <w:rFonts w:ascii="Times New Roman" w:hAnsi="Times New Roman" w:cs="Times New Roman"/>
          <w:sz w:val="24"/>
          <w:szCs w:val="24"/>
        </w:rPr>
      </w:pP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w:t>
      </w:r>
      <w:proofErr w:type="gramStart"/>
      <w:r w:rsidRPr="00000532">
        <w:rPr>
          <w:rFonts w:ascii="Times New Roman" w:hAnsi="Times New Roman" w:cs="Times New Roman"/>
          <w:sz w:val="24"/>
          <w:szCs w:val="24"/>
        </w:rPr>
        <w:t>Se consideră că persoana a desfăşurat activitate continuă în perioada 1-14 ianuarie.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În acest caz, având în vedere faptul că primele 8 zile de incapacitate sunt cuprinse în perioada de repaus săptămânal acordată potrivit legii, indemnizaţia se </w:t>
      </w:r>
      <w:proofErr w:type="gramStart"/>
      <w:r w:rsidRPr="00000532">
        <w:rPr>
          <w:rFonts w:ascii="Times New Roman" w:hAnsi="Times New Roman" w:cs="Times New Roman"/>
          <w:sz w:val="24"/>
          <w:szCs w:val="24"/>
        </w:rPr>
        <w:t>va</w:t>
      </w:r>
      <w:proofErr w:type="gramEnd"/>
      <w:r w:rsidRPr="00000532">
        <w:rPr>
          <w:rFonts w:ascii="Times New Roman" w:hAnsi="Times New Roman" w:cs="Times New Roman"/>
          <w:sz w:val="24"/>
          <w:szCs w:val="24"/>
        </w:rPr>
        <w:t xml:space="preserve"> calcula numai pentru zilele lucrătoare ulterioare acesteia, în cazul de faţă pentru cele cuprinse în perioada 23-31 ianuarie.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32. -   Pentru plata indemnizaţiilor pentru incapacitate temporară de muncă, aferente concediilor medicale acordate cu întrerupere între ele, acestea se </w:t>
      </w:r>
      <w:proofErr w:type="gramStart"/>
      <w:r w:rsidRPr="00000532">
        <w:rPr>
          <w:rFonts w:ascii="Times New Roman" w:hAnsi="Times New Roman" w:cs="Times New Roman"/>
          <w:sz w:val="24"/>
          <w:szCs w:val="24"/>
        </w:rPr>
        <w:t>iau</w:t>
      </w:r>
      <w:proofErr w:type="gramEnd"/>
      <w:r w:rsidRPr="00000532">
        <w:rPr>
          <w:rFonts w:ascii="Times New Roman" w:hAnsi="Times New Roman" w:cs="Times New Roman"/>
          <w:sz w:val="24"/>
          <w:szCs w:val="24"/>
        </w:rPr>
        <w:t xml:space="preserve"> în considerare separat, durata lor nu se cumulează, iar plata se suportă conform </w:t>
      </w:r>
      <w:hyperlink r:id="rId140" w:history="1">
        <w:r w:rsidRPr="00000532">
          <w:rPr>
            <w:rFonts w:ascii="Times New Roman" w:hAnsi="Times New Roman" w:cs="Times New Roman"/>
            <w:sz w:val="24"/>
            <w:szCs w:val="24"/>
          </w:rPr>
          <w:t>art. 12</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41"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33. -   (1) În situaţia în care unui asigurat i se acordă în aceeaşi </w:t>
      </w:r>
      <w:proofErr w:type="gramStart"/>
      <w:r w:rsidRPr="00000532">
        <w:rPr>
          <w:rFonts w:ascii="Times New Roman" w:hAnsi="Times New Roman" w:cs="Times New Roman"/>
          <w:sz w:val="24"/>
          <w:szCs w:val="24"/>
        </w:rPr>
        <w:t>lună</w:t>
      </w:r>
      <w:proofErr w:type="gramEnd"/>
      <w:r w:rsidRPr="00000532">
        <w:rPr>
          <w:rFonts w:ascii="Times New Roman" w:hAnsi="Times New Roman" w:cs="Times New Roman"/>
          <w:sz w:val="24"/>
          <w:szCs w:val="24"/>
        </w:rPr>
        <w:t xml:space="preserve"> două sau mai multe concedii medicale pentru afecţiuni diferite, fără întrerupere între ele, indemnizaţia pentru incapacitate temporară de muncă se calculează şi se plăteşte separat, iar plata se suportă conform </w:t>
      </w:r>
      <w:hyperlink r:id="rId142" w:history="1">
        <w:r w:rsidRPr="00000532">
          <w:rPr>
            <w:rFonts w:ascii="Times New Roman" w:hAnsi="Times New Roman" w:cs="Times New Roman"/>
            <w:sz w:val="24"/>
            <w:szCs w:val="24"/>
          </w:rPr>
          <w:t>art. 12</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43"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În situaţia în care unui asigurat i se acordă două sau mai multe concedii medicale pentru aceeaşi afecţiune, fără întrerupere între ele, durata lor se cumulează, iar plata se suportă conform </w:t>
      </w:r>
      <w:hyperlink r:id="rId144" w:history="1">
        <w:r w:rsidRPr="00000532">
          <w:rPr>
            <w:rFonts w:ascii="Times New Roman" w:hAnsi="Times New Roman" w:cs="Times New Roman"/>
            <w:sz w:val="24"/>
            <w:szCs w:val="24"/>
          </w:rPr>
          <w:t>art. 12</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45"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În această situaţie, la calculul indemnizaţiilor pentru certificatele de concediu medical în continuare se menţine baza de calcul determinată pentru certificatul de concediu medical iniţial.</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În situaţia în care unui asigurat i se acordă în aceeaşi </w:t>
      </w:r>
      <w:proofErr w:type="gramStart"/>
      <w:r w:rsidRPr="00000532">
        <w:rPr>
          <w:rFonts w:ascii="Times New Roman" w:hAnsi="Times New Roman" w:cs="Times New Roman"/>
          <w:sz w:val="24"/>
          <w:szCs w:val="24"/>
        </w:rPr>
        <w:t>lună</w:t>
      </w:r>
      <w:proofErr w:type="gramEnd"/>
      <w:r w:rsidRPr="00000532">
        <w:rPr>
          <w:rFonts w:ascii="Times New Roman" w:hAnsi="Times New Roman" w:cs="Times New Roman"/>
          <w:sz w:val="24"/>
          <w:szCs w:val="24"/>
        </w:rPr>
        <w:t xml:space="preserve"> două certificate de concediu medical, care se suprapun pentru o anumită perioadă, indemnizaţia se calculează după cum urmează: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 pentru primul certificat de concediu medical, indemnizaţia se va calcula numai pentru zilele cuprinse între data începerii valabilităţii acestuia şi data începerii valabilităţii celui de-al doilea certificat medical, iar pentru zilele rămase peste care se suprapune perioada celui de-al doilea certificat medical se va înscrie în rubrica "Observaţii" a certificatului de concediu medical "Suprapunere cu CM seria . . . . . . . . . . nr. . . . . . . . . . .";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b) pentru al doilea certificat medical, a cărui începere se suprapune peste perioada de valabilitate a primului certificat medical, indemnizaţia se calculează în mod corespunzător, pentru toate zilele cuprinse în perioada de valabilitate a acestuia.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În situaţia în care unui asigurat i se acordă certificat de concediu medical pentru o anumită perioadă, iar asiguratul doreşte să îşi reia activitatea profesională înainte de expirarea perioadei de valabilitate a certificatului de concediu medical, este obligatorie modificarea acestuia, în mod corespunzător, de către medicul care a eliberat certificatul.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În situaţia în care asiguraţilor prevăzuţi la art. </w:t>
      </w:r>
      <w:proofErr w:type="gramStart"/>
      <w:r w:rsidRPr="00000532">
        <w:rPr>
          <w:rFonts w:ascii="Times New Roman" w:hAnsi="Times New Roman" w:cs="Times New Roman"/>
          <w:sz w:val="24"/>
          <w:szCs w:val="24"/>
        </w:rPr>
        <w:t>1 alin.</w:t>
      </w:r>
      <w:proofErr w:type="gramEnd"/>
      <w:r w:rsidRPr="00000532">
        <w:rPr>
          <w:rFonts w:ascii="Times New Roman" w:hAnsi="Times New Roman" w:cs="Times New Roman"/>
          <w:sz w:val="24"/>
          <w:szCs w:val="24"/>
        </w:rPr>
        <w:t xml:space="preserve"> (1) </w:t>
      </w:r>
      <w:hyperlink r:id="rId146" w:history="1">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A</w:t>
        </w:r>
      </w:hyperlink>
      <w:r w:rsidRPr="00000532">
        <w:rPr>
          <w:rFonts w:ascii="Times New Roman" w:hAnsi="Times New Roman" w:cs="Times New Roman"/>
          <w:sz w:val="24"/>
          <w:szCs w:val="24"/>
        </w:rPr>
        <w:t xml:space="preserve"> şi </w:t>
      </w:r>
      <w:hyperlink r:id="rId147" w:history="1">
        <w:r w:rsidRPr="00000532">
          <w:rPr>
            <w:rFonts w:ascii="Times New Roman" w:hAnsi="Times New Roman" w:cs="Times New Roman"/>
            <w:sz w:val="24"/>
            <w:szCs w:val="24"/>
          </w:rPr>
          <w:t>B</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48"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li se acordă certificat de concediu medical în aceeaşi zi în care au desfăşurat activitatea în cadrul programului complet de lucru, indemnizaţia se </w:t>
      </w:r>
      <w:proofErr w:type="gramStart"/>
      <w:r w:rsidRPr="00000532">
        <w:rPr>
          <w:rFonts w:ascii="Times New Roman" w:hAnsi="Times New Roman" w:cs="Times New Roman"/>
          <w:sz w:val="24"/>
          <w:szCs w:val="24"/>
        </w:rPr>
        <w:t>va</w:t>
      </w:r>
      <w:proofErr w:type="gramEnd"/>
      <w:r w:rsidRPr="00000532">
        <w:rPr>
          <w:rFonts w:ascii="Times New Roman" w:hAnsi="Times New Roman" w:cs="Times New Roman"/>
          <w:sz w:val="24"/>
          <w:szCs w:val="24"/>
        </w:rPr>
        <w:t xml:space="preserve"> acorda numai pentru zilele următoare celei în care a fost acordat certificatul.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Art. 34. -   (1) În vederea acordării certificatelor de concediu medical, plătitorii de indemnizaţii de asigurări sociale de sănătate au obligaţia să elibereze asiguratului adeverinţe, pe suport hârtie sau prin mijloace de transmitere la distanţă, din care să rezulte numărul de zile de concediu medical pentru incapacitate temporară de muncă avute în ultimele 12/24 de luni, după caz, conform modelului prevăzut în anexa </w:t>
      </w:r>
      <w:hyperlink r:id="rId149" w:history="1">
        <w:r w:rsidRPr="00000532">
          <w:rPr>
            <w:rFonts w:ascii="Times New Roman" w:hAnsi="Times New Roman" w:cs="Times New Roman"/>
            <w:sz w:val="24"/>
            <w:szCs w:val="24"/>
          </w:rPr>
          <w:t>nr. 7</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Pentru a beneficia de certificate de concediu medical, persoanele prevăzute la art. </w:t>
      </w:r>
      <w:proofErr w:type="gramStart"/>
      <w:r w:rsidRPr="00000532">
        <w:rPr>
          <w:rFonts w:ascii="Times New Roman" w:hAnsi="Times New Roman" w:cs="Times New Roman"/>
          <w:sz w:val="24"/>
          <w:szCs w:val="24"/>
        </w:rPr>
        <w:t>1 alin.</w:t>
      </w:r>
      <w:proofErr w:type="gramEnd"/>
      <w:r w:rsidRPr="00000532">
        <w:rPr>
          <w:rFonts w:ascii="Times New Roman" w:hAnsi="Times New Roman" w:cs="Times New Roman"/>
          <w:sz w:val="24"/>
          <w:szCs w:val="24"/>
        </w:rPr>
        <w:t xml:space="preserve"> (1) </w:t>
      </w:r>
      <w:hyperlink r:id="rId150" w:history="1">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B</w:t>
        </w:r>
      </w:hyperlink>
      <w:r w:rsidRPr="00000532">
        <w:rPr>
          <w:rFonts w:ascii="Times New Roman" w:hAnsi="Times New Roman" w:cs="Times New Roman"/>
          <w:sz w:val="24"/>
          <w:szCs w:val="24"/>
        </w:rPr>
        <w:t xml:space="preserve"> şi </w:t>
      </w:r>
      <w:hyperlink r:id="rId151"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52"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xml:space="preserve">, cu modificările şi completările ulterioare, au obligaţia de a solicita adeverinţa prevăzută la </w:t>
      </w:r>
      <w:hyperlink r:id="rId153"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de</w:t>
      </w:r>
      <w:proofErr w:type="gramEnd"/>
      <w:r w:rsidRPr="00000532">
        <w:rPr>
          <w:rFonts w:ascii="Times New Roman" w:hAnsi="Times New Roman" w:cs="Times New Roman"/>
          <w:sz w:val="24"/>
          <w:szCs w:val="24"/>
        </w:rPr>
        <w:t xml:space="preserve"> la casele de asigurări de sănătate cu care au încheiat contractul de asigurare pentru concedii şi indemnizaţii de asigurări sociale de sănătate. Adeverinţa poate fi solicitată şi eliberată şi prin mijloace de transmitere la </w:t>
      </w:r>
      <w:proofErr w:type="gramStart"/>
      <w:r w:rsidRPr="00000532">
        <w:rPr>
          <w:rFonts w:ascii="Times New Roman" w:hAnsi="Times New Roman" w:cs="Times New Roman"/>
          <w:sz w:val="24"/>
          <w:szCs w:val="24"/>
        </w:rPr>
        <w:t>distanţă</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Adeverinţa prevăzută la </w:t>
      </w:r>
      <w:hyperlink r:id="rId154"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eliberează numai persoanelor asigurate care îndeplinesc condiţia de stagiu de asigurare prevăzută la </w:t>
      </w:r>
      <w:hyperlink r:id="rId155" w:history="1">
        <w:r w:rsidRPr="00000532">
          <w:rPr>
            <w:rFonts w:ascii="Times New Roman" w:hAnsi="Times New Roman" w:cs="Times New Roman"/>
            <w:sz w:val="24"/>
            <w:szCs w:val="24"/>
          </w:rPr>
          <w:t xml:space="preserve">art. </w:t>
        </w:r>
        <w:proofErr w:type="gramStart"/>
        <w:r w:rsidRPr="00000532">
          <w:rPr>
            <w:rFonts w:ascii="Times New Roman" w:hAnsi="Times New Roman" w:cs="Times New Roman"/>
            <w:sz w:val="24"/>
            <w:szCs w:val="24"/>
          </w:rPr>
          <w:t>7</w:t>
        </w:r>
      </w:hyperlink>
      <w:r w:rsidRPr="00000532">
        <w:rPr>
          <w:rFonts w:ascii="Times New Roman" w:hAnsi="Times New Roman" w:cs="Times New Roman"/>
          <w:sz w:val="24"/>
          <w:szCs w:val="24"/>
        </w:rPr>
        <w:t xml:space="preserve">, precum şi celor aflate în concediu medical pentru unele dintre situaţiile prevăzute la </w:t>
      </w:r>
      <w:hyperlink r:id="rId156" w:history="1">
        <w:r w:rsidRPr="00000532">
          <w:rPr>
            <w:rFonts w:ascii="Times New Roman" w:hAnsi="Times New Roman" w:cs="Times New Roman"/>
            <w:sz w:val="24"/>
            <w:szCs w:val="24"/>
          </w:rPr>
          <w:t>art.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9</w:t>
        </w:r>
      </w:hyperlink>
      <w:r w:rsidRPr="00000532">
        <w:rPr>
          <w:rFonts w:ascii="Times New Roman" w:hAnsi="Times New Roman" w:cs="Times New Roman"/>
          <w:sz w:val="24"/>
          <w:szCs w:val="24"/>
        </w:rPr>
        <w:t xml:space="preserve"> şi</w:t>
      </w:r>
      <w:proofErr w:type="gramEnd"/>
      <w:r w:rsidRPr="00000532">
        <w:rPr>
          <w:rFonts w:ascii="Times New Roman" w:hAnsi="Times New Roman" w:cs="Times New Roman"/>
          <w:sz w:val="24"/>
          <w:szCs w:val="24"/>
        </w:rPr>
        <w:t xml:space="preserve"> </w:t>
      </w:r>
      <w:hyperlink r:id="rId157" w:history="1">
        <w:r w:rsidRPr="00000532">
          <w:rPr>
            <w:rFonts w:ascii="Times New Roman" w:hAnsi="Times New Roman" w:cs="Times New Roman"/>
            <w:sz w:val="24"/>
            <w:szCs w:val="24"/>
          </w:rPr>
          <w:t>31</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58"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după caz, cu excepţia cazurilor de carantină şi a bolilor infectocontagioase pentru care se impune măsura izolării, stabilite prin hotărâre a Guvernului, potrivit art. </w:t>
      </w:r>
      <w:proofErr w:type="gramStart"/>
      <w:r w:rsidRPr="00000532">
        <w:rPr>
          <w:rFonts w:ascii="Times New Roman" w:hAnsi="Times New Roman" w:cs="Times New Roman"/>
          <w:sz w:val="24"/>
          <w:szCs w:val="24"/>
        </w:rPr>
        <w:t xml:space="preserve">8 </w:t>
      </w:r>
      <w:hyperlink r:id="rId159"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Legea nr. </w:t>
      </w:r>
      <w:proofErr w:type="gramStart"/>
      <w:r w:rsidRPr="00000532">
        <w:rPr>
          <w:rFonts w:ascii="Times New Roman" w:hAnsi="Times New Roman" w:cs="Times New Roman"/>
          <w:sz w:val="24"/>
          <w:szCs w:val="24"/>
        </w:rPr>
        <w:t>136/2020.</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Pentru cazurile în care nu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îndeplinită condiţia privind stagiul de asigurare, persoanele prevăzute la art. </w:t>
      </w:r>
      <w:proofErr w:type="gramStart"/>
      <w:r w:rsidRPr="00000532">
        <w:rPr>
          <w:rFonts w:ascii="Times New Roman" w:hAnsi="Times New Roman" w:cs="Times New Roman"/>
          <w:sz w:val="24"/>
          <w:szCs w:val="24"/>
        </w:rPr>
        <w:t>1 alin.</w:t>
      </w:r>
      <w:proofErr w:type="gramEnd"/>
      <w:r w:rsidRPr="00000532">
        <w:rPr>
          <w:rFonts w:ascii="Times New Roman" w:hAnsi="Times New Roman" w:cs="Times New Roman"/>
          <w:sz w:val="24"/>
          <w:szCs w:val="24"/>
        </w:rPr>
        <w:t xml:space="preserve"> (1) </w:t>
      </w:r>
      <w:hyperlink r:id="rId160" w:history="1">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A</w:t>
        </w:r>
      </w:hyperlink>
      <w:r w:rsidRPr="00000532">
        <w:rPr>
          <w:rFonts w:ascii="Times New Roman" w:hAnsi="Times New Roman" w:cs="Times New Roman"/>
          <w:sz w:val="24"/>
          <w:szCs w:val="24"/>
        </w:rPr>
        <w:t xml:space="preserve"> şi </w:t>
      </w:r>
      <w:hyperlink r:id="rId161" w:history="1">
        <w:r w:rsidRPr="00000532">
          <w:rPr>
            <w:rFonts w:ascii="Times New Roman" w:hAnsi="Times New Roman" w:cs="Times New Roman"/>
            <w:sz w:val="24"/>
            <w:szCs w:val="24"/>
          </w:rPr>
          <w:t>B</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62"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beneficiază de o adeverinţă medicală eliberată de către medicul curant, în vederea justificării absenţei de la locul de muncă.</w:t>
      </w:r>
      <w:proofErr w:type="gramEnd"/>
      <w:r w:rsidRPr="00000532">
        <w:rPr>
          <w:rFonts w:ascii="Times New Roman" w:hAnsi="Times New Roman" w:cs="Times New Roman"/>
          <w:sz w:val="24"/>
          <w:szCs w:val="24"/>
        </w:rPr>
        <w:t xml:space="preserve"> Modelul adeverinţei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stabilit de către medicii curanţi, dar acesta trebuie să conţină şi informaţiile minimale privind perioada necesară recomandată de repaus, codul de diagnostic, precum şi parafa.  </w:t>
      </w:r>
    </w:p>
    <w:p w:rsidR="00000532" w:rsidRPr="00000532" w:rsidRDefault="00000532" w:rsidP="00484690">
      <w:pPr>
        <w:spacing w:line="240" w:lineRule="auto"/>
        <w:rPr>
          <w:rFonts w:ascii="Times New Roman" w:hAnsi="Times New Roman" w:cs="Times New Roman"/>
          <w:sz w:val="24"/>
          <w:szCs w:val="24"/>
        </w:rPr>
      </w:pPr>
      <w:r w:rsidRPr="00000532">
        <w:rPr>
          <w:rFonts w:ascii="Times New Roman" w:hAnsi="Times New Roman" w:cs="Times New Roman"/>
          <w:sz w:val="24"/>
          <w:szCs w:val="24"/>
        </w:rPr>
        <w:t>   SECŢIUNEA a 3-a</w:t>
      </w:r>
      <w:r w:rsidRPr="00000532">
        <w:rPr>
          <w:rFonts w:ascii="Times New Roman" w:hAnsi="Times New Roman" w:cs="Times New Roman"/>
          <w:sz w:val="24"/>
          <w:szCs w:val="24"/>
        </w:rPr>
        <w:br/>
        <w:t>Concediile şi indemnizaţiile pentru prevenirea îmbolnăvirilor şi recuperarea capacităţii de muncă</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35. -   În scopul prevenirii îmbolnăvirilor şi recuperării capacităţii de muncă, asiguraţii pot beneficia de: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 </w:t>
      </w:r>
      <w:proofErr w:type="gramStart"/>
      <w:r w:rsidRPr="00000532">
        <w:rPr>
          <w:rFonts w:ascii="Times New Roman" w:hAnsi="Times New Roman" w:cs="Times New Roman"/>
          <w:sz w:val="24"/>
          <w:szCs w:val="24"/>
        </w:rPr>
        <w:t>indemnizaţie</w:t>
      </w:r>
      <w:proofErr w:type="gramEnd"/>
      <w:r w:rsidRPr="00000532">
        <w:rPr>
          <w:rFonts w:ascii="Times New Roman" w:hAnsi="Times New Roman" w:cs="Times New Roman"/>
          <w:sz w:val="24"/>
          <w:szCs w:val="24"/>
        </w:rPr>
        <w:t xml:space="preserve"> pentru reducerea timpului de muncă;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b) </w:t>
      </w:r>
      <w:proofErr w:type="gramStart"/>
      <w:r w:rsidRPr="00000532">
        <w:rPr>
          <w:rFonts w:ascii="Times New Roman" w:hAnsi="Times New Roman" w:cs="Times New Roman"/>
          <w:sz w:val="24"/>
          <w:szCs w:val="24"/>
        </w:rPr>
        <w:t>concediu</w:t>
      </w:r>
      <w:proofErr w:type="gramEnd"/>
      <w:r w:rsidRPr="00000532">
        <w:rPr>
          <w:rFonts w:ascii="Times New Roman" w:hAnsi="Times New Roman" w:cs="Times New Roman"/>
          <w:sz w:val="24"/>
          <w:szCs w:val="24"/>
        </w:rPr>
        <w:t xml:space="preserve"> şi indemnizaţie pentru carantină;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c) </w:t>
      </w:r>
      <w:proofErr w:type="gramStart"/>
      <w:r w:rsidRPr="00000532">
        <w:rPr>
          <w:rFonts w:ascii="Times New Roman" w:hAnsi="Times New Roman" w:cs="Times New Roman"/>
          <w:sz w:val="24"/>
          <w:szCs w:val="24"/>
        </w:rPr>
        <w:t>tratament</w:t>
      </w:r>
      <w:proofErr w:type="gramEnd"/>
      <w:r w:rsidRPr="00000532">
        <w:rPr>
          <w:rFonts w:ascii="Times New Roman" w:hAnsi="Times New Roman" w:cs="Times New Roman"/>
          <w:sz w:val="24"/>
          <w:szCs w:val="24"/>
        </w:rPr>
        <w:t xml:space="preserve"> balnear, în conformitate cu programul individual de recuperare.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36. -   (1) Indemnizaţia pentru reducerea timpului de muncă cu o pătrime din durata normală se acordă asiguraţilor prevăzuţi la art. </w:t>
      </w:r>
      <w:proofErr w:type="gramStart"/>
      <w:r w:rsidRPr="00000532">
        <w:rPr>
          <w:rFonts w:ascii="Times New Roman" w:hAnsi="Times New Roman" w:cs="Times New Roman"/>
          <w:sz w:val="24"/>
          <w:szCs w:val="24"/>
        </w:rPr>
        <w:t>1 alin.</w:t>
      </w:r>
      <w:proofErr w:type="gramEnd"/>
      <w:r w:rsidRPr="00000532">
        <w:rPr>
          <w:rFonts w:ascii="Times New Roman" w:hAnsi="Times New Roman" w:cs="Times New Roman"/>
          <w:sz w:val="24"/>
          <w:szCs w:val="24"/>
        </w:rPr>
        <w:t xml:space="preserve"> (1) </w:t>
      </w:r>
      <w:hyperlink r:id="rId163" w:history="1">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A</w:t>
        </w:r>
      </w:hyperlink>
      <w:r w:rsidRPr="00000532">
        <w:rPr>
          <w:rFonts w:ascii="Times New Roman" w:hAnsi="Times New Roman" w:cs="Times New Roman"/>
          <w:sz w:val="24"/>
          <w:szCs w:val="24"/>
        </w:rPr>
        <w:t xml:space="preserve"> şi </w:t>
      </w:r>
      <w:hyperlink r:id="rId164" w:history="1">
        <w:r w:rsidRPr="00000532">
          <w:rPr>
            <w:rFonts w:ascii="Times New Roman" w:hAnsi="Times New Roman" w:cs="Times New Roman"/>
            <w:sz w:val="24"/>
            <w:szCs w:val="24"/>
          </w:rPr>
          <w:t>B</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65"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care, din motive de sănătate, nu mai pot realiza durata normală de muncă, şi se acordă, la propunerea medicului curant, cu avizul medicului expert al asigurărilor sociale, pentru cel mult 90 de zile în ultimele 12 luni anterioare primei zile de concediu, în una sau mai multe etape.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(2) Certificatele de concediu medical pentru reducerea timpului de muncă cu o pătrime din durata normală de lucru se eliberează de medicul curant care a propus această reducere pentru cel mult 30 de zile calendaristice, cu avizul medicului expert al asigurărilor sociale, până la durata maximă prevăzută de lege.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Cuantumul brut lunar al indemnizaţiei pentru reducerea timpului de muncă se determină conform art. </w:t>
      </w:r>
      <w:proofErr w:type="gramStart"/>
      <w:r w:rsidRPr="00000532">
        <w:rPr>
          <w:rFonts w:ascii="Times New Roman" w:hAnsi="Times New Roman" w:cs="Times New Roman"/>
          <w:sz w:val="24"/>
          <w:szCs w:val="24"/>
        </w:rPr>
        <w:t xml:space="preserve">19 </w:t>
      </w:r>
      <w:hyperlink r:id="rId166"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67"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Indemnizaţia pentru reducerea timpului de muncă se suportă integral din bugetul Fondului naţional unic de asigurări sociale de sănătate.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Pentru obţinerea avizului prevăzut la </w:t>
      </w:r>
      <w:hyperlink r:id="rId168"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va respecta procedura instituită la art. </w:t>
      </w:r>
      <w:proofErr w:type="gramStart"/>
      <w:r w:rsidRPr="00000532">
        <w:rPr>
          <w:rFonts w:ascii="Times New Roman" w:hAnsi="Times New Roman" w:cs="Times New Roman"/>
          <w:sz w:val="24"/>
          <w:szCs w:val="24"/>
        </w:rPr>
        <w:t xml:space="preserve">18 </w:t>
      </w:r>
      <w:hyperlink r:id="rId169"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Art. 37.   (1) Persoanele asigurate pentru care s-</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instituit măsura carantinei, în condiţiile Legii </w:t>
      </w:r>
      <w:hyperlink r:id="rId170"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136/2020</w:t>
        </w:r>
      </w:hyperlink>
      <w:r w:rsidRPr="00000532">
        <w:rPr>
          <w:rFonts w:ascii="Times New Roman" w:hAnsi="Times New Roman" w:cs="Times New Roman"/>
          <w:sz w:val="24"/>
          <w:szCs w:val="24"/>
        </w:rPr>
        <w:t xml:space="preserve"> privind instituirea unor măsuri în domeniul sănătăţii publice în situaţii de risc epidemiologic şi biologic, beneficiază de concedii şi indemnizaţii pentru carantină indiferent de locul în care acestea se instituie.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Certificatele de concediu medical pentru carantină se eliberează de către medicii curanţi, respectiv de către medicii de familie, după ultima zi a încetării perioadei de carantină, pe durata stabilită prin documentul eliberat de direcţia de sănătate publică, dar nu mai târziu de 30 de zile calendaristice de la data ultimei zile a încetării perioadei de carantină.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Dacă durata perioadei de carantină depăşeşte 90 de zile, pentru aceste certificate de concediu medical nu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necesar avizul medicului expert al asigurărilor sociale.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Cuantumul brut lunar al indemnizaţiei pentru carantină se determină conform </w:t>
      </w:r>
      <w:hyperlink r:id="rId171" w:history="1">
        <w:r w:rsidRPr="00000532">
          <w:rPr>
            <w:rFonts w:ascii="Times New Roman" w:hAnsi="Times New Roman" w:cs="Times New Roman"/>
            <w:sz w:val="24"/>
            <w:szCs w:val="24"/>
          </w:rPr>
          <w:t>art. 10</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72"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şi se suportă integral din bugetul Fondului naţional unic de asigurări sociale de sănătate, cu excepţia situaţiilor în care potrivit dispoziţiilor legale se prevede altfel.</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Prin excepţie de la prevederile </w:t>
      </w:r>
      <w:hyperlink r:id="rId173" w:history="1">
        <w:r w:rsidRPr="00000532">
          <w:rPr>
            <w:rFonts w:ascii="Times New Roman" w:hAnsi="Times New Roman" w:cs="Times New Roman"/>
            <w:sz w:val="24"/>
            <w:szCs w:val="24"/>
          </w:rPr>
          <w:t>alin. (4)</w:t>
        </w:r>
      </w:hyperlink>
      <w:r w:rsidRPr="00000532">
        <w:rPr>
          <w:rFonts w:ascii="Times New Roman" w:hAnsi="Times New Roman" w:cs="Times New Roman"/>
          <w:sz w:val="24"/>
          <w:szCs w:val="24"/>
        </w:rPr>
        <w:t xml:space="preserve">, în cazul în care se instituie măsura carantinei la întoarcerea pe teritoriul României, pentru o persoană care s-a deplasat în interes personal într-o zonă în care la momentul deplasării exista epidemie, risc epidemiologic sau biologic, cu un agent înalt patogen, din perioada cuprinsă în concediul medical pentru carantină se suportă din bugetul Fondului naţional unic de asigurări sociale de sănătate numai indemnizaţia aferentă primelor 5 zile de carantină.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(6) Prin excepţie de la prevederile </w:t>
      </w:r>
      <w:hyperlink r:id="rId174" w:history="1">
        <w:r w:rsidRPr="00000532">
          <w:rPr>
            <w:rFonts w:ascii="Times New Roman" w:hAnsi="Times New Roman" w:cs="Times New Roman"/>
            <w:sz w:val="24"/>
            <w:szCs w:val="24"/>
          </w:rPr>
          <w:t>alin. (4)</w:t>
        </w:r>
      </w:hyperlink>
      <w:r w:rsidRPr="00000532">
        <w:rPr>
          <w:rFonts w:ascii="Times New Roman" w:hAnsi="Times New Roman" w:cs="Times New Roman"/>
          <w:sz w:val="24"/>
          <w:szCs w:val="24"/>
        </w:rPr>
        <w:t xml:space="preserve">, în cazul în care se instituie măsura carantinei la întoarcerea pe teritoriul României, pentru o persoană care face parte din personalul propriu al instituţiilor prevăzute la </w:t>
      </w:r>
      <w:hyperlink r:id="rId175" w:history="1">
        <w:r w:rsidRPr="00000532">
          <w:rPr>
            <w:rFonts w:ascii="Times New Roman" w:hAnsi="Times New Roman" w:cs="Times New Roman"/>
            <w:sz w:val="24"/>
            <w:szCs w:val="24"/>
          </w:rPr>
          <w:t>art. II</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126/2020 pentru modificarea Ordonanţei de urgenţă a Guvernului </w:t>
      </w:r>
      <w:hyperlink r:id="rId176"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158/2005</w:t>
        </w:r>
      </w:hyperlink>
      <w:r w:rsidRPr="00000532">
        <w:rPr>
          <w:rFonts w:ascii="Times New Roman" w:hAnsi="Times New Roman" w:cs="Times New Roman"/>
          <w:sz w:val="24"/>
          <w:szCs w:val="24"/>
        </w:rPr>
        <w:t xml:space="preserve"> privind concediile şi indemnizaţiile de asigurări sociale de sănătate şi instituirea unor măsuri privind indemnizaţiile de asigurări sociale de sănătate, care s-a deplasat în interes personal într-o zonă în care la momentul deplasării exista epidemie, risc epidemiologic sau biologic, cu un agent înalt patogen, din </w:t>
      </w:r>
      <w:r w:rsidRPr="00000532">
        <w:rPr>
          <w:rFonts w:ascii="Times New Roman" w:hAnsi="Times New Roman" w:cs="Times New Roman"/>
          <w:sz w:val="24"/>
          <w:szCs w:val="24"/>
        </w:rPr>
        <w:lastRenderedPageBreak/>
        <w:t xml:space="preserve">perioada cuprinsă în concediul medical pentru carantină se suportă de către aceste instituţii numai indemnizaţia aferentă primelor 5 zile de carantină.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(7) Persoanele asigurate care beneficiază de concediu medical pentru carantină completează o declaraţie pe propria răspundere, potrivit modelului prevăzut în anexa </w:t>
      </w:r>
      <w:hyperlink r:id="rId177" w:history="1">
        <w:r w:rsidRPr="00000532">
          <w:rPr>
            <w:rFonts w:ascii="Times New Roman" w:hAnsi="Times New Roman" w:cs="Times New Roman"/>
            <w:sz w:val="24"/>
            <w:szCs w:val="24"/>
          </w:rPr>
          <w:t>nr. 71</w:t>
        </w:r>
      </w:hyperlink>
      <w:r w:rsidRPr="00000532">
        <w:rPr>
          <w:rFonts w:ascii="Times New Roman" w:hAnsi="Times New Roman" w:cs="Times New Roman"/>
          <w:sz w:val="24"/>
          <w:szCs w:val="24"/>
        </w:rPr>
        <w:t xml:space="preserve"> la prezentele norme, care se depune la plătitorii de indemnizaţii de asigurări sociale de sănătate prevăzuţi la art. </w:t>
      </w:r>
      <w:proofErr w:type="gramStart"/>
      <w:r w:rsidRPr="00000532">
        <w:rPr>
          <w:rFonts w:ascii="Times New Roman" w:hAnsi="Times New Roman" w:cs="Times New Roman"/>
          <w:sz w:val="24"/>
          <w:szCs w:val="24"/>
        </w:rPr>
        <w:t xml:space="preserve">36 </w:t>
      </w:r>
      <w:hyperlink r:id="rId178"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79"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care se păstrează de către aceştia şi se prezintă organelor de control.</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38. -   (1) Asiguraţii aflaţi în incapacitate temporară de muncă pe o perioadă mai mare de 90 de zile consecutive beneficiază de tratament balnear şi de recuperare medicală, pe baza prescripţiilor medicale, cu sau fără contribuţie personală, în condiţiile prevăzute în contractul-cadru privind condiţiile acordării asistenţei medicale în cadrul sistemului de asigurări sociale de sănătate.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Tratamentul balnear şi de recuperare medicală se desfăşoară în conformitate cu prevederile programului individual de recuperare întocmit de medicul curant, cu avizul obligatoriu al medicului expert al asigurărilor sociale, în funcţie de natura, stadiul şi prognosticul bolii, structurat pe etape. În funcţie de tipul afecţiunii şi de natura tratamentului, durata tratamentului balnear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de 15-21 de zile şi se stabileşte de medicul expert al asigurărilor sociale, la propunerea medicului curant.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Programul individual de recuperare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obligatoriu şi se realizează în unităţi sanitare specializate aflate în relaţie contractuală cu casele de asigurări de sănătate. </w:t>
      </w:r>
      <w:proofErr w:type="gramStart"/>
      <w:r w:rsidRPr="00000532">
        <w:rPr>
          <w:rFonts w:ascii="Times New Roman" w:hAnsi="Times New Roman" w:cs="Times New Roman"/>
          <w:sz w:val="24"/>
          <w:szCs w:val="24"/>
        </w:rPr>
        <w:t>După fiecare etapă prevăzută în programul individual de recuperare, asiguraţii sunt supuşi reexaminării medicale.</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În funcţie de rezultatele acesteia, medicul expert al asigurărilor sociale, după caz, actualizează programul individual de recuperare, recomandă reluarea activităţii profesionale sau propune pensionarea de invaliditate.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Plata indemnizaţiilor nu se cuvine pe perioadele în care asiguratul, din motive imputabile lui, nu îşi îndeplineşte obligaţia de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urma şi de a respecta programul individual de recuperare.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Tratamentul balnear şi de recuperare medicală a capacităţii de muncă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a acestuia.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(6) Beneficiază concomitent de prestaţii pentru acelaşi risc asigurat numai asiguraţii aflaţi în incapacitate temporară de muncă pe o durată mai mare de 90 de zile, care urmează tratament balnear.  </w:t>
      </w:r>
    </w:p>
    <w:p w:rsidR="00000532" w:rsidRPr="00000532" w:rsidRDefault="00000532" w:rsidP="002067AB">
      <w:pPr>
        <w:spacing w:line="240" w:lineRule="auto"/>
        <w:rPr>
          <w:rFonts w:ascii="Times New Roman" w:hAnsi="Times New Roman" w:cs="Times New Roman"/>
          <w:sz w:val="24"/>
          <w:szCs w:val="24"/>
        </w:rPr>
      </w:pPr>
      <w:r w:rsidRPr="00000532">
        <w:rPr>
          <w:rFonts w:ascii="Times New Roman" w:hAnsi="Times New Roman" w:cs="Times New Roman"/>
          <w:sz w:val="24"/>
          <w:szCs w:val="24"/>
        </w:rPr>
        <w:t xml:space="preserve">   (7) Pentru obţinerea avizului prevăzut la </w:t>
      </w:r>
      <w:hyperlink r:id="rId180" w:history="1">
        <w:r w:rsidRPr="00000532">
          <w:rPr>
            <w:rFonts w:ascii="Times New Roman" w:hAnsi="Times New Roman" w:cs="Times New Roman"/>
            <w:sz w:val="24"/>
            <w:szCs w:val="24"/>
          </w:rPr>
          <w:t>alin.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va respecta procedura instituită la art. </w:t>
      </w:r>
      <w:proofErr w:type="gramStart"/>
      <w:r w:rsidRPr="00000532">
        <w:rPr>
          <w:rFonts w:ascii="Times New Roman" w:hAnsi="Times New Roman" w:cs="Times New Roman"/>
          <w:sz w:val="24"/>
          <w:szCs w:val="24"/>
        </w:rPr>
        <w:t xml:space="preserve">18 </w:t>
      </w:r>
      <w:hyperlink r:id="rId181"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2067AB">
      <w:pPr>
        <w:spacing w:line="240" w:lineRule="auto"/>
        <w:rPr>
          <w:rFonts w:ascii="Times New Roman" w:hAnsi="Times New Roman" w:cs="Times New Roman"/>
          <w:sz w:val="24"/>
          <w:szCs w:val="24"/>
        </w:rPr>
      </w:pPr>
      <w:r w:rsidRPr="00000532">
        <w:rPr>
          <w:rFonts w:ascii="Times New Roman" w:hAnsi="Times New Roman" w:cs="Times New Roman"/>
          <w:sz w:val="24"/>
          <w:szCs w:val="24"/>
        </w:rPr>
        <w:lastRenderedPageBreak/>
        <w:t>SECŢIUNEA a 4-a</w:t>
      </w:r>
      <w:r w:rsidRPr="00000532">
        <w:rPr>
          <w:rFonts w:ascii="Times New Roman" w:hAnsi="Times New Roman" w:cs="Times New Roman"/>
          <w:sz w:val="24"/>
          <w:szCs w:val="24"/>
        </w:rPr>
        <w:br/>
        <w:t>Concediul şi indemnizaţia de maternitate</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39. -   (1) Asiguratele au dreptul la concedii pentru sarcină şi lăuzie pe o perioadă de 126 de zile calendaristice, perioadă în care beneficiază de indemnizaţie de maternitate. Concediul pentru sarcină se acordă pe o perioadă de 63 de zile înainte de naştere, iar concediul pentru lăuzie pe o perioadă de 63 de zile după naştere. Concediile pentru sarcină şi lăuzie se pot compensa între ele, în funcţie de recomandarea medicului şi de opţiunea persoanei beneficiare, în aşa fel încât durata minimă obligatorie a concediului de lăuzie </w:t>
      </w:r>
      <w:proofErr w:type="gramStart"/>
      <w:r w:rsidRPr="00000532">
        <w:rPr>
          <w:rFonts w:ascii="Times New Roman" w:hAnsi="Times New Roman" w:cs="Times New Roman"/>
          <w:sz w:val="24"/>
          <w:szCs w:val="24"/>
        </w:rPr>
        <w:t>să</w:t>
      </w:r>
      <w:proofErr w:type="gramEnd"/>
      <w:r w:rsidRPr="00000532">
        <w:rPr>
          <w:rFonts w:ascii="Times New Roman" w:hAnsi="Times New Roman" w:cs="Times New Roman"/>
          <w:sz w:val="24"/>
          <w:szCs w:val="24"/>
        </w:rPr>
        <w:t xml:space="preserve"> fie de 42 de zile calendaristice.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De drepturile prevăzute la </w:t>
      </w:r>
      <w:hyperlink r:id="rId182"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beneficiază</w:t>
      </w:r>
      <w:proofErr w:type="gramEnd"/>
      <w:r w:rsidRPr="00000532">
        <w:rPr>
          <w:rFonts w:ascii="Times New Roman" w:hAnsi="Times New Roman" w:cs="Times New Roman"/>
          <w:sz w:val="24"/>
          <w:szCs w:val="24"/>
        </w:rPr>
        <w:t xml:space="preserve"> şi femeile care nu se mai află, din motive neimputabile lor, în una dintre situaţiile prevăzute la art. </w:t>
      </w:r>
      <w:proofErr w:type="gramStart"/>
      <w:r w:rsidRPr="00000532">
        <w:rPr>
          <w:rFonts w:ascii="Times New Roman" w:hAnsi="Times New Roman" w:cs="Times New Roman"/>
          <w:sz w:val="24"/>
          <w:szCs w:val="24"/>
        </w:rPr>
        <w:t xml:space="preserve">1 </w:t>
      </w:r>
      <w:hyperlink r:id="rId183"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84"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dacă nasc în termen de 9 luni de la data pierderii calităţii de asigurat.</w:t>
      </w:r>
      <w:proofErr w:type="gramEnd"/>
      <w:r w:rsidRPr="00000532">
        <w:rPr>
          <w:rFonts w:ascii="Times New Roman" w:hAnsi="Times New Roman" w:cs="Times New Roman"/>
          <w:sz w:val="24"/>
          <w:szCs w:val="24"/>
        </w:rPr>
        <w:t xml:space="preserve"> Faptul că pierderea calităţii de asigurat nu s-a produs din motive imputabile persoanei în cauză se dovedeşte cu acte oficiale eliberate de angajatori sau de asimilaţii acestora, iar indemnizaţia se achită din bugetul Fondului naţional unic de asigurări sociale de sănătate de către casele de asigurări de sănătate unde medicul de familie al asiguratei are încheiată convenţie.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În situaţia prevăzută la </w:t>
      </w:r>
      <w:hyperlink r:id="rId185" w:history="1">
        <w:r w:rsidRPr="00000532">
          <w:rPr>
            <w:rFonts w:ascii="Times New Roman" w:hAnsi="Times New Roman" w:cs="Times New Roman"/>
            <w:sz w:val="24"/>
            <w:szCs w:val="24"/>
          </w:rPr>
          <w:t>alin. (2)</w:t>
        </w:r>
      </w:hyperlink>
      <w:r w:rsidRPr="00000532">
        <w:rPr>
          <w:rFonts w:ascii="Times New Roman" w:hAnsi="Times New Roman" w:cs="Times New Roman"/>
          <w:sz w:val="24"/>
          <w:szCs w:val="24"/>
        </w:rPr>
        <w:t xml:space="preserve">, baza de calcul al indemnizaţiei de maternitate se constituie din media veniturilor lunare asigurate, din ultimele 6 luni anterioare datei pierderii calităţii de asigurat, cu respectarea prevederilor </w:t>
      </w:r>
      <w:hyperlink r:id="rId186" w:history="1">
        <w:r w:rsidRPr="00000532">
          <w:rPr>
            <w:rFonts w:ascii="Times New Roman" w:hAnsi="Times New Roman" w:cs="Times New Roman"/>
            <w:sz w:val="24"/>
            <w:szCs w:val="24"/>
          </w:rPr>
          <w:t>art. 10</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87"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Persoanele cu handicap asigurate beneficiază, la cerere, de concediu pentru sarcină, după </w:t>
      </w:r>
      <w:proofErr w:type="gramStart"/>
      <w:r w:rsidRPr="00000532">
        <w:rPr>
          <w:rFonts w:ascii="Times New Roman" w:hAnsi="Times New Roman" w:cs="Times New Roman"/>
          <w:sz w:val="24"/>
          <w:szCs w:val="24"/>
        </w:rPr>
        <w:t>luna</w:t>
      </w:r>
      <w:proofErr w:type="gramEnd"/>
      <w:r w:rsidRPr="00000532">
        <w:rPr>
          <w:rFonts w:ascii="Times New Roman" w:hAnsi="Times New Roman" w:cs="Times New Roman"/>
          <w:sz w:val="24"/>
          <w:szCs w:val="24"/>
        </w:rPr>
        <w:t xml:space="preserve"> a 6-a de sarcină, astfel încât durata minimă obligatorie a concediului de lăuzie să fie de 42 de zile calendaristice.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În situaţia copilului născut mort sau în situaţia în care acesta moare în perioada concediului de lăuzie, indemnizaţia de maternitate se acordă pe toată durata acestui concediu.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40. -   Concediul medical pentru maternitate se acordă numai pentru sarcină, şi nu pentru afecţiunile care pot interveni pe parcursul sarcinii, fără legătură cu aceasta.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41. -   (1) Certificatele de concediu medical pentru sarcină se eliberează pentru cel mult 30/31 de zile calendaristice de către medicul de familie sau de către medicul de specialitate obstetrică-ginecologie, care </w:t>
      </w:r>
      <w:proofErr w:type="gramStart"/>
      <w:r w:rsidRPr="00000532">
        <w:rPr>
          <w:rFonts w:ascii="Times New Roman" w:hAnsi="Times New Roman" w:cs="Times New Roman"/>
          <w:sz w:val="24"/>
          <w:szCs w:val="24"/>
        </w:rPr>
        <w:t>ia</w:t>
      </w:r>
      <w:proofErr w:type="gramEnd"/>
      <w:r w:rsidRPr="00000532">
        <w:rPr>
          <w:rFonts w:ascii="Times New Roman" w:hAnsi="Times New Roman" w:cs="Times New Roman"/>
          <w:sz w:val="24"/>
          <w:szCs w:val="24"/>
        </w:rPr>
        <w:t xml:space="preserve"> în evidenţă şi urmăreşte pe parcursul sarcinii gravida, până la durata maximă prevăzută de lege.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Certificatul de concediu medical pentru lăuzie se eliberează de medicul curant de specialitate obstetrică- ginecologie din unitatea sanitară unde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născut femeia sau de medicul de familie, pentru perioade de cel mult 30/31 de zile calendaristice. Prelungirea concediului medical pentru lăuzie până la durata maximă prevăzută de lege se face de medicul de familie </w:t>
      </w:r>
      <w:proofErr w:type="gramStart"/>
      <w:r w:rsidRPr="00000532">
        <w:rPr>
          <w:rFonts w:ascii="Times New Roman" w:hAnsi="Times New Roman" w:cs="Times New Roman"/>
          <w:sz w:val="24"/>
          <w:szCs w:val="24"/>
        </w:rPr>
        <w:t>care are</w:t>
      </w:r>
      <w:proofErr w:type="gramEnd"/>
      <w:r w:rsidRPr="00000532">
        <w:rPr>
          <w:rFonts w:ascii="Times New Roman" w:hAnsi="Times New Roman" w:cs="Times New Roman"/>
          <w:sz w:val="24"/>
          <w:szCs w:val="24"/>
        </w:rPr>
        <w:t xml:space="preserve"> în urmărire lăuza.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(3) Prevederile </w:t>
      </w:r>
      <w:hyperlink r:id="rId188" w:history="1">
        <w:r w:rsidRPr="00000532">
          <w:rPr>
            <w:rFonts w:ascii="Times New Roman" w:hAnsi="Times New Roman" w:cs="Times New Roman"/>
            <w:sz w:val="24"/>
            <w:szCs w:val="24"/>
          </w:rPr>
          <w:t>art.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aplică şi în cazurile în care, în ultimele 12 luni anterioare lunii în care se acordă certificatul de concediu medical iniţial pentru sarcină şi lăuzie, asigurata a mai beneficiat de aceleaşi drepturi în această perioadă.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42. -   În situaţia în care survine decesul mamei, la naştere sau imediat după aceasta, tatăl beneficiază de restul concediului neefectuat de către mamă, în condiţiile Legii concediului paternal </w:t>
      </w:r>
      <w:hyperlink r:id="rId189" w:history="1">
        <w:r w:rsidRPr="00000532">
          <w:rPr>
            <w:rFonts w:ascii="Times New Roman" w:hAnsi="Times New Roman" w:cs="Times New Roman"/>
            <w:sz w:val="24"/>
            <w:szCs w:val="24"/>
          </w:rPr>
          <w:t>nr. 210/1999</w:t>
        </w:r>
      </w:hyperlink>
      <w:r w:rsidRPr="00000532">
        <w:rPr>
          <w:rFonts w:ascii="Times New Roman" w:hAnsi="Times New Roman" w:cs="Times New Roman"/>
          <w:sz w:val="24"/>
          <w:szCs w:val="24"/>
        </w:rPr>
        <w:t xml:space="preserve">, certificatul fiind eliberat de medicul de specialitate obstetrică-ginecologie din unitatea sanitară unde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născut femeia sau de medicul de familie, după caz.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43. -   Cuantumul brut lunar al indemnizaţiei de maternitate se determină conform art. </w:t>
      </w:r>
      <w:proofErr w:type="gramStart"/>
      <w:r w:rsidRPr="00000532">
        <w:rPr>
          <w:rFonts w:ascii="Times New Roman" w:hAnsi="Times New Roman" w:cs="Times New Roman"/>
          <w:sz w:val="24"/>
          <w:szCs w:val="24"/>
        </w:rPr>
        <w:t xml:space="preserve">25 </w:t>
      </w:r>
      <w:hyperlink r:id="rId190"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91"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2067AB">
      <w:pPr>
        <w:spacing w:line="240" w:lineRule="auto"/>
        <w:rPr>
          <w:rFonts w:ascii="Times New Roman" w:hAnsi="Times New Roman" w:cs="Times New Roman"/>
          <w:sz w:val="24"/>
          <w:szCs w:val="24"/>
        </w:rPr>
      </w:pPr>
      <w:r w:rsidRPr="00000532">
        <w:rPr>
          <w:rFonts w:ascii="Times New Roman" w:hAnsi="Times New Roman" w:cs="Times New Roman"/>
          <w:sz w:val="24"/>
          <w:szCs w:val="24"/>
        </w:rPr>
        <w:t>   Art. 44. -   Indemnizaţia de maternitate se suportă integral din bugetul Fondului naţional unic de asigurări sociale de sănătate.</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2067AB">
      <w:pPr>
        <w:spacing w:line="240" w:lineRule="auto"/>
        <w:rPr>
          <w:rFonts w:ascii="Times New Roman" w:hAnsi="Times New Roman" w:cs="Times New Roman"/>
          <w:sz w:val="24"/>
          <w:szCs w:val="24"/>
        </w:rPr>
      </w:pPr>
      <w:r w:rsidRPr="00000532">
        <w:rPr>
          <w:rFonts w:ascii="Times New Roman" w:hAnsi="Times New Roman" w:cs="Times New Roman"/>
          <w:sz w:val="24"/>
          <w:szCs w:val="24"/>
        </w:rPr>
        <w:t>SECŢIUNEA a 5-a</w:t>
      </w:r>
      <w:r w:rsidRPr="00000532">
        <w:rPr>
          <w:rFonts w:ascii="Times New Roman" w:hAnsi="Times New Roman" w:cs="Times New Roman"/>
          <w:sz w:val="24"/>
          <w:szCs w:val="24"/>
        </w:rPr>
        <w:br/>
        <w:t>Concediul şi indemnizaţia pentru îngrijirea copilului bolnav</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45. -   (1) Asiguraţii au dreptul la concediu şi indemnizaţie pentru îngrijirea copilului bolnav, pentru afecţiunile prevăzute la art. 26 </w:t>
      </w:r>
      <w:hyperlink r:id="rId192" w:history="1">
        <w:proofErr w:type="gramStart"/>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şi</w:t>
      </w:r>
      <w:proofErr w:type="gramEnd"/>
      <w:r w:rsidRPr="00000532">
        <w:rPr>
          <w:rFonts w:ascii="Times New Roman" w:hAnsi="Times New Roman" w:cs="Times New Roman"/>
          <w:sz w:val="24"/>
          <w:szCs w:val="24"/>
        </w:rPr>
        <w:t xml:space="preserve"> </w:t>
      </w:r>
      <w:hyperlink r:id="rId193" w:history="1">
        <w:r w:rsidRPr="00000532">
          <w:rPr>
            <w:rFonts w:ascii="Times New Roman" w:hAnsi="Times New Roman" w:cs="Times New Roman"/>
            <w:sz w:val="24"/>
            <w:szCs w:val="24"/>
          </w:rPr>
          <w:t>(11)</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94"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Lista afecţiunilor prevăzute la art. </w:t>
      </w:r>
      <w:proofErr w:type="gramStart"/>
      <w:r w:rsidRPr="00000532">
        <w:rPr>
          <w:rFonts w:ascii="Times New Roman" w:hAnsi="Times New Roman" w:cs="Times New Roman"/>
          <w:sz w:val="24"/>
          <w:szCs w:val="24"/>
        </w:rPr>
        <w:t xml:space="preserve">26 </w:t>
      </w:r>
      <w:hyperlink r:id="rId195"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96"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prevăzută în anexa </w:t>
      </w:r>
      <w:hyperlink r:id="rId197" w:history="1">
        <w:r w:rsidRPr="00000532">
          <w:rPr>
            <w:rFonts w:ascii="Times New Roman" w:hAnsi="Times New Roman" w:cs="Times New Roman"/>
            <w:sz w:val="24"/>
            <w:szCs w:val="24"/>
          </w:rPr>
          <w:t>nr. 8</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46. -   (1) Certificatul de concediu medical pentru îngrijirea copilului bolnav în vârstă de până la 7 ani şi îngrijirea copilului cu handicap în vârstă de până la 18 ani pentru afecţiuni intercurente se eliberează de medicul curant, în condiţiile şi până la duratele maxime prevăzute de lege.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În situaţiile în care copilul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diagnosticat cu boli infectocontagioase, este imobilizat în sisteme de imobilizare specifice aparatului locomotor sau este supus unor intervenţii chirurgicale, durata concediului medical va fi stabilită de medicul specialist, în funcţie de evoluţia bolii.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Medicul de familie are dreptul de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acorda concediu medical pentru îngrijirea copilului bolnav, cu durată de cel mult 14 zile calendaristice, în una sau mai multe etape, pentru aceeaşi afecţiune.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Medicul curant din ambulatoriul de specialitate sau spital are dreptul de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acorda concediu medical pentru îngrijirea copilului bolnav, cu durată de cel mult 30/31 de zile calendaristice.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Art. 47. -   Cuantumul brut lunar al indemnizaţiei pentru îngrijirea copilului bolnav se determină conform </w:t>
      </w:r>
      <w:hyperlink r:id="rId198" w:history="1">
        <w:r w:rsidRPr="00000532">
          <w:rPr>
            <w:rFonts w:ascii="Times New Roman" w:hAnsi="Times New Roman" w:cs="Times New Roman"/>
            <w:sz w:val="24"/>
            <w:szCs w:val="24"/>
          </w:rPr>
          <w:t>art. 30</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199"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Art. 48. -   Indemnizaţiile acordate asiguraţilor pentru îngrijirea copilului bolnav se suportă integral din bugetul Fondului naţional unic de asigurări sociale de sănătate.</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2067AB">
      <w:pPr>
        <w:spacing w:line="240" w:lineRule="auto"/>
        <w:rPr>
          <w:rFonts w:ascii="Times New Roman" w:hAnsi="Times New Roman" w:cs="Times New Roman"/>
          <w:sz w:val="24"/>
          <w:szCs w:val="24"/>
        </w:rPr>
      </w:pPr>
      <w:r w:rsidRPr="00000532">
        <w:rPr>
          <w:rFonts w:ascii="Times New Roman" w:hAnsi="Times New Roman" w:cs="Times New Roman"/>
          <w:sz w:val="24"/>
          <w:szCs w:val="24"/>
        </w:rPr>
        <w:t>SECŢIUNEA a 6-a</w:t>
      </w:r>
      <w:r w:rsidRPr="00000532">
        <w:rPr>
          <w:rFonts w:ascii="Times New Roman" w:hAnsi="Times New Roman" w:cs="Times New Roman"/>
          <w:sz w:val="24"/>
          <w:szCs w:val="24"/>
        </w:rPr>
        <w:br/>
        <w:t>Concediul şi indemnizaţia de risc maternal</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49. -   Dreptul la concediul de risc maternal se acordă în condiţiile prevăzute de Ordonanţa de urgenţă a Guvernului </w:t>
      </w:r>
      <w:hyperlink r:id="rId200"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96/2003</w:t>
        </w:r>
      </w:hyperlink>
      <w:r w:rsidRPr="00000532">
        <w:rPr>
          <w:rFonts w:ascii="Times New Roman" w:hAnsi="Times New Roman" w:cs="Times New Roman"/>
          <w:sz w:val="24"/>
          <w:szCs w:val="24"/>
        </w:rPr>
        <w:t xml:space="preserve"> privind protecţia maternităţii la locurile de muncă, aprobată cu modificări şi completări prin Legea </w:t>
      </w:r>
      <w:hyperlink r:id="rId201"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25/2004</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50. -   Certificatele de concediu de risc maternal se eliberează de medicul de familie sau de medicul de specialitate obstetrică-ginecologie, cu avizul medicului de medicina muncii, pe perioade de maximum 30/31 de zile calendaristice, pe o durată totală de maximum 120 de zile calendaristice, în întregime sau fracţionat, asiguratelor gravide, asiguratelor care au născut recent sau care alăptează.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51. -   Cuantumul brut lunar al indemnizaţiei de risc maternal se determină conform art. </w:t>
      </w:r>
      <w:proofErr w:type="gramStart"/>
      <w:r w:rsidRPr="00000532">
        <w:rPr>
          <w:rFonts w:ascii="Times New Roman" w:hAnsi="Times New Roman" w:cs="Times New Roman"/>
          <w:sz w:val="24"/>
          <w:szCs w:val="24"/>
        </w:rPr>
        <w:t xml:space="preserve">31 </w:t>
      </w:r>
      <w:hyperlink r:id="rId202"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03"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52. -   Indemnizaţia de risc maternal se suportă integral din bugetul Fondului naţional unic de asigurări sociale de sănătate.  </w:t>
      </w:r>
    </w:p>
    <w:p w:rsidR="00000532" w:rsidRPr="00000532" w:rsidRDefault="00000532" w:rsidP="002067AB">
      <w:pPr>
        <w:spacing w:line="240" w:lineRule="auto"/>
        <w:rPr>
          <w:rFonts w:ascii="Times New Roman" w:hAnsi="Times New Roman" w:cs="Times New Roman"/>
          <w:sz w:val="24"/>
          <w:szCs w:val="24"/>
        </w:rPr>
      </w:pPr>
      <w:r w:rsidRPr="00000532">
        <w:rPr>
          <w:rFonts w:ascii="Times New Roman" w:hAnsi="Times New Roman" w:cs="Times New Roman"/>
          <w:sz w:val="24"/>
          <w:szCs w:val="24"/>
        </w:rPr>
        <w:t>   Art. 53. -   Concediul şi indemnizaţia de risc maternal se acordă fără condiţie de stagiu de asigurare.</w:t>
      </w:r>
      <w:r w:rsidRPr="00000532">
        <w:rPr>
          <w:rFonts w:ascii="Times New Roman" w:hAnsi="Times New Roman" w:cs="Times New Roman"/>
          <w:sz w:val="24"/>
          <w:szCs w:val="24"/>
        </w:rPr>
        <w:br/>
      </w:r>
      <w:r w:rsidRPr="00000532">
        <w:rPr>
          <w:rFonts w:ascii="Times New Roman" w:hAnsi="Times New Roman" w:cs="Times New Roman"/>
          <w:sz w:val="24"/>
          <w:szCs w:val="24"/>
        </w:rPr>
        <w:br/>
        <w:t>  SECŢIUNEA a 7-</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br/>
        <w:t>Alte dispoziţii privind indemnizaţiile de asigurări sociale de sănătate</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54. -   În cazul în care, potrivit legii, angajatorul îşi suspendă temporar activitatea sau activitatea acestuia încetează prin: divizare ori fuziune, dizolvare, reorganizare, lichidare, reorganizare judiciară, lichidare judiciară, faliment sau prin orice </w:t>
      </w:r>
      <w:proofErr w:type="gramStart"/>
      <w:r w:rsidRPr="00000532">
        <w:rPr>
          <w:rFonts w:ascii="Times New Roman" w:hAnsi="Times New Roman" w:cs="Times New Roman"/>
          <w:sz w:val="24"/>
          <w:szCs w:val="24"/>
        </w:rPr>
        <w:t>altă</w:t>
      </w:r>
      <w:proofErr w:type="gramEnd"/>
      <w:r w:rsidRPr="00000532">
        <w:rPr>
          <w:rFonts w:ascii="Times New Roman" w:hAnsi="Times New Roman" w:cs="Times New Roman"/>
          <w:sz w:val="24"/>
          <w:szCs w:val="24"/>
        </w:rPr>
        <w:t xml:space="preserve"> modalitate prevăzută de lege, drepturile prevăzute la art. </w:t>
      </w:r>
      <w:proofErr w:type="gramStart"/>
      <w:r w:rsidRPr="00000532">
        <w:rPr>
          <w:rFonts w:ascii="Times New Roman" w:hAnsi="Times New Roman" w:cs="Times New Roman"/>
          <w:sz w:val="24"/>
          <w:szCs w:val="24"/>
        </w:rPr>
        <w:t xml:space="preserve">2 </w:t>
      </w:r>
      <w:hyperlink r:id="rId204"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05"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care s-au născut anterior ivirii acestor situaţii, se achită din bugetul Fondului naţional unic de asigurări sociale de sănătate de către casele de asigurări de sănătate unde medicul de familie al asiguratului are încheiată convenţie. </w:t>
      </w:r>
      <w:proofErr w:type="gramStart"/>
      <w:r w:rsidRPr="00000532">
        <w:rPr>
          <w:rFonts w:ascii="Times New Roman" w:hAnsi="Times New Roman" w:cs="Times New Roman"/>
          <w:sz w:val="24"/>
          <w:szCs w:val="24"/>
        </w:rPr>
        <w:t>Pentru aceste situaţii, indemnizaţiile de asigurări sociale de sănătate la care au dreptul asiguraţii prevăzuţi la art.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1 alin.</w:t>
      </w:r>
      <w:proofErr w:type="gramEnd"/>
      <w:r w:rsidRPr="00000532">
        <w:rPr>
          <w:rFonts w:ascii="Times New Roman" w:hAnsi="Times New Roman" w:cs="Times New Roman"/>
          <w:sz w:val="24"/>
          <w:szCs w:val="24"/>
        </w:rPr>
        <w:t xml:space="preserve"> (1) </w:t>
      </w:r>
      <w:hyperlink r:id="rId206" w:history="1">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A</w:t>
        </w:r>
      </w:hyperlink>
      <w:r w:rsidRPr="00000532">
        <w:rPr>
          <w:rFonts w:ascii="Times New Roman" w:hAnsi="Times New Roman" w:cs="Times New Roman"/>
          <w:sz w:val="24"/>
          <w:szCs w:val="24"/>
        </w:rPr>
        <w:t xml:space="preserve"> şi </w:t>
      </w:r>
      <w:hyperlink r:id="rId207" w:history="1">
        <w:r w:rsidRPr="00000532">
          <w:rPr>
            <w:rFonts w:ascii="Times New Roman" w:hAnsi="Times New Roman" w:cs="Times New Roman"/>
            <w:sz w:val="24"/>
            <w:szCs w:val="24"/>
          </w:rPr>
          <w:t>B</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08"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sunt achitate în condiţiile menţinerii concediului medical pentru aceeaşi afecţiune.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Art. 55. -   Drepturile achitate în condiţiile prevăzute la </w:t>
      </w:r>
      <w:hyperlink r:id="rId209" w:history="1">
        <w:r w:rsidRPr="00000532">
          <w:rPr>
            <w:rFonts w:ascii="Times New Roman" w:hAnsi="Times New Roman" w:cs="Times New Roman"/>
            <w:sz w:val="24"/>
            <w:szCs w:val="24"/>
          </w:rPr>
          <w:t xml:space="preserve">art. </w:t>
        </w:r>
        <w:proofErr w:type="gramStart"/>
        <w:r w:rsidRPr="00000532">
          <w:rPr>
            <w:rFonts w:ascii="Times New Roman" w:hAnsi="Times New Roman" w:cs="Times New Roman"/>
            <w:sz w:val="24"/>
            <w:szCs w:val="24"/>
          </w:rPr>
          <w:t>54</w:t>
        </w:r>
      </w:hyperlink>
      <w:r w:rsidRPr="00000532">
        <w:rPr>
          <w:rFonts w:ascii="Times New Roman" w:hAnsi="Times New Roman" w:cs="Times New Roman"/>
          <w:sz w:val="24"/>
          <w:szCs w:val="24"/>
        </w:rPr>
        <w:t>, care sunt suportate de angajator potrivit art.</w:t>
      </w:r>
      <w:proofErr w:type="gramEnd"/>
      <w:r w:rsidRPr="00000532">
        <w:rPr>
          <w:rFonts w:ascii="Times New Roman" w:hAnsi="Times New Roman" w:cs="Times New Roman"/>
          <w:sz w:val="24"/>
          <w:szCs w:val="24"/>
        </w:rPr>
        <w:t xml:space="preserve"> 12 </w:t>
      </w:r>
      <w:hyperlink r:id="rId210" w:history="1">
        <w:r w:rsidRPr="00000532">
          <w:rPr>
            <w:rFonts w:ascii="Times New Roman" w:hAnsi="Times New Roman" w:cs="Times New Roman"/>
            <w:sz w:val="24"/>
            <w:szCs w:val="24"/>
          </w:rPr>
          <w:t xml:space="preserve">lit. </w:t>
        </w:r>
        <w:proofErr w:type="gramStart"/>
        <w:r w:rsidRPr="00000532">
          <w:rPr>
            <w:rFonts w:ascii="Times New Roman" w:hAnsi="Times New Roman" w:cs="Times New Roman"/>
            <w:sz w:val="24"/>
            <w:szCs w:val="24"/>
          </w:rPr>
          <w:t>A</w:t>
        </w:r>
      </w:hyperlink>
      <w:r w:rsidRPr="00000532">
        <w:rPr>
          <w:rFonts w:ascii="Times New Roman" w:hAnsi="Times New Roman" w:cs="Times New Roman"/>
          <w:sz w:val="24"/>
          <w:szCs w:val="24"/>
        </w:rPr>
        <w:t xml:space="preserve"> din Ordonanţa de urgenţă a Guvernului 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 xml:space="preserve">158/2005, aprobată cu modificări şi completări prin Legea </w:t>
      </w:r>
      <w:hyperlink r:id="rId211"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se recuperează de către casele de asigurări de sănătate de la angajator, conform legii.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56.    (1) Durata concediilor pentru tuberculoză, unele tipuri de arsuri, inclusiv pentru perioada de recuperare, prevăzute la art. </w:t>
      </w:r>
      <w:proofErr w:type="gramStart"/>
      <w:r w:rsidRPr="00000532">
        <w:rPr>
          <w:rFonts w:ascii="Times New Roman" w:hAnsi="Times New Roman" w:cs="Times New Roman"/>
          <w:sz w:val="24"/>
          <w:szCs w:val="24"/>
        </w:rPr>
        <w:t xml:space="preserve">18 </w:t>
      </w:r>
      <w:hyperlink r:id="rId212"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(5)</w:t>
        </w:r>
      </w:hyperlink>
      <w:r w:rsidRPr="00000532">
        <w:rPr>
          <w:rFonts w:ascii="Times New Roman" w:hAnsi="Times New Roman" w:cs="Times New Roman"/>
          <w:sz w:val="24"/>
          <w:szCs w:val="24"/>
        </w:rPr>
        <w:t xml:space="preserve">, neoplazii, SIDA, boli cardiovasculare, a concediilor pentru sarcină şi lăuzie, îngrijirea copilului bolnav, pentru reducerea timpului de muncă, pentru carantină, boli infectocontagioase pentru care se impune măsura izolării, precum şi pentru risc maternal nu diminuează numărul zilelor de concediu medical acordate unui asigurat pentru celelalte afecţiuni.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Pentru concediile medicale prevăzute la alin. (1), plătitorii de indemnizaţii au obligaţia să elibereze adeverinţe din care să rezulte numărul de zile de concediu medical aferent fiecărei afecţiuni în parte, cu excepţia cazurilor de tuberculoză, a unor tipuri de arsuri, inclusiv pentru perioada de recuperare, prevăzute la art. </w:t>
      </w:r>
      <w:proofErr w:type="gramStart"/>
      <w:r w:rsidRPr="00000532">
        <w:rPr>
          <w:rFonts w:ascii="Times New Roman" w:hAnsi="Times New Roman" w:cs="Times New Roman"/>
          <w:sz w:val="24"/>
          <w:szCs w:val="24"/>
        </w:rPr>
        <w:t xml:space="preserve">18 </w:t>
      </w:r>
      <w:hyperlink r:id="rId213"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(5)</w:t>
        </w:r>
      </w:hyperlink>
      <w:r w:rsidRPr="00000532">
        <w:rPr>
          <w:rFonts w:ascii="Times New Roman" w:hAnsi="Times New Roman" w:cs="Times New Roman"/>
          <w:sz w:val="24"/>
          <w:szCs w:val="24"/>
        </w:rPr>
        <w:t xml:space="preserve">, precum şi a celor pentru carantină sau a bolilor infectocontagioase pentru care se impune măsura izolării.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57. -   Din duratele de acordare a concediilor medicale, exprimate în zile calendaristice, se plătesc zilele lucrătoare. La stabilirea numărului de zile </w:t>
      </w:r>
      <w:proofErr w:type="gramStart"/>
      <w:r w:rsidRPr="00000532">
        <w:rPr>
          <w:rFonts w:ascii="Times New Roman" w:hAnsi="Times New Roman" w:cs="Times New Roman"/>
          <w:sz w:val="24"/>
          <w:szCs w:val="24"/>
        </w:rPr>
        <w:t>ce</w:t>
      </w:r>
      <w:proofErr w:type="gramEnd"/>
      <w:r w:rsidRPr="00000532">
        <w:rPr>
          <w:rFonts w:ascii="Times New Roman" w:hAnsi="Times New Roman" w:cs="Times New Roman"/>
          <w:sz w:val="24"/>
          <w:szCs w:val="24"/>
        </w:rPr>
        <w:t xml:space="preserve"> urmează a fi plătite se au în vedere prevederile legale cu privire la zilele de sărbătoare declarate nelucrătoare, precum şi cele referitoare la stabilirea programului de lucru, prevăzute prin contractele colective de muncă.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58. -   (1) Pentru persoana care se află în două sau mai multe situaţii dintre cele prevăzute la art. </w:t>
      </w:r>
      <w:proofErr w:type="gramStart"/>
      <w:r w:rsidRPr="00000532">
        <w:rPr>
          <w:rFonts w:ascii="Times New Roman" w:hAnsi="Times New Roman" w:cs="Times New Roman"/>
          <w:sz w:val="24"/>
          <w:szCs w:val="24"/>
        </w:rPr>
        <w:t>1 alin.</w:t>
      </w:r>
      <w:proofErr w:type="gramEnd"/>
      <w:r w:rsidRPr="00000532">
        <w:rPr>
          <w:rFonts w:ascii="Times New Roman" w:hAnsi="Times New Roman" w:cs="Times New Roman"/>
          <w:sz w:val="24"/>
          <w:szCs w:val="24"/>
        </w:rPr>
        <w:t xml:space="preserve"> (1) </w:t>
      </w:r>
      <w:hyperlink r:id="rId214" w:history="1">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A</w:t>
        </w:r>
      </w:hyperlink>
      <w:r w:rsidRPr="00000532">
        <w:rPr>
          <w:rFonts w:ascii="Times New Roman" w:hAnsi="Times New Roman" w:cs="Times New Roman"/>
          <w:sz w:val="24"/>
          <w:szCs w:val="24"/>
        </w:rPr>
        <w:t xml:space="preserve"> din Ordonanţa de urgenţă a Guvernului 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 xml:space="preserve">158/2005, aprobată cu modificări şi completări prin Legea </w:t>
      </w:r>
      <w:hyperlink r:id="rId215"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şi care desfăşoară activitatea la mai mulţi angajatori, indemnizaţiile se calculează şi se plătesc, după caz, de fiecare angajator, dacă la fiecare dintre angajatori îndeplineşte condiţia privind stagiul de asigurare, precum şi pentru situaţiile prevăzute la </w:t>
      </w:r>
      <w:hyperlink r:id="rId216" w:history="1">
        <w:r w:rsidRPr="00000532">
          <w:rPr>
            <w:rFonts w:ascii="Times New Roman" w:hAnsi="Times New Roman" w:cs="Times New Roman"/>
            <w:sz w:val="24"/>
            <w:szCs w:val="24"/>
          </w:rPr>
          <w:t xml:space="preserve">art. </w:t>
        </w:r>
        <w:proofErr w:type="gramStart"/>
        <w:r w:rsidRPr="00000532">
          <w:rPr>
            <w:rFonts w:ascii="Times New Roman" w:hAnsi="Times New Roman" w:cs="Times New Roman"/>
            <w:sz w:val="24"/>
            <w:szCs w:val="24"/>
          </w:rPr>
          <w:t>9</w:t>
        </w:r>
      </w:hyperlink>
      <w:r w:rsidRPr="00000532">
        <w:rPr>
          <w:rFonts w:ascii="Times New Roman" w:hAnsi="Times New Roman" w:cs="Times New Roman"/>
          <w:sz w:val="24"/>
          <w:szCs w:val="24"/>
        </w:rPr>
        <w:t xml:space="preserve"> şi</w:t>
      </w:r>
      <w:proofErr w:type="gramEnd"/>
      <w:r w:rsidRPr="00000532">
        <w:rPr>
          <w:rFonts w:ascii="Times New Roman" w:hAnsi="Times New Roman" w:cs="Times New Roman"/>
          <w:sz w:val="24"/>
          <w:szCs w:val="24"/>
        </w:rPr>
        <w:t xml:space="preserve"> </w:t>
      </w:r>
      <w:hyperlink r:id="rId217" w:history="1">
        <w:r w:rsidRPr="00000532">
          <w:rPr>
            <w:rFonts w:ascii="Times New Roman" w:hAnsi="Times New Roman" w:cs="Times New Roman"/>
            <w:sz w:val="24"/>
            <w:szCs w:val="24"/>
          </w:rPr>
          <w:t>31</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18"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În aceste cazuri, primele două exemplare originale ale certificatului de concediu medical se prezintă spre calcul angajatorului la care asiguratul are venitul cel mai mare, iar la celălalt/ceilalţi angajator/angajatori se prezintă cele două exemplare în copii certificate de către medicul care a eliberat certificatul.  </w:t>
      </w:r>
    </w:p>
    <w:p w:rsidR="002067AB"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Pentru persoana care se află în două sau mai multe situaţii dintre cele prevăzute la art. </w:t>
      </w:r>
      <w:proofErr w:type="gramStart"/>
      <w:r w:rsidRPr="00000532">
        <w:rPr>
          <w:rFonts w:ascii="Times New Roman" w:hAnsi="Times New Roman" w:cs="Times New Roman"/>
          <w:sz w:val="24"/>
          <w:szCs w:val="24"/>
        </w:rPr>
        <w:t>1 alin.</w:t>
      </w:r>
      <w:proofErr w:type="gramEnd"/>
      <w:r w:rsidRPr="00000532">
        <w:rPr>
          <w:rFonts w:ascii="Times New Roman" w:hAnsi="Times New Roman" w:cs="Times New Roman"/>
          <w:sz w:val="24"/>
          <w:szCs w:val="24"/>
        </w:rPr>
        <w:t xml:space="preserve"> (1) </w:t>
      </w:r>
      <w:hyperlink r:id="rId219" w:history="1">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B</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20"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şi care desfăşoară activitatea la mai mulţi angajatori, indemnizaţiile se calculează şi se plătesc, după caz, de casa de asigurări de sănătate la care se depun certificatele de concediu medical, dacă la fiecare dintre angajatori îndeplineşte condiţia privind stagiul de asigurare, precum şi pentru situaţiile prevăzute la </w:t>
      </w:r>
      <w:hyperlink r:id="rId221" w:history="1">
        <w:r w:rsidRPr="00000532">
          <w:rPr>
            <w:rFonts w:ascii="Times New Roman" w:hAnsi="Times New Roman" w:cs="Times New Roman"/>
            <w:sz w:val="24"/>
            <w:szCs w:val="24"/>
          </w:rPr>
          <w:t xml:space="preserve">art. </w:t>
        </w:r>
        <w:proofErr w:type="gramStart"/>
        <w:r w:rsidRPr="00000532">
          <w:rPr>
            <w:rFonts w:ascii="Times New Roman" w:hAnsi="Times New Roman" w:cs="Times New Roman"/>
            <w:sz w:val="24"/>
            <w:szCs w:val="24"/>
          </w:rPr>
          <w:t>9</w:t>
        </w:r>
      </w:hyperlink>
      <w:r w:rsidRPr="00000532">
        <w:rPr>
          <w:rFonts w:ascii="Times New Roman" w:hAnsi="Times New Roman" w:cs="Times New Roman"/>
          <w:sz w:val="24"/>
          <w:szCs w:val="24"/>
        </w:rPr>
        <w:t xml:space="preserve"> şi</w:t>
      </w:r>
      <w:proofErr w:type="gramEnd"/>
      <w:r w:rsidRPr="00000532">
        <w:rPr>
          <w:rFonts w:ascii="Times New Roman" w:hAnsi="Times New Roman" w:cs="Times New Roman"/>
          <w:sz w:val="24"/>
          <w:szCs w:val="24"/>
        </w:rPr>
        <w:t xml:space="preserve"> </w:t>
      </w:r>
      <w:hyperlink r:id="rId222" w:history="1">
        <w:r w:rsidRPr="00000532">
          <w:rPr>
            <w:rFonts w:ascii="Times New Roman" w:hAnsi="Times New Roman" w:cs="Times New Roman"/>
            <w:sz w:val="24"/>
            <w:szCs w:val="24"/>
          </w:rPr>
          <w:t>31</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23"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În această situaţie, atât primele două exemplare originale ale certificatului de concediu medical, cât şi cele două exemplare în copii certificate de către medicul curant se prezintă spre calcul casei de asigurări de sănătate.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(3) Pe copiile certificate se va înscrie "Conform cu originalul" şi se va aplica parafa şi semnătura medicului curant, precum şi, după caz, parafa şi semnătura medicului şef de secţie, în cazul concediului medical acordat la externare pentru o perioada mai mare de 7 zile.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Persoanele prevăzute la </w:t>
      </w:r>
      <w:hyperlink r:id="rId224"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w:t>
      </w:r>
      <w:hyperlink r:id="rId225" w:history="1">
        <w:r w:rsidRPr="00000532">
          <w:rPr>
            <w:rFonts w:ascii="Times New Roman" w:hAnsi="Times New Roman" w:cs="Times New Roman"/>
            <w:sz w:val="24"/>
            <w:szCs w:val="24"/>
          </w:rPr>
          <w:t>(2)</w:t>
        </w:r>
      </w:hyperlink>
      <w:r w:rsidRPr="00000532">
        <w:rPr>
          <w:rFonts w:ascii="Times New Roman" w:hAnsi="Times New Roman" w:cs="Times New Roman"/>
          <w:sz w:val="24"/>
          <w:szCs w:val="24"/>
        </w:rPr>
        <w:t xml:space="preserve"> au obligaţia respectării prevederilor </w:t>
      </w:r>
      <w:hyperlink r:id="rId226" w:history="1">
        <w:r w:rsidRPr="00000532">
          <w:rPr>
            <w:rFonts w:ascii="Times New Roman" w:hAnsi="Times New Roman" w:cs="Times New Roman"/>
            <w:sz w:val="24"/>
            <w:szCs w:val="24"/>
          </w:rPr>
          <w:t>art. 2</w:t>
        </w:r>
      </w:hyperlink>
      <w:r w:rsidRPr="00000532">
        <w:rPr>
          <w:rFonts w:ascii="Times New Roman" w:hAnsi="Times New Roman" w:cs="Times New Roman"/>
          <w:sz w:val="24"/>
          <w:szCs w:val="24"/>
        </w:rPr>
        <w:t>.</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2067AB">
      <w:pPr>
        <w:spacing w:line="240" w:lineRule="auto"/>
        <w:rPr>
          <w:rFonts w:ascii="Times New Roman" w:hAnsi="Times New Roman" w:cs="Times New Roman"/>
          <w:sz w:val="24"/>
          <w:szCs w:val="24"/>
        </w:rPr>
      </w:pPr>
      <w:r w:rsidRPr="00000532">
        <w:rPr>
          <w:rFonts w:ascii="Times New Roman" w:hAnsi="Times New Roman" w:cs="Times New Roman"/>
          <w:sz w:val="24"/>
          <w:szCs w:val="24"/>
        </w:rPr>
        <w:t xml:space="preserve">SECŢIUNEA </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8-a</w:t>
      </w:r>
      <w:r w:rsidRPr="00000532">
        <w:rPr>
          <w:rFonts w:ascii="Times New Roman" w:hAnsi="Times New Roman" w:cs="Times New Roman"/>
          <w:sz w:val="24"/>
          <w:szCs w:val="24"/>
        </w:rPr>
        <w:br/>
        <w:t>Calculul şi plata indemnizaţiilor de asigurări sociale de sănătate</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59. -   Calculul şi plata indemnizaţiilor prevăzute de Ordonanţa de urgenţă a Guvernului </w:t>
      </w:r>
      <w:hyperlink r:id="rId227"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158/2005</w:t>
        </w:r>
      </w:hyperlink>
      <w:r w:rsidRPr="00000532">
        <w:rPr>
          <w:rFonts w:ascii="Times New Roman" w:hAnsi="Times New Roman" w:cs="Times New Roman"/>
          <w:sz w:val="24"/>
          <w:szCs w:val="24"/>
        </w:rPr>
        <w:t xml:space="preserve">, aprobată cu modificări şi completări prin Legea </w:t>
      </w:r>
      <w:hyperlink r:id="rId228"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se fac pe baza certificatului de concediu medical eliberat în condiţiile legii, care constituie document justificativ pentru plată.</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60. -   (1) Certificatul de concediu medical se prezintă plătitorului până cel mai târziu la data de 5 a lunii următoare celei pentru care a fost acordat concediul. </w:t>
      </w:r>
      <w:proofErr w:type="gramStart"/>
      <w:r w:rsidRPr="00000532">
        <w:rPr>
          <w:rFonts w:ascii="Times New Roman" w:hAnsi="Times New Roman" w:cs="Times New Roman"/>
          <w:sz w:val="24"/>
          <w:szCs w:val="24"/>
        </w:rPr>
        <w:t>Persoanele prevăzute la art.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1 alin.</w:t>
      </w:r>
      <w:proofErr w:type="gramEnd"/>
      <w:r w:rsidRPr="00000532">
        <w:rPr>
          <w:rFonts w:ascii="Times New Roman" w:hAnsi="Times New Roman" w:cs="Times New Roman"/>
          <w:sz w:val="24"/>
          <w:szCs w:val="24"/>
        </w:rPr>
        <w:t xml:space="preserve"> (1) </w:t>
      </w:r>
      <w:hyperlink r:id="rId229" w:history="1">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B</w:t>
        </w:r>
      </w:hyperlink>
      <w:r w:rsidRPr="00000532">
        <w:rPr>
          <w:rFonts w:ascii="Times New Roman" w:hAnsi="Times New Roman" w:cs="Times New Roman"/>
          <w:sz w:val="24"/>
          <w:szCs w:val="24"/>
        </w:rPr>
        <w:t xml:space="preserve"> şi </w:t>
      </w:r>
      <w:hyperlink r:id="rId230"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art. </w:t>
      </w:r>
      <w:proofErr w:type="gramStart"/>
      <w:r w:rsidRPr="00000532">
        <w:rPr>
          <w:rFonts w:ascii="Times New Roman" w:hAnsi="Times New Roman" w:cs="Times New Roman"/>
          <w:sz w:val="24"/>
          <w:szCs w:val="24"/>
        </w:rPr>
        <w:t xml:space="preserve">23 </w:t>
      </w:r>
      <w:hyperlink r:id="rId231"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la art. </w:t>
      </w:r>
      <w:proofErr w:type="gramStart"/>
      <w:r w:rsidRPr="00000532">
        <w:rPr>
          <w:rFonts w:ascii="Times New Roman" w:hAnsi="Times New Roman" w:cs="Times New Roman"/>
          <w:sz w:val="24"/>
          <w:szCs w:val="24"/>
        </w:rPr>
        <w:t xml:space="preserve">32 </w:t>
      </w:r>
      <w:hyperlink r:id="rId232"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w:t>
      </w:r>
      <w:hyperlink r:id="rId233" w:history="1">
        <w:r w:rsidRPr="00000532">
          <w:rPr>
            <w:rFonts w:ascii="Times New Roman" w:hAnsi="Times New Roman" w:cs="Times New Roman"/>
            <w:sz w:val="24"/>
            <w:szCs w:val="24"/>
          </w:rPr>
          <w:t>(2)</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34"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precum şi persoanele prevăzute la art.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 xml:space="preserve">1 </w:t>
      </w:r>
      <w:hyperlink r:id="rId235"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vor</w:t>
      </w:r>
      <w:proofErr w:type="gramEnd"/>
      <w:r w:rsidRPr="00000532">
        <w:rPr>
          <w:rFonts w:ascii="Times New Roman" w:hAnsi="Times New Roman" w:cs="Times New Roman"/>
          <w:sz w:val="24"/>
          <w:szCs w:val="24"/>
        </w:rPr>
        <w:t xml:space="preserve"> ataşa la certificatul de concediu medical Cererea-tip privind solicitarea indemnizaţiei de asigurări sociale de sănătate, al cărei model este prezentat în anexa </w:t>
      </w:r>
      <w:hyperlink r:id="rId236" w:history="1">
        <w:r w:rsidRPr="00000532">
          <w:rPr>
            <w:rFonts w:ascii="Times New Roman" w:hAnsi="Times New Roman" w:cs="Times New Roman"/>
            <w:sz w:val="24"/>
            <w:szCs w:val="24"/>
          </w:rPr>
          <w:t>nr. 9</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Pentru situaţiile prevăzute la art. </w:t>
      </w:r>
      <w:proofErr w:type="gramStart"/>
      <w:r w:rsidRPr="00000532">
        <w:rPr>
          <w:rFonts w:ascii="Times New Roman" w:hAnsi="Times New Roman" w:cs="Times New Roman"/>
          <w:sz w:val="24"/>
          <w:szCs w:val="24"/>
        </w:rPr>
        <w:t xml:space="preserve">9 </w:t>
      </w:r>
      <w:hyperlink r:id="rId237"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w:t>
      </w:r>
      <w:hyperlink r:id="rId238" w:history="1">
        <w:r w:rsidRPr="00000532">
          <w:rPr>
            <w:rFonts w:ascii="Times New Roman" w:hAnsi="Times New Roman" w:cs="Times New Roman"/>
            <w:sz w:val="24"/>
            <w:szCs w:val="24"/>
          </w:rPr>
          <w:t>art. 10</w:t>
        </w:r>
      </w:hyperlink>
      <w:r w:rsidRPr="00000532">
        <w:rPr>
          <w:rFonts w:ascii="Times New Roman" w:hAnsi="Times New Roman" w:cs="Times New Roman"/>
          <w:sz w:val="24"/>
          <w:szCs w:val="24"/>
        </w:rPr>
        <w:t xml:space="preserve"> şi </w:t>
      </w:r>
      <w:hyperlink r:id="rId239" w:history="1">
        <w:r w:rsidRPr="00000532">
          <w:rPr>
            <w:rFonts w:ascii="Times New Roman" w:hAnsi="Times New Roman" w:cs="Times New Roman"/>
            <w:sz w:val="24"/>
            <w:szCs w:val="24"/>
          </w:rPr>
          <w:t>27</w:t>
        </w:r>
      </w:hyperlink>
      <w:r w:rsidRPr="00000532">
        <w:rPr>
          <w:rFonts w:ascii="Times New Roman" w:hAnsi="Times New Roman" w:cs="Times New Roman"/>
          <w:sz w:val="24"/>
          <w:szCs w:val="24"/>
        </w:rPr>
        <w:t xml:space="preserve">, certificatul de concediu medical se </w:t>
      </w:r>
      <w:proofErr w:type="gramStart"/>
      <w:r w:rsidRPr="00000532">
        <w:rPr>
          <w:rFonts w:ascii="Times New Roman" w:hAnsi="Times New Roman" w:cs="Times New Roman"/>
          <w:sz w:val="24"/>
          <w:szCs w:val="24"/>
        </w:rPr>
        <w:t>va</w:t>
      </w:r>
      <w:proofErr w:type="gramEnd"/>
      <w:r w:rsidRPr="00000532">
        <w:rPr>
          <w:rFonts w:ascii="Times New Roman" w:hAnsi="Times New Roman" w:cs="Times New Roman"/>
          <w:sz w:val="24"/>
          <w:szCs w:val="24"/>
        </w:rPr>
        <w:t xml:space="preserve"> depune la plătitor până cel mai târziu la sfârşitul lunii în care s-a eliberat certificatul medical.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61. -   (1) În cazul persoanelor prevăzute la art. </w:t>
      </w:r>
      <w:proofErr w:type="gramStart"/>
      <w:r w:rsidRPr="00000532">
        <w:rPr>
          <w:rFonts w:ascii="Times New Roman" w:hAnsi="Times New Roman" w:cs="Times New Roman"/>
          <w:sz w:val="24"/>
          <w:szCs w:val="24"/>
        </w:rPr>
        <w:t xml:space="preserve">1 </w:t>
      </w:r>
      <w:hyperlink r:id="rId240"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41"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baza de calcul al indemnizaţiilor se determină ca medie a veniturilor lunare din ultimele 6 luni, anterioare lunii pentru care se acordă concediul medical, din cele 12 luni din care se constituie stagiul de asigurare, până la limita a 12 salarii minime brute pe ţară lunar, potrivit art. </w:t>
      </w:r>
      <w:proofErr w:type="gramStart"/>
      <w:r w:rsidRPr="00000532">
        <w:rPr>
          <w:rFonts w:ascii="Times New Roman" w:hAnsi="Times New Roman" w:cs="Times New Roman"/>
          <w:sz w:val="24"/>
          <w:szCs w:val="24"/>
        </w:rPr>
        <w:t xml:space="preserve">10 </w:t>
      </w:r>
      <w:hyperlink r:id="rId242"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w:t>
      </w:r>
      <w:hyperlink r:id="rId243" w:history="1">
        <w:r w:rsidRPr="00000532">
          <w:rPr>
            <w:rFonts w:ascii="Times New Roman" w:hAnsi="Times New Roman" w:cs="Times New Roman"/>
            <w:sz w:val="24"/>
            <w:szCs w:val="24"/>
          </w:rPr>
          <w:t>(2)</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44"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(11) În cazul persoanelor prevăzute la art. </w:t>
      </w:r>
      <w:proofErr w:type="gramStart"/>
      <w:r w:rsidRPr="00000532">
        <w:rPr>
          <w:rFonts w:ascii="Times New Roman" w:hAnsi="Times New Roman" w:cs="Times New Roman"/>
          <w:sz w:val="24"/>
          <w:szCs w:val="24"/>
        </w:rPr>
        <w:t xml:space="preserve">1 </w:t>
      </w:r>
      <w:hyperlink r:id="rId245"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46"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baza de calcul al indemnizaţiilor se determină ca medie a veniturilor lunare asigurate din ultimele 6 luni, anterioare lunii pentru care se acordă concediul medical, din cele 12 luni din care se constituie stagiul de asigurare, până la limita a 3 salarii minime brute pe ţară lunar sau, după caz, până la limita a 12 salarii minime brute pe ţară lunar, potrivit art. </w:t>
      </w:r>
      <w:proofErr w:type="gramStart"/>
      <w:r w:rsidRPr="00000532">
        <w:rPr>
          <w:rFonts w:ascii="Times New Roman" w:hAnsi="Times New Roman" w:cs="Times New Roman"/>
          <w:sz w:val="24"/>
          <w:szCs w:val="24"/>
        </w:rPr>
        <w:t xml:space="preserve">10 </w:t>
      </w:r>
      <w:hyperlink r:id="rId247"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48"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În cazul în care baza de calcul al indemnizaţiilor se constituie şi din veniturile aferente perioadei anterioare lunii ianuarie 2018, la calculul indemnizaţiilor se iau în considerare veniturile lunare care potrivit legislaţiei anterioare acestei luni ar fi constituit bază de calcul al </w:t>
      </w:r>
      <w:r w:rsidRPr="00000532">
        <w:rPr>
          <w:rFonts w:ascii="Times New Roman" w:hAnsi="Times New Roman" w:cs="Times New Roman"/>
          <w:sz w:val="24"/>
          <w:szCs w:val="24"/>
        </w:rPr>
        <w:lastRenderedPageBreak/>
        <w:t xml:space="preserve">indemnizaţiilor şi se cumulează cu veniturile lunare asigurate începând cu cele aferente lunii ianuarie 2018.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În situaţia în care la stabilirea celor 6 luni din care, potrivit prevederilor </w:t>
      </w:r>
      <w:hyperlink r:id="rId249"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w:t>
      </w:r>
      <w:hyperlink r:id="rId250" w:history="1">
        <w:r w:rsidRPr="00000532">
          <w:rPr>
            <w:rFonts w:ascii="Times New Roman" w:hAnsi="Times New Roman" w:cs="Times New Roman"/>
            <w:sz w:val="24"/>
            <w:szCs w:val="24"/>
          </w:rPr>
          <w:t>(2)</w:t>
        </w:r>
      </w:hyperlink>
      <w:r w:rsidRPr="00000532">
        <w:rPr>
          <w:rFonts w:ascii="Times New Roman" w:hAnsi="Times New Roman" w:cs="Times New Roman"/>
          <w:sz w:val="24"/>
          <w:szCs w:val="24"/>
        </w:rPr>
        <w:t xml:space="preserve">, se constituie baza de calcul al indemnizaţiilor se utilizează perioadele asimilate stagiului de asigurare, veniturile care se iau în considerare sunt cele prevăzute la art. </w:t>
      </w:r>
      <w:proofErr w:type="gramStart"/>
      <w:r w:rsidRPr="00000532">
        <w:rPr>
          <w:rFonts w:ascii="Times New Roman" w:hAnsi="Times New Roman" w:cs="Times New Roman"/>
          <w:sz w:val="24"/>
          <w:szCs w:val="24"/>
        </w:rPr>
        <w:t xml:space="preserve">10 </w:t>
      </w:r>
      <w:hyperlink r:id="rId251"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52"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precum şi indemnizaţiile pentru incapacitate temporară de muncă suportate de fondul de asigurare pentru accidente de muncă şi boli profesionale.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62. -   (1) Media zilnică a bazei de calcul al indemnizaţiilor de asigurări sociale de sănătate se determină ca raport între suma veniturilor asigurate atât cu plata unei contribuţii, în cazul persoanelor prevăzute la art. </w:t>
      </w:r>
      <w:proofErr w:type="gramStart"/>
      <w:r w:rsidRPr="00000532">
        <w:rPr>
          <w:rFonts w:ascii="Times New Roman" w:hAnsi="Times New Roman" w:cs="Times New Roman"/>
          <w:sz w:val="24"/>
          <w:szCs w:val="24"/>
        </w:rPr>
        <w:t>1 alin.</w:t>
      </w:r>
      <w:proofErr w:type="gramEnd"/>
      <w:r w:rsidRPr="00000532">
        <w:rPr>
          <w:rFonts w:ascii="Times New Roman" w:hAnsi="Times New Roman" w:cs="Times New Roman"/>
          <w:sz w:val="24"/>
          <w:szCs w:val="24"/>
        </w:rPr>
        <w:t xml:space="preserve"> (1) </w:t>
      </w:r>
      <w:hyperlink r:id="rId253" w:history="1">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A</w:t>
        </w:r>
      </w:hyperlink>
      <w:r w:rsidRPr="00000532">
        <w:rPr>
          <w:rFonts w:ascii="Times New Roman" w:hAnsi="Times New Roman" w:cs="Times New Roman"/>
          <w:sz w:val="24"/>
          <w:szCs w:val="24"/>
        </w:rPr>
        <w:t xml:space="preserve"> şi </w:t>
      </w:r>
      <w:hyperlink r:id="rId254" w:history="1">
        <w:r w:rsidRPr="00000532">
          <w:rPr>
            <w:rFonts w:ascii="Times New Roman" w:hAnsi="Times New Roman" w:cs="Times New Roman"/>
            <w:sz w:val="24"/>
            <w:szCs w:val="24"/>
          </w:rPr>
          <w:t>B</w:t>
        </w:r>
      </w:hyperlink>
      <w:r w:rsidRPr="00000532">
        <w:rPr>
          <w:rFonts w:ascii="Times New Roman" w:hAnsi="Times New Roman" w:cs="Times New Roman"/>
          <w:sz w:val="24"/>
          <w:szCs w:val="24"/>
        </w:rPr>
        <w:t xml:space="preserve"> şi </w:t>
      </w:r>
      <w:hyperlink r:id="rId255"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cât şi fără plata unei contribuţii, în cazul persoanelor prevăzute la art. </w:t>
      </w:r>
      <w:proofErr w:type="gramStart"/>
      <w:r w:rsidRPr="00000532">
        <w:rPr>
          <w:rFonts w:ascii="Times New Roman" w:hAnsi="Times New Roman" w:cs="Times New Roman"/>
          <w:sz w:val="24"/>
          <w:szCs w:val="24"/>
        </w:rPr>
        <w:t>1 alin.</w:t>
      </w:r>
      <w:proofErr w:type="gramEnd"/>
      <w:r w:rsidRPr="00000532">
        <w:rPr>
          <w:rFonts w:ascii="Times New Roman" w:hAnsi="Times New Roman" w:cs="Times New Roman"/>
          <w:sz w:val="24"/>
          <w:szCs w:val="24"/>
        </w:rPr>
        <w:t xml:space="preserve"> (1) </w:t>
      </w:r>
      <w:hyperlink r:id="rId256" w:history="1">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C</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57"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cu modificările şi completările ulterioare, realizate în ultimele 6 luni anterioare lunii în care a fost acordat certificatul de concediu medical, şi numărul total de zile din această perioadă, astfel:</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2067AB">
      <w:pPr>
        <w:spacing w:line="240" w:lineRule="auto"/>
        <w:rPr>
          <w:rFonts w:ascii="Times New Roman" w:hAnsi="Times New Roman" w:cs="Times New Roman"/>
          <w:sz w:val="24"/>
          <w:szCs w:val="24"/>
        </w:rPr>
      </w:pPr>
      <w:r w:rsidRPr="00000532">
        <w:rPr>
          <w:rFonts w:ascii="Times New Roman" w:hAnsi="Times New Roman" w:cs="Times New Roman"/>
          <w:sz w:val="24"/>
          <w:szCs w:val="24"/>
        </w:rPr>
        <w:t>Mzbci = ∑ V: NTZ,</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Mzbci = media zilnică a bazei de calcul al indemnizaţiilor;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V = suma veniturilor asigurate din ultimele 6 luni;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NTZ = numărul total de zile lucrate din ultimele 6 luni.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 xml:space="preserve">Numărul de zile în care persoanele asigurate au realizat venituri asigurate nu poate fi mai mare decât numărul zilelor lucrătoare corespunzătoare fiecărei luni din perioada luată în considerare pentru baza de calcul, potrivit Legii </w:t>
      </w:r>
      <w:hyperlink r:id="rId258"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53/2003</w:t>
        </w:r>
      </w:hyperlink>
      <w:r w:rsidRPr="00000532">
        <w:rPr>
          <w:rFonts w:ascii="Times New Roman" w:hAnsi="Times New Roman" w:cs="Times New Roman"/>
          <w:sz w:val="24"/>
          <w:szCs w:val="24"/>
        </w:rPr>
        <w:t xml:space="preserve"> - Codul muncii, republicată, cu modificările şi completările ulterioare.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 xml:space="preserve">Excepţia o constituie persoanele asigurate aflate în situaţiile prevăzute la </w:t>
      </w:r>
      <w:hyperlink r:id="rId259" w:history="1">
        <w:r w:rsidRPr="00000532">
          <w:rPr>
            <w:rFonts w:ascii="Times New Roman" w:hAnsi="Times New Roman" w:cs="Times New Roman"/>
            <w:sz w:val="24"/>
            <w:szCs w:val="24"/>
          </w:rPr>
          <w:t>art.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9</w:t>
        </w:r>
      </w:hyperlink>
      <w:r w:rsidRPr="00000532">
        <w:rPr>
          <w:rFonts w:ascii="Times New Roman" w:hAnsi="Times New Roman" w:cs="Times New Roman"/>
          <w:sz w:val="24"/>
          <w:szCs w:val="24"/>
        </w:rPr>
        <w:t xml:space="preserve"> şi</w:t>
      </w:r>
      <w:proofErr w:type="gramEnd"/>
      <w:r w:rsidRPr="00000532">
        <w:rPr>
          <w:rFonts w:ascii="Times New Roman" w:hAnsi="Times New Roman" w:cs="Times New Roman"/>
          <w:sz w:val="24"/>
          <w:szCs w:val="24"/>
        </w:rPr>
        <w:t xml:space="preserve"> </w:t>
      </w:r>
      <w:hyperlink r:id="rId260" w:history="1">
        <w:r w:rsidRPr="00000532">
          <w:rPr>
            <w:rFonts w:ascii="Times New Roman" w:hAnsi="Times New Roman" w:cs="Times New Roman"/>
            <w:sz w:val="24"/>
            <w:szCs w:val="24"/>
          </w:rPr>
          <w:t>31</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61"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care beneficiază de indemnizaţii pentru incapacitate temporară de muncă fără condiţii de stagiu de asigurare, în situaţia în care stagiul de asigurare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mai mic de 6 luni. În aceste cazuri baza de calcul al indemnizaţiilor o constituie media veniturilor lunare realizate sau, după caz, venitul lunar din prima </w:t>
      </w:r>
      <w:proofErr w:type="gramStart"/>
      <w:r w:rsidRPr="00000532">
        <w:rPr>
          <w:rFonts w:ascii="Times New Roman" w:hAnsi="Times New Roman" w:cs="Times New Roman"/>
          <w:sz w:val="24"/>
          <w:szCs w:val="24"/>
        </w:rPr>
        <w:t>lună</w:t>
      </w:r>
      <w:proofErr w:type="gramEnd"/>
      <w:r w:rsidRPr="00000532">
        <w:rPr>
          <w:rFonts w:ascii="Times New Roman" w:hAnsi="Times New Roman" w:cs="Times New Roman"/>
          <w:sz w:val="24"/>
          <w:szCs w:val="24"/>
        </w:rPr>
        <w:t xml:space="preserve"> de activitate sau media veniturilor lunare asigurate înscrise în contractul de asigurare sau, după caz, venitul lunar asigurat din prima lună de asigurare, cu respectarea prevederilor art. </w:t>
      </w:r>
      <w:proofErr w:type="gramStart"/>
      <w:r w:rsidRPr="00000532">
        <w:rPr>
          <w:rFonts w:ascii="Times New Roman" w:hAnsi="Times New Roman" w:cs="Times New Roman"/>
          <w:sz w:val="24"/>
          <w:szCs w:val="24"/>
        </w:rPr>
        <w:t xml:space="preserve">10 </w:t>
      </w:r>
      <w:hyperlink r:id="rId262"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63"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2067AB">
      <w:pPr>
        <w:spacing w:line="240" w:lineRule="auto"/>
        <w:rPr>
          <w:rFonts w:ascii="Times New Roman" w:hAnsi="Times New Roman" w:cs="Times New Roman"/>
          <w:sz w:val="24"/>
          <w:szCs w:val="24"/>
        </w:rPr>
      </w:pPr>
      <w:r w:rsidRPr="00000532">
        <w:rPr>
          <w:rFonts w:ascii="Times New Roman" w:hAnsi="Times New Roman" w:cs="Times New Roman"/>
          <w:sz w:val="24"/>
          <w:szCs w:val="24"/>
        </w:rPr>
        <w:lastRenderedPageBreak/>
        <w:t xml:space="preserve">   (2) Cuantumul indemnizaţiilor de asigurări sociale de sănătate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egal cu produsul dintre media zilnică şi procentele prevăzute de lege, multiplicat cu numărul de zile lucrătoare din concediul medical, astfel:</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2067AB">
      <w:pPr>
        <w:spacing w:line="240" w:lineRule="auto"/>
        <w:rPr>
          <w:rFonts w:ascii="Times New Roman" w:hAnsi="Times New Roman" w:cs="Times New Roman"/>
          <w:sz w:val="24"/>
          <w:szCs w:val="24"/>
        </w:rPr>
      </w:pPr>
      <w:r w:rsidRPr="00000532">
        <w:rPr>
          <w:rFonts w:ascii="Times New Roman" w:hAnsi="Times New Roman" w:cs="Times New Roman"/>
          <w:sz w:val="24"/>
          <w:szCs w:val="24"/>
        </w:rPr>
        <w:t xml:space="preserve">Ci = Mzbci x . . . . . . . . . </w:t>
      </w:r>
      <w:proofErr w:type="gramStart"/>
      <w:r w:rsidRPr="00000532">
        <w:rPr>
          <w:rFonts w:ascii="Times New Roman" w:hAnsi="Times New Roman" w:cs="Times New Roman"/>
          <w:sz w:val="24"/>
          <w:szCs w:val="24"/>
        </w:rPr>
        <w:t>.%</w:t>
      </w:r>
      <w:proofErr w:type="gramEnd"/>
      <w:r w:rsidRPr="00000532">
        <w:rPr>
          <w:rFonts w:ascii="Times New Roman" w:hAnsi="Times New Roman" w:cs="Times New Roman"/>
          <w:sz w:val="24"/>
          <w:szCs w:val="24"/>
        </w:rPr>
        <w:t xml:space="preserve"> x NZLCM,</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Ci = cuantumul indemnizaţiilor de asigurări sociale de sănătate;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Mzbci = media zilnică a bazei de calcul al indemnizaţiilor de asigurări sociale de sănătate;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NZLCM = numărul de zile lucrătoare din concediul medical.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Exemplul nr.</w:t>
      </w:r>
      <w:proofErr w:type="gramEnd"/>
      <w:r w:rsidRPr="00000532">
        <w:rPr>
          <w:rFonts w:ascii="Times New Roman" w:hAnsi="Times New Roman" w:cs="Times New Roman"/>
          <w:sz w:val="24"/>
          <w:szCs w:val="24"/>
        </w:rPr>
        <w:t xml:space="preserve"> 1 - Determinarea cuantumului indemnizaţiei pentru </w:t>
      </w:r>
      <w:proofErr w:type="gramStart"/>
      <w:r w:rsidRPr="00000532">
        <w:rPr>
          <w:rFonts w:ascii="Times New Roman" w:hAnsi="Times New Roman" w:cs="Times New Roman"/>
          <w:sz w:val="24"/>
          <w:szCs w:val="24"/>
        </w:rPr>
        <w:t>un</w:t>
      </w:r>
      <w:proofErr w:type="gramEnd"/>
      <w:r w:rsidRPr="00000532">
        <w:rPr>
          <w:rFonts w:ascii="Times New Roman" w:hAnsi="Times New Roman" w:cs="Times New Roman"/>
          <w:sz w:val="24"/>
          <w:szCs w:val="24"/>
        </w:rPr>
        <w:t xml:space="preserve"> certificat de concediu medical pentru incapacitate temporară de muncă (boală obişnuită) acordat pentru 22 de zile lucrătoare</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p>
    <w:tbl>
      <w:tblPr>
        <w:tblW w:w="3276" w:type="dxa"/>
        <w:jc w:val="center"/>
        <w:tblCellMar>
          <w:top w:w="15" w:type="dxa"/>
          <w:left w:w="15" w:type="dxa"/>
          <w:bottom w:w="15" w:type="dxa"/>
          <w:right w:w="15" w:type="dxa"/>
        </w:tblCellMar>
        <w:tblLook w:val="04A0" w:firstRow="1" w:lastRow="0" w:firstColumn="1" w:lastColumn="0" w:noHBand="0" w:noVBand="1"/>
      </w:tblPr>
      <w:tblGrid>
        <w:gridCol w:w="14"/>
        <w:gridCol w:w="504"/>
        <w:gridCol w:w="630"/>
        <w:gridCol w:w="630"/>
        <w:gridCol w:w="630"/>
        <w:gridCol w:w="630"/>
        <w:gridCol w:w="630"/>
        <w:gridCol w:w="630"/>
      </w:tblGrid>
      <w:tr w:rsidR="00000532" w:rsidRPr="00000532"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lei -</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luna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6</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V</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r>
      <w:tr w:rsidR="00000532" w:rsidRPr="00000532" w:rsidTr="00000532">
        <w:trPr>
          <w:trHeight w:val="288"/>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NZ</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r>
    </w:tbl>
    <w:p w:rsidR="00000532" w:rsidRPr="00000532" w:rsidRDefault="00000532" w:rsidP="00000532">
      <w:pPr>
        <w:spacing w:line="240" w:lineRule="auto"/>
        <w:jc w:val="both"/>
        <w:rPr>
          <w:rFonts w:ascii="Times New Roman" w:hAnsi="Times New Roman" w:cs="Times New Roman"/>
          <w:sz w:val="24"/>
          <w:szCs w:val="24"/>
        </w:rPr>
      </w:pP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NZ = numărul de zile pe fiecare </w:t>
      </w:r>
      <w:proofErr w:type="gramStart"/>
      <w:r w:rsidRPr="00000532">
        <w:rPr>
          <w:rFonts w:ascii="Times New Roman" w:hAnsi="Times New Roman" w:cs="Times New Roman"/>
          <w:sz w:val="24"/>
          <w:szCs w:val="24"/>
        </w:rPr>
        <w:t>lună</w:t>
      </w:r>
      <w:proofErr w:type="gramEnd"/>
      <w:r w:rsidRPr="00000532">
        <w:rPr>
          <w:rFonts w:ascii="Times New Roman" w:hAnsi="Times New Roman" w:cs="Times New Roman"/>
          <w:sz w:val="24"/>
          <w:szCs w:val="24"/>
        </w:rPr>
        <w:t xml:space="preserve"> din baza de calcul;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V = 6 x 2.500 lei = 15.000 lei;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NTZ = 21 + 19 + 21 + 20 + 21 + 20 = 122 de zile;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Mzbci = 15.000 lei: 122 = 122</w:t>
      </w:r>
      <w:proofErr w:type="gramStart"/>
      <w:r w:rsidRPr="00000532">
        <w:rPr>
          <w:rFonts w:ascii="Times New Roman" w:hAnsi="Times New Roman" w:cs="Times New Roman"/>
          <w:sz w:val="24"/>
          <w:szCs w:val="24"/>
        </w:rPr>
        <w:t>,95</w:t>
      </w:r>
      <w:proofErr w:type="gramEnd"/>
      <w:r w:rsidRPr="00000532">
        <w:rPr>
          <w:rFonts w:ascii="Times New Roman" w:hAnsi="Times New Roman" w:cs="Times New Roman"/>
          <w:sz w:val="24"/>
          <w:szCs w:val="24"/>
        </w:rPr>
        <w:t xml:space="preserve"> lei;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 . . . . . . . . % = 75% [conform art. 17 </w:t>
      </w:r>
      <w:hyperlink r:id="rId264"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65"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NZLCM = 22 de zile (concediu medical pe întreaga </w:t>
      </w:r>
      <w:proofErr w:type="gramStart"/>
      <w:r w:rsidRPr="00000532">
        <w:rPr>
          <w:rFonts w:ascii="Times New Roman" w:hAnsi="Times New Roman" w:cs="Times New Roman"/>
          <w:sz w:val="24"/>
          <w:szCs w:val="24"/>
        </w:rPr>
        <w:t>lună</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Ci = Mzbci x . . . . . . . . . . % x NZLCM = 122, 95 lei x 75% x 22 = 2.028,68 lei, rotunjit la 2.029 lei conform legii.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Exemplul nr.</w:t>
      </w:r>
      <w:proofErr w:type="gramEnd"/>
      <w:r w:rsidRPr="00000532">
        <w:rPr>
          <w:rFonts w:ascii="Times New Roman" w:hAnsi="Times New Roman" w:cs="Times New Roman"/>
          <w:sz w:val="24"/>
          <w:szCs w:val="24"/>
        </w:rPr>
        <w:t xml:space="preserve"> 2 - Determinarea cuantumului indemnizaţiei în cazul în care persoana asigurată a realizat venituri parţiale în una din lunile care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cuprinsă în baza de calcul al indemnizaţiilor</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p>
    <w:tbl>
      <w:tblPr>
        <w:tblW w:w="2964" w:type="dxa"/>
        <w:jc w:val="center"/>
        <w:tblCellMar>
          <w:top w:w="15" w:type="dxa"/>
          <w:left w:w="15" w:type="dxa"/>
          <w:bottom w:w="15" w:type="dxa"/>
          <w:right w:w="15" w:type="dxa"/>
        </w:tblCellMar>
        <w:tblLook w:val="04A0" w:firstRow="1" w:lastRow="0" w:firstColumn="1" w:lastColumn="0" w:noHBand="0" w:noVBand="1"/>
      </w:tblPr>
      <w:tblGrid>
        <w:gridCol w:w="14"/>
        <w:gridCol w:w="504"/>
        <w:gridCol w:w="630"/>
        <w:gridCol w:w="630"/>
        <w:gridCol w:w="630"/>
        <w:gridCol w:w="450"/>
        <w:gridCol w:w="630"/>
        <w:gridCol w:w="630"/>
      </w:tblGrid>
      <w:tr w:rsidR="00000532" w:rsidRPr="00000532"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lei -</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luna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6</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V</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625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r>
      <w:tr w:rsidR="00000532" w:rsidRPr="00000532" w:rsidTr="00000532">
        <w:trPr>
          <w:trHeight w:val="288"/>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NZ</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r>
    </w:tbl>
    <w:p w:rsidR="00000532" w:rsidRPr="00000532" w:rsidRDefault="00000532" w:rsidP="00000532">
      <w:pPr>
        <w:spacing w:line="240" w:lineRule="auto"/>
        <w:jc w:val="both"/>
        <w:rPr>
          <w:rFonts w:ascii="Times New Roman" w:hAnsi="Times New Roman" w:cs="Times New Roman"/>
          <w:sz w:val="24"/>
          <w:szCs w:val="24"/>
        </w:rPr>
      </w:pP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 În luna a 4-a persoana a avut 15 zile de concediu fără plată, respectiv 5 zile în care a desfăşurat activitate, iar veniturile asigurate realizate au fost în sumă de 625 lei.</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NZ = numărul de zile pe fiecare </w:t>
      </w:r>
      <w:proofErr w:type="gramStart"/>
      <w:r w:rsidRPr="00000532">
        <w:rPr>
          <w:rFonts w:ascii="Times New Roman" w:hAnsi="Times New Roman" w:cs="Times New Roman"/>
          <w:sz w:val="24"/>
          <w:szCs w:val="24"/>
        </w:rPr>
        <w:t>lună</w:t>
      </w:r>
      <w:proofErr w:type="gramEnd"/>
      <w:r w:rsidRPr="00000532">
        <w:rPr>
          <w:rFonts w:ascii="Times New Roman" w:hAnsi="Times New Roman" w:cs="Times New Roman"/>
          <w:sz w:val="24"/>
          <w:szCs w:val="24"/>
        </w:rPr>
        <w:t xml:space="preserve"> din baza de calcul;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V = 5 x 2.500 lei + 625 lei = 13.125 lei;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NTZ = 21 + 19 + 21 + 5 + 21 + 20 = 107 zile;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Mzbci = 13.125 lei: 107 = 122</w:t>
      </w:r>
      <w:proofErr w:type="gramStart"/>
      <w:r w:rsidRPr="00000532">
        <w:rPr>
          <w:rFonts w:ascii="Times New Roman" w:hAnsi="Times New Roman" w:cs="Times New Roman"/>
          <w:sz w:val="24"/>
          <w:szCs w:val="24"/>
        </w:rPr>
        <w:t>,66</w:t>
      </w:r>
      <w:proofErr w:type="gramEnd"/>
      <w:r w:rsidRPr="00000532">
        <w:rPr>
          <w:rFonts w:ascii="Times New Roman" w:hAnsi="Times New Roman" w:cs="Times New Roman"/>
          <w:sz w:val="24"/>
          <w:szCs w:val="24"/>
        </w:rPr>
        <w:t xml:space="preserve"> lei;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 . . . . . . . . % = 75% [conform art. 17 </w:t>
      </w:r>
      <w:hyperlink r:id="rId266"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67"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NZLCM = 22 de zile (concediu medical pe întreaga </w:t>
      </w:r>
      <w:proofErr w:type="gramStart"/>
      <w:r w:rsidRPr="00000532">
        <w:rPr>
          <w:rFonts w:ascii="Times New Roman" w:hAnsi="Times New Roman" w:cs="Times New Roman"/>
          <w:sz w:val="24"/>
          <w:szCs w:val="24"/>
        </w:rPr>
        <w:t>lună</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Ci = Mzbci x . . . . . . . . . . % x NZLCM = 122</w:t>
      </w:r>
      <w:proofErr w:type="gramStart"/>
      <w:r w:rsidRPr="00000532">
        <w:rPr>
          <w:rFonts w:ascii="Times New Roman" w:hAnsi="Times New Roman" w:cs="Times New Roman"/>
          <w:sz w:val="24"/>
          <w:szCs w:val="24"/>
        </w:rPr>
        <w:t>,66</w:t>
      </w:r>
      <w:proofErr w:type="gramEnd"/>
      <w:r w:rsidRPr="00000532">
        <w:rPr>
          <w:rFonts w:ascii="Times New Roman" w:hAnsi="Times New Roman" w:cs="Times New Roman"/>
          <w:sz w:val="24"/>
          <w:szCs w:val="24"/>
        </w:rPr>
        <w:t xml:space="preserve"> lei x 75% x 22 = 2.023,78 lei, rotunjit la 2.024 lei conform legii.  </w:t>
      </w:r>
    </w:p>
    <w:p w:rsidR="00000532" w:rsidRPr="00000532" w:rsidRDefault="00000532" w:rsidP="002067AB">
      <w:pPr>
        <w:spacing w:line="240" w:lineRule="auto"/>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Exemplul nr.</w:t>
      </w:r>
      <w:proofErr w:type="gramEnd"/>
      <w:r w:rsidRPr="00000532">
        <w:rPr>
          <w:rFonts w:ascii="Times New Roman" w:hAnsi="Times New Roman" w:cs="Times New Roman"/>
          <w:sz w:val="24"/>
          <w:szCs w:val="24"/>
        </w:rPr>
        <w:t xml:space="preserve"> 3 - Determinarea cuantumului indemnizaţiei în cazul în care persoana asigurată are stagiul complet de asigurare, dar nu a realizat venituri în toate lunile cuprinse în baza de calcul al indemnizaţiilor</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p>
    <w:tbl>
      <w:tblPr>
        <w:tblW w:w="3228" w:type="dxa"/>
        <w:jc w:val="center"/>
        <w:tblCellMar>
          <w:top w:w="15" w:type="dxa"/>
          <w:left w:w="15" w:type="dxa"/>
          <w:bottom w:w="15" w:type="dxa"/>
          <w:right w:w="15" w:type="dxa"/>
        </w:tblCellMar>
        <w:tblLook w:val="04A0" w:firstRow="1" w:lastRow="0" w:firstColumn="1" w:lastColumn="0" w:noHBand="0" w:noVBand="1"/>
      </w:tblPr>
      <w:tblGrid>
        <w:gridCol w:w="14"/>
        <w:gridCol w:w="504"/>
        <w:gridCol w:w="210"/>
        <w:gridCol w:w="210"/>
        <w:gridCol w:w="630"/>
        <w:gridCol w:w="630"/>
        <w:gridCol w:w="630"/>
        <w:gridCol w:w="630"/>
      </w:tblGrid>
      <w:tr w:rsidR="00000532" w:rsidRPr="00000532"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lei -</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luna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6</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V</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NZ</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r>
    </w:tbl>
    <w:p w:rsidR="00000532" w:rsidRPr="00000532" w:rsidRDefault="00000532" w:rsidP="00000532">
      <w:pPr>
        <w:spacing w:line="240" w:lineRule="auto"/>
        <w:jc w:val="both"/>
        <w:rPr>
          <w:rFonts w:ascii="Times New Roman" w:hAnsi="Times New Roman" w:cs="Times New Roman"/>
          <w:sz w:val="24"/>
          <w:szCs w:val="24"/>
        </w:rPr>
      </w:pP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În acest caz, media zilnică a bazei de calcul al indemnizaţiilor de asigurări sociale de sănătate se determină ca raport între suma veniturilor asigurate realizate în lunile 3, 4, 5 şi 6 şi numărul total de zile în care persoana este asigurată pentru concedii şi indemnizaţii.  </w:t>
      </w:r>
    </w:p>
    <w:p w:rsidR="00000532" w:rsidRPr="00000532" w:rsidRDefault="00000532" w:rsidP="002067AB">
      <w:pPr>
        <w:spacing w:line="240" w:lineRule="auto"/>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Exemplul nr.</w:t>
      </w:r>
      <w:proofErr w:type="gramEnd"/>
      <w:r w:rsidRPr="00000532">
        <w:rPr>
          <w:rFonts w:ascii="Times New Roman" w:hAnsi="Times New Roman" w:cs="Times New Roman"/>
          <w:sz w:val="24"/>
          <w:szCs w:val="24"/>
        </w:rPr>
        <w:t xml:space="preserve"> 4 - Determinarea cuantumului indemnizaţiei pentru cazurile prevăzute la </w:t>
      </w:r>
      <w:hyperlink r:id="rId268" w:history="1">
        <w:r w:rsidRPr="00000532">
          <w:rPr>
            <w:rFonts w:ascii="Times New Roman" w:hAnsi="Times New Roman" w:cs="Times New Roman"/>
            <w:sz w:val="24"/>
            <w:szCs w:val="24"/>
          </w:rPr>
          <w:t xml:space="preserve">art. </w:t>
        </w:r>
        <w:proofErr w:type="gramStart"/>
        <w:r w:rsidRPr="00000532">
          <w:rPr>
            <w:rFonts w:ascii="Times New Roman" w:hAnsi="Times New Roman" w:cs="Times New Roman"/>
            <w:sz w:val="24"/>
            <w:szCs w:val="24"/>
          </w:rPr>
          <w:t>9</w:t>
        </w:r>
      </w:hyperlink>
      <w:r w:rsidRPr="00000532">
        <w:rPr>
          <w:rFonts w:ascii="Times New Roman" w:hAnsi="Times New Roman" w:cs="Times New Roman"/>
          <w:sz w:val="24"/>
          <w:szCs w:val="24"/>
        </w:rPr>
        <w:t xml:space="preserve"> şi</w:t>
      </w:r>
      <w:proofErr w:type="gramEnd"/>
      <w:r w:rsidRPr="00000532">
        <w:rPr>
          <w:rFonts w:ascii="Times New Roman" w:hAnsi="Times New Roman" w:cs="Times New Roman"/>
          <w:sz w:val="24"/>
          <w:szCs w:val="24"/>
        </w:rPr>
        <w:t xml:space="preserve"> </w:t>
      </w:r>
      <w:hyperlink r:id="rId269" w:history="1">
        <w:r w:rsidRPr="00000532">
          <w:rPr>
            <w:rFonts w:ascii="Times New Roman" w:hAnsi="Times New Roman" w:cs="Times New Roman"/>
            <w:sz w:val="24"/>
            <w:szCs w:val="24"/>
          </w:rPr>
          <w:t>31</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70"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cu modificările şi completările ulterioare</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tbl>
      <w:tblPr>
        <w:tblW w:w="3168" w:type="dxa"/>
        <w:jc w:val="center"/>
        <w:tblCellMar>
          <w:top w:w="15" w:type="dxa"/>
          <w:left w:w="15" w:type="dxa"/>
          <w:bottom w:w="15" w:type="dxa"/>
          <w:right w:w="15" w:type="dxa"/>
        </w:tblCellMar>
        <w:tblLook w:val="04A0" w:firstRow="1" w:lastRow="0" w:firstColumn="1" w:lastColumn="0" w:noHBand="0" w:noVBand="1"/>
      </w:tblPr>
      <w:tblGrid>
        <w:gridCol w:w="19"/>
        <w:gridCol w:w="726"/>
        <w:gridCol w:w="303"/>
        <w:gridCol w:w="303"/>
        <w:gridCol w:w="303"/>
        <w:gridCol w:w="303"/>
        <w:gridCol w:w="303"/>
        <w:gridCol w:w="908"/>
      </w:tblGrid>
      <w:tr w:rsidR="00000532" w:rsidRPr="00000532"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lei -</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luna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6</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V</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NZ</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r>
    </w:tbl>
    <w:p w:rsidR="00000532" w:rsidRPr="00000532" w:rsidRDefault="00000532" w:rsidP="00000532">
      <w:pPr>
        <w:spacing w:line="240" w:lineRule="auto"/>
        <w:jc w:val="both"/>
        <w:rPr>
          <w:rFonts w:ascii="Times New Roman" w:hAnsi="Times New Roman" w:cs="Times New Roman"/>
          <w:sz w:val="24"/>
          <w:szCs w:val="24"/>
        </w:rPr>
      </w:pP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Persoana respectivă are </w:t>
      </w:r>
      <w:proofErr w:type="gramStart"/>
      <w:r w:rsidRPr="00000532">
        <w:rPr>
          <w:rFonts w:ascii="Times New Roman" w:hAnsi="Times New Roman" w:cs="Times New Roman"/>
          <w:sz w:val="24"/>
          <w:szCs w:val="24"/>
        </w:rPr>
        <w:t>un</w:t>
      </w:r>
      <w:proofErr w:type="gramEnd"/>
      <w:r w:rsidRPr="00000532">
        <w:rPr>
          <w:rFonts w:ascii="Times New Roman" w:hAnsi="Times New Roman" w:cs="Times New Roman"/>
          <w:sz w:val="24"/>
          <w:szCs w:val="24"/>
        </w:rPr>
        <w:t xml:space="preserve"> stagiu de asigurare de o lună.</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NZ = numărul de zile în care persoana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asigurată pentru concedii şi indemnizaţii;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∑V = 1 x 2.500 lei = 2.500 lei;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NTZ = 21 de zile;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Mzbci = 2.500 lei: 21 = 119</w:t>
      </w:r>
      <w:proofErr w:type="gramStart"/>
      <w:r w:rsidRPr="00000532">
        <w:rPr>
          <w:rFonts w:ascii="Times New Roman" w:hAnsi="Times New Roman" w:cs="Times New Roman"/>
          <w:sz w:val="24"/>
          <w:szCs w:val="24"/>
        </w:rPr>
        <w:t>,04</w:t>
      </w:r>
      <w:proofErr w:type="gramEnd"/>
      <w:r w:rsidRPr="00000532">
        <w:rPr>
          <w:rFonts w:ascii="Times New Roman" w:hAnsi="Times New Roman" w:cs="Times New Roman"/>
          <w:sz w:val="24"/>
          <w:szCs w:val="24"/>
        </w:rPr>
        <w:t xml:space="preserve"> lei;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 . . . . . . . </w:t>
      </w:r>
      <w:proofErr w:type="gramStart"/>
      <w:r w:rsidRPr="00000532">
        <w:rPr>
          <w:rFonts w:ascii="Times New Roman" w:hAnsi="Times New Roman" w:cs="Times New Roman"/>
          <w:sz w:val="24"/>
          <w:szCs w:val="24"/>
        </w:rPr>
        <w:t>.%</w:t>
      </w:r>
      <w:proofErr w:type="gramEnd"/>
      <w:r w:rsidRPr="00000532">
        <w:rPr>
          <w:rFonts w:ascii="Times New Roman" w:hAnsi="Times New Roman" w:cs="Times New Roman"/>
          <w:sz w:val="24"/>
          <w:szCs w:val="24"/>
        </w:rPr>
        <w:t xml:space="preserve"> = 100% [conform art. 17 </w:t>
      </w:r>
      <w:hyperlink r:id="rId271" w:history="1">
        <w:r w:rsidRPr="00000532">
          <w:rPr>
            <w:rFonts w:ascii="Times New Roman" w:hAnsi="Times New Roman" w:cs="Times New Roman"/>
            <w:sz w:val="24"/>
            <w:szCs w:val="24"/>
          </w:rPr>
          <w:t>alin.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72"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xml:space="preserve">, cu modificările şi completările ulterioare], respectiv 75% [conform art. 31 </w:t>
      </w:r>
      <w:hyperlink r:id="rId273"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74"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NZLCM = 22 de zile (concediu medical pe întreaga </w:t>
      </w:r>
      <w:proofErr w:type="gramStart"/>
      <w:r w:rsidRPr="00000532">
        <w:rPr>
          <w:rFonts w:ascii="Times New Roman" w:hAnsi="Times New Roman" w:cs="Times New Roman"/>
          <w:sz w:val="24"/>
          <w:szCs w:val="24"/>
        </w:rPr>
        <w:t>lună</w:t>
      </w:r>
      <w:proofErr w:type="gramEnd"/>
      <w:r w:rsidRPr="00000532">
        <w:rPr>
          <w:rFonts w:ascii="Times New Roman" w:hAnsi="Times New Roman" w:cs="Times New Roman"/>
          <w:sz w:val="24"/>
          <w:szCs w:val="24"/>
        </w:rPr>
        <w:t xml:space="preserve">);  </w:t>
      </w:r>
    </w:p>
    <w:p w:rsidR="00000532" w:rsidRPr="00000532" w:rsidRDefault="00000532" w:rsidP="00B22C49">
      <w:pPr>
        <w:spacing w:line="240" w:lineRule="auto"/>
        <w:rPr>
          <w:rFonts w:ascii="Times New Roman" w:hAnsi="Times New Roman" w:cs="Times New Roman"/>
          <w:sz w:val="24"/>
          <w:szCs w:val="24"/>
        </w:rPr>
      </w:pPr>
      <w:r w:rsidRPr="00000532">
        <w:rPr>
          <w:rFonts w:ascii="Times New Roman" w:hAnsi="Times New Roman" w:cs="Times New Roman"/>
          <w:sz w:val="24"/>
          <w:szCs w:val="24"/>
        </w:rPr>
        <w:lastRenderedPageBreak/>
        <w:t xml:space="preserve">    Ci = Mzbci x . . . . . . . . . </w:t>
      </w:r>
      <w:proofErr w:type="gramStart"/>
      <w:r w:rsidRPr="00000532">
        <w:rPr>
          <w:rFonts w:ascii="Times New Roman" w:hAnsi="Times New Roman" w:cs="Times New Roman"/>
          <w:sz w:val="24"/>
          <w:szCs w:val="24"/>
        </w:rPr>
        <w:t>.%</w:t>
      </w:r>
      <w:proofErr w:type="gramEnd"/>
      <w:r w:rsidRPr="00000532">
        <w:rPr>
          <w:rFonts w:ascii="Times New Roman" w:hAnsi="Times New Roman" w:cs="Times New Roman"/>
          <w:sz w:val="24"/>
          <w:szCs w:val="24"/>
        </w:rPr>
        <w:t xml:space="preserve"> x NZLCM = 119,04 lei x 100% x 22 = 2.618,88 lei, rotunjit la 2.619 lei conform legii;  </w:t>
      </w:r>
    </w:p>
    <w:p w:rsidR="00000532" w:rsidRPr="00000532" w:rsidRDefault="00000532" w:rsidP="00B22C49">
      <w:pPr>
        <w:spacing w:line="240" w:lineRule="auto"/>
        <w:rPr>
          <w:rFonts w:ascii="Times New Roman" w:hAnsi="Times New Roman" w:cs="Times New Roman"/>
          <w:sz w:val="24"/>
          <w:szCs w:val="24"/>
        </w:rPr>
      </w:pPr>
      <w:r w:rsidRPr="00000532">
        <w:rPr>
          <w:rFonts w:ascii="Times New Roman" w:hAnsi="Times New Roman" w:cs="Times New Roman"/>
          <w:sz w:val="24"/>
          <w:szCs w:val="24"/>
        </w:rPr>
        <w:t xml:space="preserve">    Ci = Mzbci x . . . . . . . . . </w:t>
      </w:r>
      <w:proofErr w:type="gramStart"/>
      <w:r w:rsidRPr="00000532">
        <w:rPr>
          <w:rFonts w:ascii="Times New Roman" w:hAnsi="Times New Roman" w:cs="Times New Roman"/>
          <w:sz w:val="24"/>
          <w:szCs w:val="24"/>
        </w:rPr>
        <w:t>.%</w:t>
      </w:r>
      <w:proofErr w:type="gramEnd"/>
      <w:r w:rsidRPr="00000532">
        <w:rPr>
          <w:rFonts w:ascii="Times New Roman" w:hAnsi="Times New Roman" w:cs="Times New Roman"/>
          <w:sz w:val="24"/>
          <w:szCs w:val="24"/>
        </w:rPr>
        <w:t xml:space="preserve"> x NZLCM = 119,04 lei x 75% x 22 = 1.964,16 lei, rotunjit la 1.964 lei conform legii.  </w:t>
      </w:r>
    </w:p>
    <w:p w:rsidR="00000532" w:rsidRPr="00000532" w:rsidRDefault="00000532" w:rsidP="00B22C49">
      <w:pPr>
        <w:spacing w:line="240" w:lineRule="auto"/>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Exemplul nr.</w:t>
      </w:r>
      <w:proofErr w:type="gramEnd"/>
      <w:r w:rsidRPr="00000532">
        <w:rPr>
          <w:rFonts w:ascii="Times New Roman" w:hAnsi="Times New Roman" w:cs="Times New Roman"/>
          <w:sz w:val="24"/>
          <w:szCs w:val="24"/>
        </w:rPr>
        <w:t xml:space="preserve"> 5 - Situaţia în care veniturile din ultimele 6 luni depăşesc plafonul lunar stabilit de lege</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p>
    <w:tbl>
      <w:tblPr>
        <w:tblW w:w="3732" w:type="dxa"/>
        <w:jc w:val="center"/>
        <w:tblCellMar>
          <w:top w:w="15" w:type="dxa"/>
          <w:left w:w="15" w:type="dxa"/>
          <w:bottom w:w="15" w:type="dxa"/>
          <w:right w:w="15" w:type="dxa"/>
        </w:tblCellMar>
        <w:tblLook w:val="04A0" w:firstRow="1" w:lastRow="0" w:firstColumn="1" w:lastColumn="0" w:noHBand="0" w:noVBand="1"/>
      </w:tblPr>
      <w:tblGrid>
        <w:gridCol w:w="14"/>
        <w:gridCol w:w="1144"/>
        <w:gridCol w:w="750"/>
        <w:gridCol w:w="750"/>
        <w:gridCol w:w="750"/>
        <w:gridCol w:w="750"/>
        <w:gridCol w:w="750"/>
        <w:gridCol w:w="750"/>
      </w:tblGrid>
      <w:tr w:rsidR="00000532" w:rsidRPr="00000532"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lei -</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luna*)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6</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V**)</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10.400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10.400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11.400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17.800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18.000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23.000</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NZ***)</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r>
      <w:tr w:rsidR="00000532" w:rsidRPr="00000532" w:rsidTr="00000532">
        <w:trPr>
          <w:trHeight w:val="288"/>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vplaf****)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10.400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10.400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11.400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17.400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17.400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22.800</w:t>
            </w:r>
          </w:p>
        </w:tc>
      </w:tr>
    </w:tbl>
    <w:p w:rsidR="00000532" w:rsidRPr="00000532" w:rsidRDefault="00000532" w:rsidP="00000532">
      <w:pPr>
        <w:spacing w:line="240" w:lineRule="auto"/>
        <w:jc w:val="both"/>
        <w:rPr>
          <w:rFonts w:ascii="Times New Roman" w:hAnsi="Times New Roman" w:cs="Times New Roman"/>
          <w:sz w:val="24"/>
          <w:szCs w:val="24"/>
        </w:rPr>
      </w:pP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Luna 1 - </w:t>
      </w:r>
      <w:proofErr w:type="gramStart"/>
      <w:r w:rsidRPr="00000532">
        <w:rPr>
          <w:rFonts w:ascii="Times New Roman" w:hAnsi="Times New Roman" w:cs="Times New Roman"/>
          <w:sz w:val="24"/>
          <w:szCs w:val="24"/>
        </w:rPr>
        <w:t>luna</w:t>
      </w:r>
      <w:proofErr w:type="gramEnd"/>
      <w:r w:rsidRPr="00000532">
        <w:rPr>
          <w:rFonts w:ascii="Times New Roman" w:hAnsi="Times New Roman" w:cs="Times New Roman"/>
          <w:sz w:val="24"/>
          <w:szCs w:val="24"/>
        </w:rPr>
        <w:t xml:space="preserve"> august 2017;</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luna</w:t>
      </w:r>
      <w:proofErr w:type="gramEnd"/>
      <w:r w:rsidRPr="00000532">
        <w:rPr>
          <w:rFonts w:ascii="Times New Roman" w:hAnsi="Times New Roman" w:cs="Times New Roman"/>
          <w:sz w:val="24"/>
          <w:szCs w:val="24"/>
        </w:rPr>
        <w:t xml:space="preserve"> 2 - luna septembrie 2017;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luna</w:t>
      </w:r>
      <w:proofErr w:type="gramEnd"/>
      <w:r w:rsidRPr="00000532">
        <w:rPr>
          <w:rFonts w:ascii="Times New Roman" w:hAnsi="Times New Roman" w:cs="Times New Roman"/>
          <w:sz w:val="24"/>
          <w:szCs w:val="24"/>
        </w:rPr>
        <w:t xml:space="preserve"> 3 - luna octombrie 2017;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luna</w:t>
      </w:r>
      <w:proofErr w:type="gramEnd"/>
      <w:r w:rsidRPr="00000532">
        <w:rPr>
          <w:rFonts w:ascii="Times New Roman" w:hAnsi="Times New Roman" w:cs="Times New Roman"/>
          <w:sz w:val="24"/>
          <w:szCs w:val="24"/>
        </w:rPr>
        <w:t xml:space="preserve"> 4 - luna noiembrie 2017;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luna</w:t>
      </w:r>
      <w:proofErr w:type="gramEnd"/>
      <w:r w:rsidRPr="00000532">
        <w:rPr>
          <w:rFonts w:ascii="Times New Roman" w:hAnsi="Times New Roman" w:cs="Times New Roman"/>
          <w:sz w:val="24"/>
          <w:szCs w:val="24"/>
        </w:rPr>
        <w:t xml:space="preserve"> 5 - luna decembrie 2017;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luna</w:t>
      </w:r>
      <w:proofErr w:type="gramEnd"/>
      <w:r w:rsidRPr="00000532">
        <w:rPr>
          <w:rFonts w:ascii="Times New Roman" w:hAnsi="Times New Roman" w:cs="Times New Roman"/>
          <w:sz w:val="24"/>
          <w:szCs w:val="24"/>
        </w:rPr>
        <w:t xml:space="preserve"> 6 - luna ianuarie 2018.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w:t>
      </w:r>
      <w:proofErr w:type="gramStart"/>
      <w:r w:rsidRPr="00000532">
        <w:rPr>
          <w:rFonts w:ascii="Times New Roman" w:hAnsi="Times New Roman" w:cs="Times New Roman"/>
          <w:sz w:val="24"/>
          <w:szCs w:val="24"/>
        </w:rPr>
        <w:t>**) Veniturile totale realizate în cele 6 luni din baza de calcul.</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Numărul de zile lucrătoare pe fiecare </w:t>
      </w:r>
      <w:proofErr w:type="gramStart"/>
      <w:r w:rsidRPr="00000532">
        <w:rPr>
          <w:rFonts w:ascii="Times New Roman" w:hAnsi="Times New Roman" w:cs="Times New Roman"/>
          <w:sz w:val="24"/>
          <w:szCs w:val="24"/>
        </w:rPr>
        <w:t>lună</w:t>
      </w:r>
      <w:proofErr w:type="gramEnd"/>
      <w:r w:rsidRPr="00000532">
        <w:rPr>
          <w:rFonts w:ascii="Times New Roman" w:hAnsi="Times New Roman" w:cs="Times New Roman"/>
          <w:sz w:val="24"/>
          <w:szCs w:val="24"/>
        </w:rPr>
        <w:t xml:space="preserve"> din baza de calcul.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În lunile 4, 5 şi 6 veniturile incluse în baza de calcul al indemnizaţiilor nu trebuie </w:t>
      </w:r>
      <w:proofErr w:type="gramStart"/>
      <w:r w:rsidRPr="00000532">
        <w:rPr>
          <w:rFonts w:ascii="Times New Roman" w:hAnsi="Times New Roman" w:cs="Times New Roman"/>
          <w:sz w:val="24"/>
          <w:szCs w:val="24"/>
        </w:rPr>
        <w:t>să</w:t>
      </w:r>
      <w:proofErr w:type="gramEnd"/>
      <w:r w:rsidRPr="00000532">
        <w:rPr>
          <w:rFonts w:ascii="Times New Roman" w:hAnsi="Times New Roman" w:cs="Times New Roman"/>
          <w:sz w:val="24"/>
          <w:szCs w:val="24"/>
        </w:rPr>
        <w:t xml:space="preserve"> depăşească plafonul maxim lunar reprezentând valoarea a 12 salarii minime brute pe ţară.</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Plafonul maxim lunar pentru 2017 = 12 x 1.450 lei (valoarea salariului minim brut pe </w:t>
      </w:r>
      <w:proofErr w:type="gramStart"/>
      <w:r w:rsidRPr="00000532">
        <w:rPr>
          <w:rFonts w:ascii="Times New Roman" w:hAnsi="Times New Roman" w:cs="Times New Roman"/>
          <w:sz w:val="24"/>
          <w:szCs w:val="24"/>
        </w:rPr>
        <w:t>ţară</w:t>
      </w:r>
      <w:proofErr w:type="gramEnd"/>
      <w:r w:rsidRPr="00000532">
        <w:rPr>
          <w:rFonts w:ascii="Times New Roman" w:hAnsi="Times New Roman" w:cs="Times New Roman"/>
          <w:sz w:val="24"/>
          <w:szCs w:val="24"/>
        </w:rPr>
        <w:t xml:space="preserve"> stabilit prin hotărâre a Guvernului pentru anul 2017) = 17.400 lei.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Plafonul maxim lunar pentru 2018 = 12 x 1.900 lei (valoarea salariului minim brut pe </w:t>
      </w:r>
      <w:proofErr w:type="gramStart"/>
      <w:r w:rsidRPr="00000532">
        <w:rPr>
          <w:rFonts w:ascii="Times New Roman" w:hAnsi="Times New Roman" w:cs="Times New Roman"/>
          <w:sz w:val="24"/>
          <w:szCs w:val="24"/>
        </w:rPr>
        <w:t>ţară</w:t>
      </w:r>
      <w:proofErr w:type="gramEnd"/>
      <w:r w:rsidRPr="00000532">
        <w:rPr>
          <w:rFonts w:ascii="Times New Roman" w:hAnsi="Times New Roman" w:cs="Times New Roman"/>
          <w:sz w:val="24"/>
          <w:szCs w:val="24"/>
        </w:rPr>
        <w:t xml:space="preserve"> stabilit prin hotărâre a Guvernului pentru anul 2018) = 22.800 lei.  </w:t>
      </w:r>
    </w:p>
    <w:p w:rsidR="00000532" w:rsidRPr="00000532" w:rsidRDefault="00000532" w:rsidP="00B22C49">
      <w:pPr>
        <w:spacing w:line="240" w:lineRule="auto"/>
        <w:rPr>
          <w:rFonts w:ascii="Times New Roman" w:hAnsi="Times New Roman" w:cs="Times New Roman"/>
          <w:sz w:val="24"/>
          <w:szCs w:val="24"/>
        </w:rPr>
      </w:pPr>
      <w:r w:rsidRPr="00000532">
        <w:rPr>
          <w:rFonts w:ascii="Times New Roman" w:hAnsi="Times New Roman" w:cs="Times New Roman"/>
          <w:sz w:val="24"/>
          <w:szCs w:val="24"/>
        </w:rPr>
        <w:lastRenderedPageBreak/>
        <w:t xml:space="preserve">   Art. 63. -   Pentru stabilirea cuantumului lunar al indemnizaţiilor de asigurări sociale de sănătate prevăzute la art. </w:t>
      </w:r>
      <w:proofErr w:type="gramStart"/>
      <w:r w:rsidRPr="00000532">
        <w:rPr>
          <w:rFonts w:ascii="Times New Roman" w:hAnsi="Times New Roman" w:cs="Times New Roman"/>
          <w:sz w:val="24"/>
          <w:szCs w:val="24"/>
        </w:rPr>
        <w:t xml:space="preserve">19 </w:t>
      </w:r>
      <w:hyperlink r:id="rId275"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76"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cu modificările şi completările ulterioare, baza de calcul se stabileşte astfel:</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Bcli = ∑ V: NTZ x MNTZ Bmax = Bcli x 25% Ci = Bcli - S, care nu poate depăşi Bmax,</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Bcli - baza lunară de calcul al indemnizaţiei de asigurări sociale de sănătate;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V = suma veniturilor asigurate din ultimele 6 luni;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NTZ = numărul total de zile lucrate din ultimele 6 luni;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MNTZ = media zilelor lucrătoare din ultimele 6 luni din care se constituie baza de calcul;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Bmax = baremul maxim pentru cuantumul indemnizaţiei, conform art. </w:t>
      </w:r>
      <w:proofErr w:type="gramStart"/>
      <w:r w:rsidRPr="00000532">
        <w:rPr>
          <w:rFonts w:ascii="Times New Roman" w:hAnsi="Times New Roman" w:cs="Times New Roman"/>
          <w:sz w:val="24"/>
          <w:szCs w:val="24"/>
        </w:rPr>
        <w:t xml:space="preserve">19 </w:t>
      </w:r>
      <w:hyperlink r:id="rId277"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278"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(25% din baza de calcul);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Ci = cuantumul indemnizaţiilor de asigurări sociale de sănătate;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S = venitul salarial brut realizat de asigurat prin reducerea timpului normal de muncă.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Exemplul nr.</w:t>
      </w:r>
      <w:proofErr w:type="gramEnd"/>
      <w:r w:rsidRPr="00000532">
        <w:rPr>
          <w:rFonts w:ascii="Times New Roman" w:hAnsi="Times New Roman" w:cs="Times New Roman"/>
          <w:sz w:val="24"/>
          <w:szCs w:val="24"/>
        </w:rPr>
        <w:t xml:space="preserve"> 1</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p>
    <w:tbl>
      <w:tblPr>
        <w:tblW w:w="3012" w:type="dxa"/>
        <w:jc w:val="center"/>
        <w:tblCellMar>
          <w:top w:w="15" w:type="dxa"/>
          <w:left w:w="15" w:type="dxa"/>
          <w:bottom w:w="15" w:type="dxa"/>
          <w:right w:w="15" w:type="dxa"/>
        </w:tblCellMar>
        <w:tblLook w:val="04A0" w:firstRow="1" w:lastRow="0" w:firstColumn="1" w:lastColumn="0" w:noHBand="0" w:noVBand="1"/>
      </w:tblPr>
      <w:tblGrid>
        <w:gridCol w:w="14"/>
        <w:gridCol w:w="504"/>
        <w:gridCol w:w="630"/>
        <w:gridCol w:w="630"/>
        <w:gridCol w:w="630"/>
        <w:gridCol w:w="630"/>
        <w:gridCol w:w="630"/>
        <w:gridCol w:w="630"/>
      </w:tblGrid>
      <w:tr w:rsidR="00000532" w:rsidRPr="00000532"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lei -</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luna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6</w:t>
            </w:r>
          </w:p>
        </w:tc>
      </w:tr>
      <w:tr w:rsidR="00000532" w:rsidRPr="00000532"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V</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2.500</w:t>
            </w:r>
          </w:p>
        </w:tc>
      </w:tr>
      <w:tr w:rsidR="00000532" w:rsidRPr="00000532" w:rsidTr="00000532">
        <w:trPr>
          <w:trHeight w:val="288"/>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NZ</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20</w:t>
            </w:r>
          </w:p>
        </w:tc>
      </w:tr>
    </w:tbl>
    <w:p w:rsidR="00000532" w:rsidRPr="00000532" w:rsidRDefault="00000532" w:rsidP="00000532">
      <w:pPr>
        <w:spacing w:line="240" w:lineRule="auto"/>
        <w:jc w:val="both"/>
        <w:rPr>
          <w:rFonts w:ascii="Times New Roman" w:hAnsi="Times New Roman" w:cs="Times New Roman"/>
          <w:sz w:val="24"/>
          <w:szCs w:val="24"/>
        </w:rPr>
      </w:pP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NZ = numărul de zile pe fiecare </w:t>
      </w:r>
      <w:proofErr w:type="gramStart"/>
      <w:r w:rsidRPr="00000532">
        <w:rPr>
          <w:rFonts w:ascii="Times New Roman" w:hAnsi="Times New Roman" w:cs="Times New Roman"/>
          <w:sz w:val="24"/>
          <w:szCs w:val="24"/>
        </w:rPr>
        <w:t>lună</w:t>
      </w:r>
      <w:proofErr w:type="gramEnd"/>
      <w:r w:rsidRPr="00000532">
        <w:rPr>
          <w:rFonts w:ascii="Times New Roman" w:hAnsi="Times New Roman" w:cs="Times New Roman"/>
          <w:sz w:val="24"/>
          <w:szCs w:val="24"/>
        </w:rPr>
        <w:t xml:space="preserve"> din baza de calcul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Se presupune că în </w:t>
      </w:r>
      <w:proofErr w:type="gramStart"/>
      <w:r w:rsidRPr="00000532">
        <w:rPr>
          <w:rFonts w:ascii="Times New Roman" w:hAnsi="Times New Roman" w:cs="Times New Roman"/>
          <w:sz w:val="24"/>
          <w:szCs w:val="24"/>
        </w:rPr>
        <w:t>luna</w:t>
      </w:r>
      <w:proofErr w:type="gramEnd"/>
      <w:r w:rsidRPr="00000532">
        <w:rPr>
          <w:rFonts w:ascii="Times New Roman" w:hAnsi="Times New Roman" w:cs="Times New Roman"/>
          <w:sz w:val="24"/>
          <w:szCs w:val="24"/>
        </w:rPr>
        <w:t xml:space="preserve"> acordării drepturilor venitul salarial brut realizat de asigurat prin reducerea timpului normal de muncă este de 1.875 lei (S);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V = 6 x 2.500 lei = 15.000 lei;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NTZ = 21 + 19 + 21 + 20 + 21 + 20 = 122 de zile;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MNTZ = 122: 6 = 20</w:t>
      </w:r>
      <w:proofErr w:type="gramStart"/>
      <w:r w:rsidRPr="00000532">
        <w:rPr>
          <w:rFonts w:ascii="Times New Roman" w:hAnsi="Times New Roman" w:cs="Times New Roman"/>
          <w:sz w:val="24"/>
          <w:szCs w:val="24"/>
        </w:rPr>
        <w:t>,33</w:t>
      </w:r>
      <w:proofErr w:type="gramEnd"/>
      <w:r w:rsidRPr="00000532">
        <w:rPr>
          <w:rFonts w:ascii="Times New Roman" w:hAnsi="Times New Roman" w:cs="Times New Roman"/>
          <w:sz w:val="24"/>
          <w:szCs w:val="24"/>
        </w:rPr>
        <w:t xml:space="preserve"> zile (în acest caz numărul de zile lucrătoare coincide cu numărul de zile lucrate efectiv);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Bcli = 15.000 lei: 122 x 20</w:t>
      </w:r>
      <w:proofErr w:type="gramStart"/>
      <w:r w:rsidRPr="00000532">
        <w:rPr>
          <w:rFonts w:ascii="Times New Roman" w:hAnsi="Times New Roman" w:cs="Times New Roman"/>
          <w:sz w:val="24"/>
          <w:szCs w:val="24"/>
        </w:rPr>
        <w:t>,33</w:t>
      </w:r>
      <w:proofErr w:type="gramEnd"/>
      <w:r w:rsidRPr="00000532">
        <w:rPr>
          <w:rFonts w:ascii="Times New Roman" w:hAnsi="Times New Roman" w:cs="Times New Roman"/>
          <w:sz w:val="24"/>
          <w:szCs w:val="24"/>
        </w:rPr>
        <w:t xml:space="preserve"> = 2.499,59 lei;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Bmax = 2.499,59 lei x 25% = 624</w:t>
      </w:r>
      <w:proofErr w:type="gramStart"/>
      <w:r w:rsidRPr="00000532">
        <w:rPr>
          <w:rFonts w:ascii="Times New Roman" w:hAnsi="Times New Roman" w:cs="Times New Roman"/>
          <w:sz w:val="24"/>
          <w:szCs w:val="24"/>
        </w:rPr>
        <w:t>,89</w:t>
      </w:r>
      <w:proofErr w:type="gramEnd"/>
      <w:r w:rsidRPr="00000532">
        <w:rPr>
          <w:rFonts w:ascii="Times New Roman" w:hAnsi="Times New Roman" w:cs="Times New Roman"/>
          <w:sz w:val="24"/>
          <w:szCs w:val="24"/>
        </w:rPr>
        <w:t xml:space="preserve"> lei, rotunjit la 625 lei conform legii;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Ci = 2.499,59 lei - 1.875 lei = 624</w:t>
      </w:r>
      <w:proofErr w:type="gramStart"/>
      <w:r w:rsidRPr="00000532">
        <w:rPr>
          <w:rFonts w:ascii="Times New Roman" w:hAnsi="Times New Roman" w:cs="Times New Roman"/>
          <w:sz w:val="24"/>
          <w:szCs w:val="24"/>
        </w:rPr>
        <w:t>,59</w:t>
      </w:r>
      <w:proofErr w:type="gramEnd"/>
      <w:r w:rsidRPr="00000532">
        <w:rPr>
          <w:rFonts w:ascii="Times New Roman" w:hAnsi="Times New Roman" w:cs="Times New Roman"/>
          <w:sz w:val="24"/>
          <w:szCs w:val="24"/>
        </w:rPr>
        <w:t xml:space="preserve"> lei, rotunjit la 625 lei conform legii.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Se compară Ci obţinut cu Bmax şi se constată că nivelul indemnizaţiei nu depăşeşte baremul maxim; ca urmare cuantumul indemnizaţiei </w:t>
      </w:r>
      <w:proofErr w:type="gramStart"/>
      <w:r w:rsidRPr="00000532">
        <w:rPr>
          <w:rFonts w:ascii="Times New Roman" w:hAnsi="Times New Roman" w:cs="Times New Roman"/>
          <w:sz w:val="24"/>
          <w:szCs w:val="24"/>
        </w:rPr>
        <w:t>va</w:t>
      </w:r>
      <w:proofErr w:type="gramEnd"/>
      <w:r w:rsidRPr="00000532">
        <w:rPr>
          <w:rFonts w:ascii="Times New Roman" w:hAnsi="Times New Roman" w:cs="Times New Roman"/>
          <w:sz w:val="24"/>
          <w:szCs w:val="24"/>
        </w:rPr>
        <w:t xml:space="preserve"> fi de 625 lei.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64. -     (1) Sumele reprezentând indemnizaţii, care se plătesc de către angajatori angajaţilor care au beneficiat de certificate de concediu medical şi care, potrivit prevederilor Ordonanţei de urgenţă a Guvernului </w:t>
      </w:r>
      <w:hyperlink r:id="rId279"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158/2005</w:t>
        </w:r>
      </w:hyperlink>
      <w:r w:rsidRPr="00000532">
        <w:rPr>
          <w:rFonts w:ascii="Times New Roman" w:hAnsi="Times New Roman" w:cs="Times New Roman"/>
          <w:sz w:val="24"/>
          <w:szCs w:val="24"/>
        </w:rPr>
        <w:t xml:space="preserve">, aprobată cu modificări şi completări prin Legea </w:t>
      </w:r>
      <w:hyperlink r:id="rId280"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se suportă din bugetul Fondului naţional unic de asigurări sociale de sănătate, se recuperează din bugetul Fondului naţional unic de asigurări sociale de sănătate din creditele bugetare prevăzute cu această destinaţie.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Pentru recuperarea sumelor prevăzute la </w:t>
      </w:r>
      <w:hyperlink r:id="rId281"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angajatorul depune la registratura casei de asigurări de sănătate, pe suport hârtie sau prin mijloace de transmitere la </w:t>
      </w:r>
      <w:proofErr w:type="gramStart"/>
      <w:r w:rsidRPr="00000532">
        <w:rPr>
          <w:rFonts w:ascii="Times New Roman" w:hAnsi="Times New Roman" w:cs="Times New Roman"/>
          <w:sz w:val="24"/>
          <w:szCs w:val="24"/>
        </w:rPr>
        <w:t>distanţă</w:t>
      </w:r>
      <w:proofErr w:type="gramEnd"/>
      <w:r w:rsidRPr="00000532">
        <w:rPr>
          <w:rFonts w:ascii="Times New Roman" w:hAnsi="Times New Roman" w:cs="Times New Roman"/>
          <w:sz w:val="24"/>
          <w:szCs w:val="24"/>
        </w:rPr>
        <w:t xml:space="preserve">, în termenul prevăzut la </w:t>
      </w:r>
      <w:hyperlink r:id="rId282" w:history="1">
        <w:r w:rsidRPr="00000532">
          <w:rPr>
            <w:rFonts w:ascii="Times New Roman" w:hAnsi="Times New Roman" w:cs="Times New Roman"/>
            <w:sz w:val="24"/>
            <w:szCs w:val="24"/>
          </w:rPr>
          <w:t>art. 40</w:t>
        </w:r>
      </w:hyperlink>
      <w:r w:rsidRPr="00000532">
        <w:rPr>
          <w:rFonts w:ascii="Times New Roman" w:hAnsi="Times New Roman" w:cs="Times New Roman"/>
          <w:sz w:val="24"/>
          <w:szCs w:val="24"/>
        </w:rPr>
        <w:t xml:space="preserve"> din Ordonanţa de urgenţă a Guvernului nr. 158/2005, cu modificările şi completările ulterioare, solicitarea scrisă, conform modelului prevăzut în anexa </w:t>
      </w:r>
      <w:hyperlink r:id="rId283"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10</w:t>
        </w:r>
      </w:hyperlink>
      <w:r w:rsidRPr="00000532">
        <w:rPr>
          <w:rFonts w:ascii="Times New Roman" w:hAnsi="Times New Roman" w:cs="Times New Roman"/>
          <w:sz w:val="24"/>
          <w:szCs w:val="24"/>
        </w:rPr>
        <w:t xml:space="preserve">, la care se ataşează Centralizatorul privind certificatele de concediu medical, prevăzut în anexa </w:t>
      </w:r>
      <w:hyperlink r:id="rId284"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Cererea va fi analizată de compartimentul de specialitate din cadrul casei de asigurări de sănătate, iar în situaţia în care, după verificarea certificatelor de concediu medical cuprinse în borderoul centralizator, se constată că sunt certificate medicale care nu îndeplinesc condiţiile de legalitate şi conformitate, sumele reprezentând indemnizaţiile aferente acestor certificate vor fi respinse la plată.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După analizarea cererii, compartimentul prevăzut la </w:t>
      </w:r>
      <w:hyperlink r:id="rId285" w:history="1">
        <w:r w:rsidRPr="00000532">
          <w:rPr>
            <w:rFonts w:ascii="Times New Roman" w:hAnsi="Times New Roman" w:cs="Times New Roman"/>
            <w:sz w:val="24"/>
            <w:szCs w:val="24"/>
          </w:rPr>
          <w:t>alin.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va</w:t>
      </w:r>
      <w:proofErr w:type="gramEnd"/>
      <w:r w:rsidRPr="00000532">
        <w:rPr>
          <w:rFonts w:ascii="Times New Roman" w:hAnsi="Times New Roman" w:cs="Times New Roman"/>
          <w:sz w:val="24"/>
          <w:szCs w:val="24"/>
        </w:rPr>
        <w:t xml:space="preserve"> întocmi referatul de propunere spre aprobare a sumelor certe şi exigibile cuprinse în cererea de restituire, care se avizează de către personalul împuternicit să exercite viza CFP.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Referatul prevăzut la </w:t>
      </w:r>
      <w:hyperlink r:id="rId286" w:history="1">
        <w:r w:rsidRPr="00000532">
          <w:rPr>
            <w:rFonts w:ascii="Times New Roman" w:hAnsi="Times New Roman" w:cs="Times New Roman"/>
            <w:sz w:val="24"/>
            <w:szCs w:val="24"/>
          </w:rPr>
          <w:t>alin. (3)</w:t>
        </w:r>
      </w:hyperlink>
      <w:r w:rsidRPr="00000532">
        <w:rPr>
          <w:rFonts w:ascii="Times New Roman" w:hAnsi="Times New Roman" w:cs="Times New Roman"/>
          <w:sz w:val="24"/>
          <w:szCs w:val="24"/>
        </w:rPr>
        <w:t xml:space="preserve">, semnat de directorul executiv economic, </w:t>
      </w:r>
      <w:proofErr w:type="gramStart"/>
      <w:r w:rsidRPr="00000532">
        <w:rPr>
          <w:rFonts w:ascii="Times New Roman" w:hAnsi="Times New Roman" w:cs="Times New Roman"/>
          <w:sz w:val="24"/>
          <w:szCs w:val="24"/>
        </w:rPr>
        <w:t>va</w:t>
      </w:r>
      <w:proofErr w:type="gramEnd"/>
      <w:r w:rsidRPr="00000532">
        <w:rPr>
          <w:rFonts w:ascii="Times New Roman" w:hAnsi="Times New Roman" w:cs="Times New Roman"/>
          <w:sz w:val="24"/>
          <w:szCs w:val="24"/>
        </w:rPr>
        <w:t xml:space="preserve"> fi supus aprobării directorului general, conform modelului prevăzut în anexa </w:t>
      </w:r>
      <w:hyperlink r:id="rId287" w:history="1">
        <w:r w:rsidRPr="00000532">
          <w:rPr>
            <w:rFonts w:ascii="Times New Roman" w:hAnsi="Times New Roman" w:cs="Times New Roman"/>
            <w:sz w:val="24"/>
            <w:szCs w:val="24"/>
          </w:rPr>
          <w:t>nr. 11</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(6) Pe baza referatului aprobat se întocmesc: ordonanţarea de plată, ordinul de plată, borderoul ordinelor de plată prevăzut în anexa </w:t>
      </w:r>
      <w:hyperlink r:id="rId288" w:history="1">
        <w:r w:rsidRPr="00000532">
          <w:rPr>
            <w:rFonts w:ascii="Times New Roman" w:hAnsi="Times New Roman" w:cs="Times New Roman"/>
            <w:sz w:val="24"/>
            <w:szCs w:val="24"/>
          </w:rPr>
          <w:t>nr. 12</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(7) Casa de asigurări de sănătate va efectua plata sumelor aprobate, în termen de 60 de zile de la data depunerii cererii de restituire, în limita creditelor bugetare aprobate cu această destinaţie.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(8) După efectuarea plăţii, dosarul se arhivează la compartimentul de specialitate.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(9) În cazul în care se resping </w:t>
      </w:r>
      <w:proofErr w:type="gramStart"/>
      <w:r w:rsidRPr="00000532">
        <w:rPr>
          <w:rFonts w:ascii="Times New Roman" w:hAnsi="Times New Roman" w:cs="Times New Roman"/>
          <w:sz w:val="24"/>
          <w:szCs w:val="24"/>
        </w:rPr>
        <w:t>la</w:t>
      </w:r>
      <w:proofErr w:type="gramEnd"/>
      <w:r w:rsidRPr="00000532">
        <w:rPr>
          <w:rFonts w:ascii="Times New Roman" w:hAnsi="Times New Roman" w:cs="Times New Roman"/>
          <w:sz w:val="24"/>
          <w:szCs w:val="24"/>
        </w:rPr>
        <w:t xml:space="preserve"> plată sume totale/parţiale cuprinse în cererea de recuperare, compartimentul prevăzut la </w:t>
      </w:r>
      <w:hyperlink r:id="rId289" w:history="1">
        <w:r w:rsidRPr="00000532">
          <w:rPr>
            <w:rFonts w:ascii="Times New Roman" w:hAnsi="Times New Roman" w:cs="Times New Roman"/>
            <w:sz w:val="24"/>
            <w:szCs w:val="24"/>
          </w:rPr>
          <w:t>alin.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va</w:t>
      </w:r>
      <w:proofErr w:type="gramEnd"/>
      <w:r w:rsidRPr="00000532">
        <w:rPr>
          <w:rFonts w:ascii="Times New Roman" w:hAnsi="Times New Roman" w:cs="Times New Roman"/>
          <w:sz w:val="24"/>
          <w:szCs w:val="24"/>
        </w:rPr>
        <w:t xml:space="preserve"> întocmi comunicarea de respingere a plăţii cu motivarea </w:t>
      </w:r>
      <w:r w:rsidRPr="00000532">
        <w:rPr>
          <w:rFonts w:ascii="Times New Roman" w:hAnsi="Times New Roman" w:cs="Times New Roman"/>
          <w:sz w:val="24"/>
          <w:szCs w:val="24"/>
        </w:rPr>
        <w:lastRenderedPageBreak/>
        <w:t xml:space="preserve">acesteia, conform modelului prevăzut în anexa </w:t>
      </w:r>
      <w:hyperlink r:id="rId290" w:history="1">
        <w:r w:rsidRPr="00000532">
          <w:rPr>
            <w:rFonts w:ascii="Times New Roman" w:hAnsi="Times New Roman" w:cs="Times New Roman"/>
            <w:sz w:val="24"/>
            <w:szCs w:val="24"/>
          </w:rPr>
          <w:t>nr. 13</w:t>
        </w:r>
      </w:hyperlink>
      <w:r w:rsidRPr="00000532">
        <w:rPr>
          <w:rFonts w:ascii="Times New Roman" w:hAnsi="Times New Roman" w:cs="Times New Roman"/>
          <w:sz w:val="24"/>
          <w:szCs w:val="24"/>
        </w:rPr>
        <w:t xml:space="preserve">, pe baza căreia se </w:t>
      </w:r>
      <w:proofErr w:type="gramStart"/>
      <w:r w:rsidRPr="00000532">
        <w:rPr>
          <w:rFonts w:ascii="Times New Roman" w:hAnsi="Times New Roman" w:cs="Times New Roman"/>
          <w:sz w:val="24"/>
          <w:szCs w:val="24"/>
        </w:rPr>
        <w:t>va</w:t>
      </w:r>
      <w:proofErr w:type="gramEnd"/>
      <w:r w:rsidRPr="00000532">
        <w:rPr>
          <w:rFonts w:ascii="Times New Roman" w:hAnsi="Times New Roman" w:cs="Times New Roman"/>
          <w:sz w:val="24"/>
          <w:szCs w:val="24"/>
        </w:rPr>
        <w:t xml:space="preserve"> anula/modifica suma înscrisă în cererea de restituire depusă şi înregistrată potrivit </w:t>
      </w:r>
      <w:hyperlink r:id="rId291" w:history="1">
        <w:r w:rsidRPr="00000532">
          <w:rPr>
            <w:rFonts w:ascii="Times New Roman" w:hAnsi="Times New Roman" w:cs="Times New Roman"/>
            <w:sz w:val="24"/>
            <w:szCs w:val="24"/>
          </w:rPr>
          <w:t>alin. (2)</w:t>
        </w:r>
      </w:hyperlink>
      <w:r w:rsidRPr="00000532">
        <w:rPr>
          <w:rFonts w:ascii="Times New Roman" w:hAnsi="Times New Roman" w:cs="Times New Roman"/>
          <w:sz w:val="24"/>
          <w:szCs w:val="24"/>
        </w:rPr>
        <w:t xml:space="preserve">. Sumele totale/parţiale respinse </w:t>
      </w:r>
      <w:proofErr w:type="gramStart"/>
      <w:r w:rsidRPr="00000532">
        <w:rPr>
          <w:rFonts w:ascii="Times New Roman" w:hAnsi="Times New Roman" w:cs="Times New Roman"/>
          <w:sz w:val="24"/>
          <w:szCs w:val="24"/>
        </w:rPr>
        <w:t>la</w:t>
      </w:r>
      <w:proofErr w:type="gramEnd"/>
      <w:r w:rsidRPr="00000532">
        <w:rPr>
          <w:rFonts w:ascii="Times New Roman" w:hAnsi="Times New Roman" w:cs="Times New Roman"/>
          <w:sz w:val="24"/>
          <w:szCs w:val="24"/>
        </w:rPr>
        <w:t xml:space="preserve"> plată nu se înregistrează în evidenţele contabile ale casei de asigurări de sănătate ca obligaţii de plată.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(10) După remedierea cauzelor înscrise în comunicarea prevăzută la </w:t>
      </w:r>
      <w:hyperlink r:id="rId292" w:history="1">
        <w:r w:rsidRPr="00000532">
          <w:rPr>
            <w:rFonts w:ascii="Times New Roman" w:hAnsi="Times New Roman" w:cs="Times New Roman"/>
            <w:sz w:val="24"/>
            <w:szCs w:val="24"/>
          </w:rPr>
          <w:t>alin. (9)</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care</w:t>
      </w:r>
      <w:proofErr w:type="gramEnd"/>
      <w:r w:rsidRPr="00000532">
        <w:rPr>
          <w:rFonts w:ascii="Times New Roman" w:hAnsi="Times New Roman" w:cs="Times New Roman"/>
          <w:sz w:val="24"/>
          <w:szCs w:val="24"/>
        </w:rPr>
        <w:t xml:space="preserve"> au condus la respingerea plăţii totale/parţiale a sumelor solicitate, angajatorul poate depune o nouă cerere potrivit </w:t>
      </w:r>
      <w:hyperlink r:id="rId293" w:history="1">
        <w:r w:rsidRPr="00000532">
          <w:rPr>
            <w:rFonts w:ascii="Times New Roman" w:hAnsi="Times New Roman" w:cs="Times New Roman"/>
            <w:sz w:val="24"/>
            <w:szCs w:val="24"/>
          </w:rPr>
          <w:t>alin. (2)</w:t>
        </w:r>
      </w:hyperlink>
      <w:r w:rsidRPr="00000532">
        <w:rPr>
          <w:rFonts w:ascii="Times New Roman" w:hAnsi="Times New Roman" w:cs="Times New Roman"/>
          <w:sz w:val="24"/>
          <w:szCs w:val="24"/>
        </w:rPr>
        <w:t xml:space="preserve">, în termen de 90 de zile de la data primirii comunicării. </w:t>
      </w:r>
      <w:proofErr w:type="gramStart"/>
      <w:r w:rsidRPr="00000532">
        <w:rPr>
          <w:rFonts w:ascii="Times New Roman" w:hAnsi="Times New Roman" w:cs="Times New Roman"/>
          <w:sz w:val="24"/>
          <w:szCs w:val="24"/>
        </w:rPr>
        <w:t>Cererea de recuperare se depune după depunerea declaraţiilor rectificative pentru lunile cărora le sunt aferente sumele solicitate.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(11) În cererile de recuperare a sumelor prevăzute la </w:t>
      </w:r>
      <w:hyperlink r:id="rId294"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care</w:t>
      </w:r>
      <w:proofErr w:type="gramEnd"/>
      <w:r w:rsidRPr="00000532">
        <w:rPr>
          <w:rFonts w:ascii="Times New Roman" w:hAnsi="Times New Roman" w:cs="Times New Roman"/>
          <w:sz w:val="24"/>
          <w:szCs w:val="24"/>
        </w:rPr>
        <w:t xml:space="preserve"> se depun potrivit </w:t>
      </w:r>
      <w:hyperlink r:id="rId295" w:history="1">
        <w:r w:rsidRPr="00000532">
          <w:rPr>
            <w:rFonts w:ascii="Times New Roman" w:hAnsi="Times New Roman" w:cs="Times New Roman"/>
            <w:sz w:val="24"/>
            <w:szCs w:val="24"/>
          </w:rPr>
          <w:t>alin.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de</w:t>
      </w:r>
      <w:proofErr w:type="gramEnd"/>
      <w:r w:rsidRPr="00000532">
        <w:rPr>
          <w:rFonts w:ascii="Times New Roman" w:hAnsi="Times New Roman" w:cs="Times New Roman"/>
          <w:sz w:val="24"/>
          <w:szCs w:val="24"/>
        </w:rPr>
        <w:t xml:space="preserve"> către instituţiile prevăzute la </w:t>
      </w:r>
      <w:hyperlink r:id="rId296" w:history="1">
        <w:r w:rsidRPr="00000532">
          <w:rPr>
            <w:rFonts w:ascii="Times New Roman" w:hAnsi="Times New Roman" w:cs="Times New Roman"/>
            <w:sz w:val="24"/>
            <w:szCs w:val="24"/>
          </w:rPr>
          <w:t>art. II</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126/2020 pentru modificarea Ordonanţei de urgenţă a Guvernului </w:t>
      </w:r>
      <w:hyperlink r:id="rId297"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158/2005</w:t>
        </w:r>
      </w:hyperlink>
      <w:r w:rsidRPr="00000532">
        <w:rPr>
          <w:rFonts w:ascii="Times New Roman" w:hAnsi="Times New Roman" w:cs="Times New Roman"/>
          <w:sz w:val="24"/>
          <w:szCs w:val="24"/>
        </w:rPr>
        <w:t xml:space="preserve"> privind concediile şi indemnizaţiile de asigurări sociale de sănătate şi instituirea unor măsuri privind indemnizaţiile de asigurări sociale de sănătate nu se cuprind sumele reprezentând indemnizaţii de asigurări sociale de sănătate aferente certificatelor de concediu medical pentru carantină sau pentru incapacitate temporară de muncă pentru care s-a instituit măsura carantinei/izolării, potrivit Legii </w:t>
      </w:r>
      <w:hyperlink r:id="rId298" w:history="1">
        <w:r w:rsidRPr="00000532">
          <w:rPr>
            <w:rFonts w:ascii="Times New Roman" w:hAnsi="Times New Roman" w:cs="Times New Roman"/>
            <w:sz w:val="24"/>
            <w:szCs w:val="24"/>
          </w:rPr>
          <w:t>nr. 136/2020</w:t>
        </w:r>
      </w:hyperlink>
      <w:r w:rsidRPr="00000532">
        <w:rPr>
          <w:rFonts w:ascii="Times New Roman" w:hAnsi="Times New Roman" w:cs="Times New Roman"/>
          <w:sz w:val="24"/>
          <w:szCs w:val="24"/>
        </w:rPr>
        <w:t xml:space="preserve"> privind instituirea unor măsuri în domeniul sănătăţii publice în situaţii de risc epidemiologic şi biologic, de care a beneficiat personalul propriu, potrivit legii, şi care au fost suportate integral de către aceste instituţii.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Art. 65. -   Indemnizaţiile se achită beneficiarului, reprezentantului legal sau mandatarului desemnat prin procură de către acesta. Indemnizaţiile cuvenite şi neachitate asiguratului decedat se plătesc soţului supravieţuitor, copiilor, părinţilor sau, în lipsa acestora, persoanei care dovedeşte că l-</w:t>
      </w:r>
      <w:proofErr w:type="gramStart"/>
      <w:r w:rsidRPr="00000532">
        <w:rPr>
          <w:rFonts w:ascii="Times New Roman" w:hAnsi="Times New Roman" w:cs="Times New Roman"/>
          <w:sz w:val="24"/>
          <w:szCs w:val="24"/>
        </w:rPr>
        <w:t>a</w:t>
      </w:r>
      <w:proofErr w:type="gramEnd"/>
      <w:r w:rsidRPr="00000532">
        <w:rPr>
          <w:rFonts w:ascii="Times New Roman" w:hAnsi="Times New Roman" w:cs="Times New Roman"/>
          <w:sz w:val="24"/>
          <w:szCs w:val="24"/>
        </w:rPr>
        <w:t xml:space="preserve"> îngrijit până la data decesului.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66. -   Plata indemnizaţiilor încetează începând cu ziua următoare celei în care: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 </w:t>
      </w:r>
      <w:proofErr w:type="gramStart"/>
      <w:r w:rsidRPr="00000532">
        <w:rPr>
          <w:rFonts w:ascii="Times New Roman" w:hAnsi="Times New Roman" w:cs="Times New Roman"/>
          <w:sz w:val="24"/>
          <w:szCs w:val="24"/>
        </w:rPr>
        <w:t>beneficiarul</w:t>
      </w:r>
      <w:proofErr w:type="gramEnd"/>
      <w:r w:rsidRPr="00000532">
        <w:rPr>
          <w:rFonts w:ascii="Times New Roman" w:hAnsi="Times New Roman" w:cs="Times New Roman"/>
          <w:sz w:val="24"/>
          <w:szCs w:val="24"/>
        </w:rPr>
        <w:t xml:space="preserve"> a decedat;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b) </w:t>
      </w:r>
      <w:proofErr w:type="gramStart"/>
      <w:r w:rsidRPr="00000532">
        <w:rPr>
          <w:rFonts w:ascii="Times New Roman" w:hAnsi="Times New Roman" w:cs="Times New Roman"/>
          <w:sz w:val="24"/>
          <w:szCs w:val="24"/>
        </w:rPr>
        <w:t>beneficiarul</w:t>
      </w:r>
      <w:proofErr w:type="gramEnd"/>
      <w:r w:rsidRPr="00000532">
        <w:rPr>
          <w:rFonts w:ascii="Times New Roman" w:hAnsi="Times New Roman" w:cs="Times New Roman"/>
          <w:sz w:val="24"/>
          <w:szCs w:val="24"/>
        </w:rPr>
        <w:t xml:space="preserve"> nu mai îndeplineşte condiţiile legale pentru acordarea indemnizaţiilor;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c) </w:t>
      </w:r>
      <w:proofErr w:type="gramStart"/>
      <w:r w:rsidRPr="00000532">
        <w:rPr>
          <w:rFonts w:ascii="Times New Roman" w:hAnsi="Times New Roman" w:cs="Times New Roman"/>
          <w:sz w:val="24"/>
          <w:szCs w:val="24"/>
        </w:rPr>
        <w:t>beneficiarul</w:t>
      </w:r>
      <w:proofErr w:type="gramEnd"/>
      <w:r w:rsidRPr="00000532">
        <w:rPr>
          <w:rFonts w:ascii="Times New Roman" w:hAnsi="Times New Roman" w:cs="Times New Roman"/>
          <w:sz w:val="24"/>
          <w:szCs w:val="24"/>
        </w:rPr>
        <w:t xml:space="preserve"> şi-a stabilit domiciliul pe teritoriul altui stat cu care România nu are încheiată convenţie de asigurări sociale;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d) </w:t>
      </w:r>
      <w:proofErr w:type="gramStart"/>
      <w:r w:rsidRPr="00000532">
        <w:rPr>
          <w:rFonts w:ascii="Times New Roman" w:hAnsi="Times New Roman" w:cs="Times New Roman"/>
          <w:sz w:val="24"/>
          <w:szCs w:val="24"/>
        </w:rPr>
        <w:t>beneficiarul</w:t>
      </w:r>
      <w:proofErr w:type="gramEnd"/>
      <w:r w:rsidRPr="00000532">
        <w:rPr>
          <w:rFonts w:ascii="Times New Roman" w:hAnsi="Times New Roman" w:cs="Times New Roman"/>
          <w:sz w:val="24"/>
          <w:szCs w:val="24"/>
        </w:rPr>
        <w:t xml:space="preserve"> şi-a stabilit domiciliul pe teritoriul unui stat cu care România a încheiat convenţie de asigurări sociale, dacă în cadrul acesteia se prevede că indemnizaţiile se plătesc de către celălalt stat.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67. -   (1) În cazul certificatelor de concedii medicale completate cu codurile de indemnizaţie 02, 03, 04 şi 10 ca urmare a unui accident de muncă, dar fără avizul casei teritoriale de pensii/direcţiei de sănătate publică, calculul şi plata indemnizaţiilor se vor realiza conform prevederilor Ordonanţei de urgenţă a Guvernului </w:t>
      </w:r>
      <w:hyperlink r:id="rId299"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158/2005</w:t>
        </w:r>
      </w:hyperlink>
      <w:r w:rsidRPr="00000532">
        <w:rPr>
          <w:rFonts w:ascii="Times New Roman" w:hAnsi="Times New Roman" w:cs="Times New Roman"/>
          <w:sz w:val="24"/>
          <w:szCs w:val="24"/>
        </w:rPr>
        <w:t xml:space="preserve">, aprobată cu modificări şi completări prin Legea </w:t>
      </w:r>
      <w:hyperlink r:id="rId300"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referitoare la concediile şi indemnizaţiile pentru incapacitate temporară de muncă cauzată de boli obişnuite, respectiv la concediile şi indemnizaţiile pentru prevenirea îmbolnăvirilor şi recuperarea capacităţii de muncă.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(2) La sfârşitul fiecărei luni casele teritoriale de pensii transmit caselor de asigurări de sănătate codurile numerice personale şi numele cazurilor care au primit confirmarea de accident de muncă sau boală profesională.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Decontarea cheltuielilor aferente indemnizaţiilor prevăzute la </w:t>
      </w:r>
      <w:hyperlink r:id="rId301"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se va face între Casa Naţională de Pensii Publice şi Casa Naţională de Asigurări de Sănătate prin intermediul caselor teritoriale, după primirea confirmării caracterului de accident de muncă sau de boală profesională.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În vederea decontării cheltuielilor aferente indemnizaţiilor prevăzute la </w:t>
      </w:r>
      <w:hyperlink r:id="rId302"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casele de asigurări de sănătate vor depune facturile însoţite de </w:t>
      </w:r>
      <w:proofErr w:type="gramStart"/>
      <w:r w:rsidRPr="00000532">
        <w:rPr>
          <w:rFonts w:ascii="Times New Roman" w:hAnsi="Times New Roman" w:cs="Times New Roman"/>
          <w:sz w:val="24"/>
          <w:szCs w:val="24"/>
        </w:rPr>
        <w:t>un</w:t>
      </w:r>
      <w:proofErr w:type="gramEnd"/>
      <w:r w:rsidRPr="00000532">
        <w:rPr>
          <w:rFonts w:ascii="Times New Roman" w:hAnsi="Times New Roman" w:cs="Times New Roman"/>
          <w:sz w:val="24"/>
          <w:szCs w:val="24"/>
        </w:rPr>
        <w:t xml:space="preserve"> borderou centralizator şi copiile certificatelor medicale la casa teritorială de pensii pe raza căreia a fost înregistrat accidentul de muncă sau a fost declarată boala profesională.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Borderoul centralizator </w:t>
      </w:r>
      <w:proofErr w:type="gramStart"/>
      <w:r w:rsidRPr="00000532">
        <w:rPr>
          <w:rFonts w:ascii="Times New Roman" w:hAnsi="Times New Roman" w:cs="Times New Roman"/>
          <w:sz w:val="24"/>
          <w:szCs w:val="24"/>
        </w:rPr>
        <w:t>va</w:t>
      </w:r>
      <w:proofErr w:type="gramEnd"/>
      <w:r w:rsidRPr="00000532">
        <w:rPr>
          <w:rFonts w:ascii="Times New Roman" w:hAnsi="Times New Roman" w:cs="Times New Roman"/>
          <w:sz w:val="24"/>
          <w:szCs w:val="24"/>
        </w:rPr>
        <w:t xml:space="preserve"> cuprinde următoarele informaţii: codul numeric personal (CNP), seria şi numărul certificatelor de concedii medicale, sumele aferente indemnizaţiilor plătite pe baza certificatelor de concedii medicale respective.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(6) Termenul de depunere a documentelor de plată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data de 25 a lunii următoare celei în care s-a primit de către casa de asigurări de sănătate confirmarea caracterului de accident de muncă sau de boală profesională.  </w:t>
      </w:r>
    </w:p>
    <w:p w:rsidR="00000532" w:rsidRPr="00000532" w:rsidRDefault="00000532" w:rsidP="00B22C49">
      <w:pPr>
        <w:spacing w:line="240" w:lineRule="auto"/>
        <w:rPr>
          <w:rFonts w:ascii="Times New Roman" w:hAnsi="Times New Roman" w:cs="Times New Roman"/>
          <w:sz w:val="24"/>
          <w:szCs w:val="24"/>
        </w:rPr>
      </w:pPr>
      <w:r w:rsidRPr="00000532">
        <w:rPr>
          <w:rFonts w:ascii="Times New Roman" w:hAnsi="Times New Roman" w:cs="Times New Roman"/>
          <w:sz w:val="24"/>
          <w:szCs w:val="24"/>
        </w:rPr>
        <w:t xml:space="preserve">   (7) Decontarea se </w:t>
      </w:r>
      <w:proofErr w:type="gramStart"/>
      <w:r w:rsidRPr="00000532">
        <w:rPr>
          <w:rFonts w:ascii="Times New Roman" w:hAnsi="Times New Roman" w:cs="Times New Roman"/>
          <w:sz w:val="24"/>
          <w:szCs w:val="24"/>
        </w:rPr>
        <w:t>va</w:t>
      </w:r>
      <w:proofErr w:type="gramEnd"/>
      <w:r w:rsidRPr="00000532">
        <w:rPr>
          <w:rFonts w:ascii="Times New Roman" w:hAnsi="Times New Roman" w:cs="Times New Roman"/>
          <w:sz w:val="24"/>
          <w:szCs w:val="24"/>
        </w:rPr>
        <w:t xml:space="preserve"> face în termen de 30 de zile calendaristice de la data depunerii documentelor la casa teritorială de pensii.</w:t>
      </w:r>
      <w:r w:rsidRPr="00000532">
        <w:rPr>
          <w:rFonts w:ascii="Times New Roman" w:hAnsi="Times New Roman" w:cs="Times New Roman"/>
          <w:sz w:val="24"/>
          <w:szCs w:val="24"/>
        </w:rPr>
        <w:br/>
      </w:r>
      <w:r w:rsidRPr="00000532">
        <w:rPr>
          <w:rFonts w:ascii="Times New Roman" w:hAnsi="Times New Roman" w:cs="Times New Roman"/>
          <w:sz w:val="24"/>
          <w:szCs w:val="24"/>
        </w:rPr>
        <w:br/>
        <w:t xml:space="preserve">  </w:t>
      </w:r>
    </w:p>
    <w:p w:rsidR="00000532" w:rsidRPr="00000532" w:rsidRDefault="00000532" w:rsidP="00B22C49">
      <w:pPr>
        <w:spacing w:line="240" w:lineRule="auto"/>
        <w:rPr>
          <w:rFonts w:ascii="Times New Roman" w:hAnsi="Times New Roman" w:cs="Times New Roman"/>
          <w:sz w:val="24"/>
          <w:szCs w:val="24"/>
        </w:rPr>
      </w:pPr>
      <w:r w:rsidRPr="00000532">
        <w:rPr>
          <w:rFonts w:ascii="Times New Roman" w:hAnsi="Times New Roman" w:cs="Times New Roman"/>
          <w:sz w:val="24"/>
          <w:szCs w:val="24"/>
        </w:rPr>
        <w:t>CAPITOLUL III</w:t>
      </w:r>
      <w:r w:rsidRPr="00000532">
        <w:rPr>
          <w:rFonts w:ascii="Times New Roman" w:hAnsi="Times New Roman" w:cs="Times New Roman"/>
          <w:sz w:val="24"/>
          <w:szCs w:val="24"/>
        </w:rPr>
        <w:br/>
        <w:t>Dispoziţii finale</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68. -   Asiguraţii au obligaţia de a înştiinţa plătitorii de indemnizaţii de asigurări sociale de sănătate privind apariţia stării de incapacitate temporară de muncă şi privind datele de identificare, respectiv numele medicului curant şi unitatea în care funcţionează acesta, în termen de 24 ore de la data acordării concediului medical. În situaţia în care apariţia stării de incapacitate temporară de muncă a intervenit în zilele declarate nelucrătoare, asiguraţii au obligaţia de a înştiinţa plătitorii de indemnizaţii de asigurări sociale de sănătate în prima zi lucrătoare.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69. -   Indemnizaţiile pot fi solicitate, pe baza actelor justificative, în termen de 90 de zile de la data la care persoanele prevăzute la art. </w:t>
      </w:r>
      <w:proofErr w:type="gramStart"/>
      <w:r w:rsidRPr="00000532">
        <w:rPr>
          <w:rFonts w:ascii="Times New Roman" w:hAnsi="Times New Roman" w:cs="Times New Roman"/>
          <w:sz w:val="24"/>
          <w:szCs w:val="24"/>
        </w:rPr>
        <w:t xml:space="preserve">1 </w:t>
      </w:r>
      <w:hyperlink r:id="rId303"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w:t>
      </w:r>
      <w:hyperlink r:id="rId304" w:history="1">
        <w:r w:rsidRPr="00000532">
          <w:rPr>
            <w:rFonts w:ascii="Times New Roman" w:hAnsi="Times New Roman" w:cs="Times New Roman"/>
            <w:sz w:val="24"/>
            <w:szCs w:val="24"/>
          </w:rPr>
          <w:t>(2)</w:t>
        </w:r>
      </w:hyperlink>
      <w:r w:rsidRPr="00000532">
        <w:rPr>
          <w:rFonts w:ascii="Times New Roman" w:hAnsi="Times New Roman" w:cs="Times New Roman"/>
          <w:sz w:val="24"/>
          <w:szCs w:val="24"/>
        </w:rPr>
        <w:t xml:space="preserve">, art. </w:t>
      </w:r>
      <w:proofErr w:type="gramStart"/>
      <w:r w:rsidRPr="00000532">
        <w:rPr>
          <w:rFonts w:ascii="Times New Roman" w:hAnsi="Times New Roman" w:cs="Times New Roman"/>
          <w:sz w:val="24"/>
          <w:szCs w:val="24"/>
        </w:rPr>
        <w:t xml:space="preserve">32 </w:t>
      </w:r>
      <w:hyperlink r:id="rId305"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precum şi plătitorii prevăzuţi la art. </w:t>
      </w:r>
      <w:proofErr w:type="gramStart"/>
      <w:r w:rsidRPr="00000532">
        <w:rPr>
          <w:rFonts w:ascii="Times New Roman" w:hAnsi="Times New Roman" w:cs="Times New Roman"/>
          <w:sz w:val="24"/>
          <w:szCs w:val="24"/>
        </w:rPr>
        <w:t>36 alin.</w:t>
      </w:r>
      <w:proofErr w:type="gramEnd"/>
      <w:r w:rsidRPr="00000532">
        <w:rPr>
          <w:rFonts w:ascii="Times New Roman" w:hAnsi="Times New Roman" w:cs="Times New Roman"/>
          <w:sz w:val="24"/>
          <w:szCs w:val="24"/>
        </w:rPr>
        <w:t xml:space="preserve"> (3) </w:t>
      </w:r>
      <w:hyperlink r:id="rId306" w:history="1">
        <w:proofErr w:type="gramStart"/>
        <w:r w:rsidRPr="00000532">
          <w:rPr>
            <w:rFonts w:ascii="Times New Roman" w:hAnsi="Times New Roman" w:cs="Times New Roman"/>
            <w:sz w:val="24"/>
            <w:szCs w:val="24"/>
          </w:rPr>
          <w:t>lit</w:t>
        </w:r>
        <w:proofErr w:type="gramEnd"/>
        <w:r w:rsidRPr="00000532">
          <w:rPr>
            <w:rFonts w:ascii="Times New Roman" w:hAnsi="Times New Roman" w:cs="Times New Roman"/>
            <w:sz w:val="24"/>
            <w:szCs w:val="24"/>
          </w:rPr>
          <w:t>. a)</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w:t>
      </w:r>
      <w:hyperlink r:id="rId307" w:history="1">
        <w:r w:rsidRPr="00000532">
          <w:rPr>
            <w:rFonts w:ascii="Times New Roman" w:hAnsi="Times New Roman" w:cs="Times New Roman"/>
            <w:sz w:val="24"/>
            <w:szCs w:val="24"/>
          </w:rPr>
          <w:t>b)</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308"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erau în drept </w:t>
      </w:r>
      <w:proofErr w:type="gramStart"/>
      <w:r w:rsidRPr="00000532">
        <w:rPr>
          <w:rFonts w:ascii="Times New Roman" w:hAnsi="Times New Roman" w:cs="Times New Roman"/>
          <w:sz w:val="24"/>
          <w:szCs w:val="24"/>
        </w:rPr>
        <w:t>să</w:t>
      </w:r>
      <w:proofErr w:type="gramEnd"/>
      <w:r w:rsidRPr="00000532">
        <w:rPr>
          <w:rFonts w:ascii="Times New Roman" w:hAnsi="Times New Roman" w:cs="Times New Roman"/>
          <w:sz w:val="24"/>
          <w:szCs w:val="24"/>
        </w:rPr>
        <w:t xml:space="preserve"> le solicite. </w:t>
      </w:r>
      <w:proofErr w:type="gramStart"/>
      <w:r w:rsidRPr="00000532">
        <w:rPr>
          <w:rFonts w:ascii="Times New Roman" w:hAnsi="Times New Roman" w:cs="Times New Roman"/>
          <w:sz w:val="24"/>
          <w:szCs w:val="24"/>
        </w:rPr>
        <w:t>Cuantumul indemnizaţiilor astfel solicitate se achită la nivelul cuvenit în perioada prevăzută în certificatul medical.</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70. -   Indemnizaţiile pe care plătitorii de drepturi le achită fără îndeplinirea stagiului minim de asigurare, cu excepţia situaţiilor prevăzute la </w:t>
      </w:r>
      <w:hyperlink r:id="rId309" w:history="1">
        <w:r w:rsidRPr="00000532">
          <w:rPr>
            <w:rFonts w:ascii="Times New Roman" w:hAnsi="Times New Roman" w:cs="Times New Roman"/>
            <w:sz w:val="24"/>
            <w:szCs w:val="24"/>
          </w:rPr>
          <w:t xml:space="preserve">art. </w:t>
        </w:r>
        <w:proofErr w:type="gramStart"/>
        <w:r w:rsidRPr="00000532">
          <w:rPr>
            <w:rFonts w:ascii="Times New Roman" w:hAnsi="Times New Roman" w:cs="Times New Roman"/>
            <w:sz w:val="24"/>
            <w:szCs w:val="24"/>
          </w:rPr>
          <w:t>9</w:t>
        </w:r>
      </w:hyperlink>
      <w:r w:rsidRPr="00000532">
        <w:rPr>
          <w:rFonts w:ascii="Times New Roman" w:hAnsi="Times New Roman" w:cs="Times New Roman"/>
          <w:sz w:val="24"/>
          <w:szCs w:val="24"/>
        </w:rPr>
        <w:t xml:space="preserve"> şi</w:t>
      </w:r>
      <w:proofErr w:type="gramEnd"/>
      <w:r w:rsidRPr="00000532">
        <w:rPr>
          <w:rFonts w:ascii="Times New Roman" w:hAnsi="Times New Roman" w:cs="Times New Roman"/>
          <w:sz w:val="24"/>
          <w:szCs w:val="24"/>
        </w:rPr>
        <w:t xml:space="preserve"> </w:t>
      </w:r>
      <w:hyperlink r:id="rId310" w:history="1">
        <w:r w:rsidRPr="00000532">
          <w:rPr>
            <w:rFonts w:ascii="Times New Roman" w:hAnsi="Times New Roman" w:cs="Times New Roman"/>
            <w:sz w:val="24"/>
            <w:szCs w:val="24"/>
          </w:rPr>
          <w:t>31</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311"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xml:space="preserve">, cu </w:t>
      </w:r>
      <w:r w:rsidRPr="00000532">
        <w:rPr>
          <w:rFonts w:ascii="Times New Roman" w:hAnsi="Times New Roman" w:cs="Times New Roman"/>
          <w:sz w:val="24"/>
          <w:szCs w:val="24"/>
        </w:rPr>
        <w:lastRenderedPageBreak/>
        <w:t>modificările şi completările ulterioare, nu se decontează din bugetul Fondului naţional unic de asigurări sociale de sănătate.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71. -   (1) În înţelesul prevederilor Ordonanţei de urgenţă a Guvernului </w:t>
      </w:r>
      <w:hyperlink r:id="rId312"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158/2005</w:t>
        </w:r>
      </w:hyperlink>
      <w:r w:rsidRPr="00000532">
        <w:rPr>
          <w:rFonts w:ascii="Times New Roman" w:hAnsi="Times New Roman" w:cs="Times New Roman"/>
          <w:sz w:val="24"/>
          <w:szCs w:val="24"/>
        </w:rPr>
        <w:t xml:space="preserve">, aprobată cu modificări şi completări prin Legea </w:t>
      </w:r>
      <w:hyperlink r:id="rId313"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constituie refuzuri justificate </w:t>
      </w:r>
      <w:proofErr w:type="gramStart"/>
      <w:r w:rsidRPr="00000532">
        <w:rPr>
          <w:rFonts w:ascii="Times New Roman" w:hAnsi="Times New Roman" w:cs="Times New Roman"/>
          <w:sz w:val="24"/>
          <w:szCs w:val="24"/>
        </w:rPr>
        <w:t>la plata</w:t>
      </w:r>
      <w:proofErr w:type="gramEnd"/>
      <w:r w:rsidRPr="00000532">
        <w:rPr>
          <w:rFonts w:ascii="Times New Roman" w:hAnsi="Times New Roman" w:cs="Times New Roman"/>
          <w:sz w:val="24"/>
          <w:szCs w:val="24"/>
        </w:rPr>
        <w:t xml:space="preserve"> indemnizaţiilor următoarele situaţii: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 </w:t>
      </w:r>
      <w:proofErr w:type="gramStart"/>
      <w:r w:rsidRPr="00000532">
        <w:rPr>
          <w:rFonts w:ascii="Times New Roman" w:hAnsi="Times New Roman" w:cs="Times New Roman"/>
          <w:sz w:val="24"/>
          <w:szCs w:val="24"/>
        </w:rPr>
        <w:t>nu</w:t>
      </w:r>
      <w:proofErr w:type="gramEnd"/>
      <w:r w:rsidRPr="00000532">
        <w:rPr>
          <w:rFonts w:ascii="Times New Roman" w:hAnsi="Times New Roman" w:cs="Times New Roman"/>
          <w:sz w:val="24"/>
          <w:szCs w:val="24"/>
        </w:rPr>
        <w:t xml:space="preserve"> se face dovada calităţii de asigurat pentru concedii şi indemnizaţii de asigurări sociale de sănătate;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b) </w:t>
      </w:r>
      <w:proofErr w:type="gramStart"/>
      <w:r w:rsidRPr="00000532">
        <w:rPr>
          <w:rFonts w:ascii="Times New Roman" w:hAnsi="Times New Roman" w:cs="Times New Roman"/>
          <w:sz w:val="24"/>
          <w:szCs w:val="24"/>
        </w:rPr>
        <w:t>neîndeplinirea</w:t>
      </w:r>
      <w:proofErr w:type="gramEnd"/>
      <w:r w:rsidRPr="00000532">
        <w:rPr>
          <w:rFonts w:ascii="Times New Roman" w:hAnsi="Times New Roman" w:cs="Times New Roman"/>
          <w:sz w:val="24"/>
          <w:szCs w:val="24"/>
        </w:rPr>
        <w:t xml:space="preserve"> stagiului complet de asigurare, cu excepţiile prevăzute de lege;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c) </w:t>
      </w:r>
      <w:proofErr w:type="gramStart"/>
      <w:r w:rsidRPr="00000532">
        <w:rPr>
          <w:rFonts w:ascii="Times New Roman" w:hAnsi="Times New Roman" w:cs="Times New Roman"/>
          <w:sz w:val="24"/>
          <w:szCs w:val="24"/>
        </w:rPr>
        <w:t>necompletarea</w:t>
      </w:r>
      <w:proofErr w:type="gramEnd"/>
      <w:r w:rsidRPr="00000532">
        <w:rPr>
          <w:rFonts w:ascii="Times New Roman" w:hAnsi="Times New Roman" w:cs="Times New Roman"/>
          <w:sz w:val="24"/>
          <w:szCs w:val="24"/>
        </w:rPr>
        <w:t xml:space="preserve"> tuturor rubricilor din certificatul de concediu medical de către medicul care a eliberat/vizat respectivul certificat;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d) </w:t>
      </w:r>
      <w:proofErr w:type="gramStart"/>
      <w:r w:rsidRPr="00000532">
        <w:rPr>
          <w:rFonts w:ascii="Times New Roman" w:hAnsi="Times New Roman" w:cs="Times New Roman"/>
          <w:sz w:val="24"/>
          <w:szCs w:val="24"/>
        </w:rPr>
        <w:t>neprezentarea</w:t>
      </w:r>
      <w:proofErr w:type="gramEnd"/>
      <w:r w:rsidRPr="00000532">
        <w:rPr>
          <w:rFonts w:ascii="Times New Roman" w:hAnsi="Times New Roman" w:cs="Times New Roman"/>
          <w:sz w:val="24"/>
          <w:szCs w:val="24"/>
        </w:rPr>
        <w:t xml:space="preserve"> certificatului de concediu medical în termenele prevăzute de lege;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e) </w:t>
      </w:r>
      <w:proofErr w:type="gramStart"/>
      <w:r w:rsidRPr="00000532">
        <w:rPr>
          <w:rFonts w:ascii="Times New Roman" w:hAnsi="Times New Roman" w:cs="Times New Roman"/>
          <w:sz w:val="24"/>
          <w:szCs w:val="24"/>
        </w:rPr>
        <w:t>acordarea</w:t>
      </w:r>
      <w:proofErr w:type="gramEnd"/>
      <w:r w:rsidRPr="00000532">
        <w:rPr>
          <w:rFonts w:ascii="Times New Roman" w:hAnsi="Times New Roman" w:cs="Times New Roman"/>
          <w:sz w:val="24"/>
          <w:szCs w:val="24"/>
        </w:rPr>
        <w:t xml:space="preserve"> retroactivă a certificatelor de concediu medical în afara situaţiilor prevăzute de lege;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f) </w:t>
      </w:r>
      <w:proofErr w:type="gramStart"/>
      <w:r w:rsidRPr="00000532">
        <w:rPr>
          <w:rFonts w:ascii="Times New Roman" w:hAnsi="Times New Roman" w:cs="Times New Roman"/>
          <w:sz w:val="24"/>
          <w:szCs w:val="24"/>
        </w:rPr>
        <w:t>certificate</w:t>
      </w:r>
      <w:proofErr w:type="gramEnd"/>
      <w:r w:rsidRPr="00000532">
        <w:rPr>
          <w:rFonts w:ascii="Times New Roman" w:hAnsi="Times New Roman" w:cs="Times New Roman"/>
          <w:sz w:val="24"/>
          <w:szCs w:val="24"/>
        </w:rPr>
        <w:t xml:space="preserve"> de concediu medical ce depăşesc duratele maxime prevăzute de prezentele norme.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Constituie refuz justificat </w:t>
      </w:r>
      <w:proofErr w:type="gramStart"/>
      <w:r w:rsidRPr="00000532">
        <w:rPr>
          <w:rFonts w:ascii="Times New Roman" w:hAnsi="Times New Roman" w:cs="Times New Roman"/>
          <w:sz w:val="24"/>
          <w:szCs w:val="24"/>
        </w:rPr>
        <w:t>la plata</w:t>
      </w:r>
      <w:proofErr w:type="gramEnd"/>
      <w:r w:rsidRPr="00000532">
        <w:rPr>
          <w:rFonts w:ascii="Times New Roman" w:hAnsi="Times New Roman" w:cs="Times New Roman"/>
          <w:sz w:val="24"/>
          <w:szCs w:val="24"/>
        </w:rPr>
        <w:t xml:space="preserve"> indemnizaţiilor şi situaţiile în care angajatorul constată eliberări nejustificate de certificate de concedii medicale şi amână plata cu cel mult 90 de zile ca urmare a sesizării comisiilor care efectuează controlul.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72. -       Medicii care eliberează certificate de concediu medical au obligaţia de a raporta lunar, pe cale electronică, datele referitoare la aceste certificate, la termenele stabilite de casele de asigurări de sănătate. Modelul formularului şi metodologia de transmitere pe cale electronică a datelor privind certificatele medicale eliberate de medicii curanţi din unităţile sanitare care au încheiat o convenţie în acest sens cu casele de asigurări de sănătate sunt prevăzute în anexa </w:t>
      </w:r>
      <w:hyperlink r:id="rId314" w:history="1">
        <w:r w:rsidRPr="00000532">
          <w:rPr>
            <w:rFonts w:ascii="Times New Roman" w:hAnsi="Times New Roman" w:cs="Times New Roman"/>
            <w:sz w:val="24"/>
            <w:szCs w:val="24"/>
          </w:rPr>
          <w:t>nr. 14</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73. -   Casele de asigurări de sănătate au obligaţia de a ţine evidenţe distincte cu înregistrarea certificatelor de concediu medical distribuite medicilor, precum şi a certificatelor de concediu medical eliberate de aceştia.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74. -   Pentru constituirea bazei de calcul al indemnizaţiilor de asigurări sociale de sănătate cuvenite asiguraţilor care realizează venituri exprimate în moneda altor ţări se ia în considerare contravaloarea în lei a acestor venituri, obţinută prin aplicarea cursului de schimb valutar comunicat de Banca Naţională a României din data stabilită pentru plata drepturilor salariale sau a veniturilor asigurate, din lunile respective.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75. -   (1) Drepturile la concedii şi indemnizaţii care s-au născut anterior situaţiei de încetare a activităţii angajatorului sau înainte de expirarea termenului pentru care a fost încheiat contractul individual de muncă, contractul de administrare ori de management sau dacă a expirat termenul pentru care a fost exercitată funcţia publică ori a expirat mandatul în baza căruia a desfăşurat activitate în funcţii elective sau în funcţii numite în cadrul autorităţii executive, </w:t>
      </w:r>
      <w:r w:rsidRPr="00000532">
        <w:rPr>
          <w:rFonts w:ascii="Times New Roman" w:hAnsi="Times New Roman" w:cs="Times New Roman"/>
          <w:sz w:val="24"/>
          <w:szCs w:val="24"/>
        </w:rPr>
        <w:lastRenderedPageBreak/>
        <w:t xml:space="preserve">legislative ori judecătoreşti se achită din bugetul Fondului naţional unic de asigurări sociale de sănătate.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Plata indemnizaţiilor de asigurări sociale de sănătate, pentru drepturile care s-au născut anterior situaţiilor prevăzute la </w:t>
      </w:r>
      <w:hyperlink r:id="rId315"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se efectuează până la încetarea situaţiei care a determinat necesitatea eliberării de certificate medicale.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În vederea preluării în plată din Fondul naţional unic de asigurări sociale de sănătate a drepturilor care s-au născut anterior situaţiilor prevăzute la </w:t>
      </w:r>
      <w:hyperlink r:id="rId316"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angajatorii sau, după caz, persoanele interesate depun următoarele acte la casele de asigurări de sănătate: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 </w:t>
      </w:r>
      <w:proofErr w:type="gramStart"/>
      <w:r w:rsidRPr="00000532">
        <w:rPr>
          <w:rFonts w:ascii="Times New Roman" w:hAnsi="Times New Roman" w:cs="Times New Roman"/>
          <w:sz w:val="24"/>
          <w:szCs w:val="24"/>
        </w:rPr>
        <w:t>lista</w:t>
      </w:r>
      <w:proofErr w:type="gramEnd"/>
      <w:r w:rsidRPr="00000532">
        <w:rPr>
          <w:rFonts w:ascii="Times New Roman" w:hAnsi="Times New Roman" w:cs="Times New Roman"/>
          <w:sz w:val="24"/>
          <w:szCs w:val="24"/>
        </w:rPr>
        <w:t xml:space="preserve"> angajaţilor aflaţi în plată de indemnizaţii de asigurări sociale de sănătate;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b) </w:t>
      </w:r>
      <w:proofErr w:type="gramStart"/>
      <w:r w:rsidRPr="00000532">
        <w:rPr>
          <w:rFonts w:ascii="Times New Roman" w:hAnsi="Times New Roman" w:cs="Times New Roman"/>
          <w:sz w:val="24"/>
          <w:szCs w:val="24"/>
        </w:rPr>
        <w:t>situaţia</w:t>
      </w:r>
      <w:proofErr w:type="gramEnd"/>
      <w:r w:rsidRPr="00000532">
        <w:rPr>
          <w:rFonts w:ascii="Times New Roman" w:hAnsi="Times New Roman" w:cs="Times New Roman"/>
          <w:sz w:val="24"/>
          <w:szCs w:val="24"/>
        </w:rPr>
        <w:t xml:space="preserve"> plăţii lunare a drepturilor până la data depunerii documentaţiei;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c) </w:t>
      </w:r>
      <w:proofErr w:type="gramStart"/>
      <w:r w:rsidRPr="00000532">
        <w:rPr>
          <w:rFonts w:ascii="Times New Roman" w:hAnsi="Times New Roman" w:cs="Times New Roman"/>
          <w:sz w:val="24"/>
          <w:szCs w:val="24"/>
        </w:rPr>
        <w:t>actul</w:t>
      </w:r>
      <w:proofErr w:type="gramEnd"/>
      <w:r w:rsidRPr="00000532">
        <w:rPr>
          <w:rFonts w:ascii="Times New Roman" w:hAnsi="Times New Roman" w:cs="Times New Roman"/>
          <w:sz w:val="24"/>
          <w:szCs w:val="24"/>
        </w:rPr>
        <w:t xml:space="preserve"> legal prin care s-a dispus încetarea raportului de muncă, cu indicarea temeiului legal;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d) </w:t>
      </w:r>
      <w:proofErr w:type="gramStart"/>
      <w:r w:rsidRPr="00000532">
        <w:rPr>
          <w:rFonts w:ascii="Times New Roman" w:hAnsi="Times New Roman" w:cs="Times New Roman"/>
          <w:sz w:val="24"/>
          <w:szCs w:val="24"/>
        </w:rPr>
        <w:t>actele</w:t>
      </w:r>
      <w:proofErr w:type="gramEnd"/>
      <w:r w:rsidRPr="00000532">
        <w:rPr>
          <w:rFonts w:ascii="Times New Roman" w:hAnsi="Times New Roman" w:cs="Times New Roman"/>
          <w:sz w:val="24"/>
          <w:szCs w:val="24"/>
        </w:rPr>
        <w:t xml:space="preserve"> medicale şi alte acte prevăzute de lege pentru acordarea drepturilor;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e)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cazul expirării termenului pentru care a fost încheiat contractul individual de muncă, se mai depune şi copia de pe contractul individual de muncă, cu viza inspectoratului teritorial de muncă, după caz;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f)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cazul încetării activităţii angajatorului, se mai depune şi unul dintre următoarele acte: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w:t>
      </w:r>
      <w:proofErr w:type="gramStart"/>
      <w:r w:rsidRPr="00000532">
        <w:rPr>
          <w:rFonts w:ascii="Times New Roman" w:hAnsi="Times New Roman" w:cs="Times New Roman"/>
          <w:sz w:val="24"/>
          <w:szCs w:val="24"/>
        </w:rPr>
        <w:t>actul</w:t>
      </w:r>
      <w:proofErr w:type="gramEnd"/>
      <w:r w:rsidRPr="00000532">
        <w:rPr>
          <w:rFonts w:ascii="Times New Roman" w:hAnsi="Times New Roman" w:cs="Times New Roman"/>
          <w:sz w:val="24"/>
          <w:szCs w:val="24"/>
        </w:rPr>
        <w:t xml:space="preserve"> oficial care atestă începerea procedurii de încetare a activităţii angajatorului (încheierea judecătorului-sindic, hotărârea adunării generale a acţionarilor, rămasă definitivă, privind lichidarea administrativă);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copie legalizată de pe certificatul de încheiere privind radierea din registrul comerţului (pentru angajatori, operatori economici);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w:t>
      </w:r>
      <w:proofErr w:type="gramStart"/>
      <w:r w:rsidRPr="00000532">
        <w:rPr>
          <w:rFonts w:ascii="Times New Roman" w:hAnsi="Times New Roman" w:cs="Times New Roman"/>
          <w:sz w:val="24"/>
          <w:szCs w:val="24"/>
        </w:rPr>
        <w:t>confirmarea</w:t>
      </w:r>
      <w:proofErr w:type="gramEnd"/>
      <w:r w:rsidRPr="00000532">
        <w:rPr>
          <w:rFonts w:ascii="Times New Roman" w:hAnsi="Times New Roman" w:cs="Times New Roman"/>
          <w:sz w:val="24"/>
          <w:szCs w:val="24"/>
        </w:rPr>
        <w:t xml:space="preserve"> scrisă a expirării valabilităţii sau a anulării autorizaţiei de funcţionare ori a autorizaţiei de liberă practică (pentru angajatori, persoane fizice);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w:t>
      </w:r>
      <w:proofErr w:type="gramStart"/>
      <w:r w:rsidRPr="00000532">
        <w:rPr>
          <w:rFonts w:ascii="Times New Roman" w:hAnsi="Times New Roman" w:cs="Times New Roman"/>
          <w:sz w:val="24"/>
          <w:szCs w:val="24"/>
        </w:rPr>
        <w:t>procesul-verbal</w:t>
      </w:r>
      <w:proofErr w:type="gramEnd"/>
      <w:r w:rsidRPr="00000532">
        <w:rPr>
          <w:rFonts w:ascii="Times New Roman" w:hAnsi="Times New Roman" w:cs="Times New Roman"/>
          <w:sz w:val="24"/>
          <w:szCs w:val="24"/>
        </w:rPr>
        <w:t xml:space="preserve"> de insolvabilitate încheiat de unităţile fiscale teritoriale;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copie legalizată de pe actul de desfiinţare a organizaţiei cooperaţiei meşteşugăreşti;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w:t>
      </w:r>
      <w:proofErr w:type="gramStart"/>
      <w:r w:rsidRPr="00000532">
        <w:rPr>
          <w:rFonts w:ascii="Times New Roman" w:hAnsi="Times New Roman" w:cs="Times New Roman"/>
          <w:sz w:val="24"/>
          <w:szCs w:val="24"/>
        </w:rPr>
        <w:t>confirmarea</w:t>
      </w:r>
      <w:proofErr w:type="gramEnd"/>
      <w:r w:rsidRPr="00000532">
        <w:rPr>
          <w:rFonts w:ascii="Times New Roman" w:hAnsi="Times New Roman" w:cs="Times New Roman"/>
          <w:sz w:val="24"/>
          <w:szCs w:val="24"/>
        </w:rPr>
        <w:t xml:space="preserve"> scrisă a expirării mandatului exercitat în cadrul autorităţii elective, executive, legislative sau judecătoreşti;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 </w:t>
      </w:r>
      <w:proofErr w:type="gramStart"/>
      <w:r w:rsidRPr="00000532">
        <w:rPr>
          <w:rFonts w:ascii="Times New Roman" w:hAnsi="Times New Roman" w:cs="Times New Roman"/>
          <w:sz w:val="24"/>
          <w:szCs w:val="24"/>
        </w:rPr>
        <w:t>orice</w:t>
      </w:r>
      <w:proofErr w:type="gramEnd"/>
      <w:r w:rsidRPr="00000532">
        <w:rPr>
          <w:rFonts w:ascii="Times New Roman" w:hAnsi="Times New Roman" w:cs="Times New Roman"/>
          <w:sz w:val="24"/>
          <w:szCs w:val="24"/>
        </w:rPr>
        <w:t xml:space="preserve"> alte acte prevăzute de legislaţia în materie în vigoare la data încetării activităţii angajatorului.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Documentele necesare preluării în plată prevăzute la </w:t>
      </w:r>
      <w:hyperlink r:id="rId317" w:history="1">
        <w:r w:rsidRPr="00000532">
          <w:rPr>
            <w:rFonts w:ascii="Times New Roman" w:hAnsi="Times New Roman" w:cs="Times New Roman"/>
            <w:sz w:val="24"/>
            <w:szCs w:val="24"/>
          </w:rPr>
          <w:t>alin.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pot transmite de către persoanele interesate către casele de asigurări de sănătate şi prin mijloace electronice de transmitere la distanţă.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76. -   În cazul persoanelor care, înainte de a ocupa funcţii elective ori de a fi numite în cadrul autorităţii executive, legislative sau judecătoreşti, au fost angajate cu contract individual </w:t>
      </w:r>
      <w:r w:rsidRPr="00000532">
        <w:rPr>
          <w:rFonts w:ascii="Times New Roman" w:hAnsi="Times New Roman" w:cs="Times New Roman"/>
          <w:sz w:val="24"/>
          <w:szCs w:val="24"/>
        </w:rPr>
        <w:lastRenderedPageBreak/>
        <w:t xml:space="preserve">de muncă a cărui executare se suspendă, pe durata exercitării mandatului, potrivit unei legi speciale, indemnizaţiile cuvenite la data expirării mandatului se plătesc de către angajatori, în condiţiile legii (dacă aceştia nu şi-au încetat activitatea), în cuantumurile stabilite la data deschiderii dreptului.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77. -   Drepturile preluate la încetarea activităţii angajatorilor sau la expirarea termenului pentru care a fost încheiat contractul individual de muncă şi achitate din Fondul naţional unic de asigurări sociale de sănătate şi care, potrivit legii, trebuiau să fie suportate din fondurile angajatorilor se recuperează ulterior de către casele de asigurări de sănătate, în conformitate cu dispoziţiile legale în vigoare.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78. -   În cazul în care termenul de plată a indemnizaţiei expiră într-o zi nelucrătoare, plata se consideră în termen dacă </w:t>
      </w:r>
      <w:proofErr w:type="gramStart"/>
      <w:r w:rsidRPr="00000532">
        <w:rPr>
          <w:rFonts w:ascii="Times New Roman" w:hAnsi="Times New Roman" w:cs="Times New Roman"/>
          <w:sz w:val="24"/>
          <w:szCs w:val="24"/>
        </w:rPr>
        <w:t>este</w:t>
      </w:r>
      <w:proofErr w:type="gramEnd"/>
      <w:r w:rsidRPr="00000532">
        <w:rPr>
          <w:rFonts w:ascii="Times New Roman" w:hAnsi="Times New Roman" w:cs="Times New Roman"/>
          <w:sz w:val="24"/>
          <w:szCs w:val="24"/>
        </w:rPr>
        <w:t xml:space="preserve"> efectuată în ziua lucrătoare imediat următoare.</w:t>
      </w:r>
      <w:r w:rsidRPr="00000532">
        <w:rPr>
          <w:rFonts w:ascii="Times New Roman" w:hAnsi="Times New Roman" w:cs="Times New Roman"/>
          <w:sz w:val="24"/>
          <w:szCs w:val="24"/>
        </w:rPr>
        <w:br/>
        <w:t xml:space="preserve">  </w:t>
      </w:r>
    </w:p>
    <w:p w:rsidR="00000532" w:rsidRPr="00000532" w:rsidRDefault="00000532" w:rsidP="00000532">
      <w:pPr>
        <w:spacing w:line="240" w:lineRule="auto"/>
        <w:jc w:val="both"/>
        <w:rPr>
          <w:rFonts w:ascii="Times New Roman" w:hAnsi="Times New Roman" w:cs="Times New Roman"/>
          <w:sz w:val="24"/>
          <w:szCs w:val="24"/>
        </w:rPr>
      </w:pPr>
      <w:proofErr w:type="gramStart"/>
      <w:r w:rsidRPr="00000532">
        <w:rPr>
          <w:rFonts w:ascii="Times New Roman" w:hAnsi="Times New Roman" w:cs="Times New Roman"/>
          <w:sz w:val="24"/>
          <w:szCs w:val="24"/>
        </w:rPr>
        <w:t>CAPITOLUL IV</w:t>
      </w:r>
      <w:r w:rsidRPr="00000532">
        <w:rPr>
          <w:rFonts w:ascii="Times New Roman" w:hAnsi="Times New Roman" w:cs="Times New Roman"/>
          <w:sz w:val="24"/>
          <w:szCs w:val="24"/>
        </w:rPr>
        <w:br/>
        <w:t>Dispoziţii specifice privind certificatele de concediu medical acordate în perioada stării de urgenţă instituite la nivel naţional în condiţiile Ordonanţei de urgenţă a Guvernului 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1/1999 privind regimul stării de asediu şi regimul stării de urgenţă, aprobată cu modificări şi completări prin Legea 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453/2004, cu modificările şi completările ulterioare.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781. -   (1) Certificatele de concediu medical eliberate în perioada stării de urgenţă instituite la nivel naţional în condiţiile Ordonanţei de urgenţă a Guvernului </w:t>
      </w:r>
      <w:hyperlink r:id="rId318"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1/1999</w:t>
        </w:r>
      </w:hyperlink>
      <w:r w:rsidRPr="00000532">
        <w:rPr>
          <w:rFonts w:ascii="Times New Roman" w:hAnsi="Times New Roman" w:cs="Times New Roman"/>
          <w:sz w:val="24"/>
          <w:szCs w:val="24"/>
        </w:rPr>
        <w:t xml:space="preserve">, aprobată cu modificări şi completări prin Legea </w:t>
      </w:r>
      <w:hyperlink r:id="rId319"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453/2004</w:t>
        </w:r>
      </w:hyperlink>
      <w:r w:rsidRPr="00000532">
        <w:rPr>
          <w:rFonts w:ascii="Times New Roman" w:hAnsi="Times New Roman" w:cs="Times New Roman"/>
          <w:sz w:val="24"/>
          <w:szCs w:val="24"/>
        </w:rPr>
        <w:t xml:space="preserve">, cu modificările şi completările ulterioare, se pot transmite de către medicii curanţi către persoanele asigurate şi prin mijloace electronice de transmitere la </w:t>
      </w:r>
      <w:proofErr w:type="gramStart"/>
      <w:r w:rsidRPr="00000532">
        <w:rPr>
          <w:rFonts w:ascii="Times New Roman" w:hAnsi="Times New Roman" w:cs="Times New Roman"/>
          <w:sz w:val="24"/>
          <w:szCs w:val="24"/>
        </w:rPr>
        <w:t>distanţă</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Pentru eliberarea certificatelor de concediu medical prevăzute la alin. (1), adeverinţa prevăzută la art. </w:t>
      </w:r>
      <w:proofErr w:type="gramStart"/>
      <w:r w:rsidRPr="00000532">
        <w:rPr>
          <w:rFonts w:ascii="Times New Roman" w:hAnsi="Times New Roman" w:cs="Times New Roman"/>
          <w:sz w:val="24"/>
          <w:szCs w:val="24"/>
        </w:rPr>
        <w:t xml:space="preserve">34 </w:t>
      </w:r>
      <w:hyperlink r:id="rId320"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poate elibera şi prin mijloace electronice de transmitere la distanţă.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Certificatele de concediu medical prevăzute la </w:t>
      </w:r>
      <w:hyperlink r:id="rId321"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acordate de </w:t>
      </w:r>
      <w:proofErr w:type="gramStart"/>
      <w:r w:rsidRPr="00000532">
        <w:rPr>
          <w:rFonts w:ascii="Times New Roman" w:hAnsi="Times New Roman" w:cs="Times New Roman"/>
          <w:sz w:val="24"/>
          <w:szCs w:val="24"/>
        </w:rPr>
        <w:t>medici</w:t>
      </w:r>
      <w:proofErr w:type="gramEnd"/>
      <w:r w:rsidRPr="00000532">
        <w:rPr>
          <w:rFonts w:ascii="Times New Roman" w:hAnsi="Times New Roman" w:cs="Times New Roman"/>
          <w:sz w:val="24"/>
          <w:szCs w:val="24"/>
        </w:rPr>
        <w:t xml:space="preserve">, alţii decât medicii de familie, se depun la plătitorii de indemnizaţii de asigurări sociale de sănătate prevăzuţi la art. </w:t>
      </w:r>
      <w:proofErr w:type="gramStart"/>
      <w:r w:rsidRPr="00000532">
        <w:rPr>
          <w:rFonts w:ascii="Times New Roman" w:hAnsi="Times New Roman" w:cs="Times New Roman"/>
          <w:sz w:val="24"/>
          <w:szCs w:val="24"/>
        </w:rPr>
        <w:t xml:space="preserve">36 </w:t>
      </w:r>
      <w:hyperlink r:id="rId322"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323"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fără viza medicului de familie.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Certificatele de concediu medical prevăzute la </w:t>
      </w:r>
      <w:hyperlink r:id="rId324"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pot transmite de către persoanele beneficiare către plătitorii de indemnizaţii de asigurări sociale de sănătate prevăzuţi la art. </w:t>
      </w:r>
      <w:proofErr w:type="gramStart"/>
      <w:r w:rsidRPr="00000532">
        <w:rPr>
          <w:rFonts w:ascii="Times New Roman" w:hAnsi="Times New Roman" w:cs="Times New Roman"/>
          <w:sz w:val="24"/>
          <w:szCs w:val="24"/>
        </w:rPr>
        <w:t xml:space="preserve">36 </w:t>
      </w:r>
      <w:hyperlink r:id="rId325"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326"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şi prin mijloace electronice de transmitere la </w:t>
      </w:r>
      <w:proofErr w:type="gramStart"/>
      <w:r w:rsidRPr="00000532">
        <w:rPr>
          <w:rFonts w:ascii="Times New Roman" w:hAnsi="Times New Roman" w:cs="Times New Roman"/>
          <w:sz w:val="24"/>
          <w:szCs w:val="24"/>
        </w:rPr>
        <w:t>distanţă</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Documentul care atestă ieşirea din starea de carantină instituţionalizată a persoanei asigurate, necesar pentru eliberarea certificatelor de concediu medical, se poate solicita şi se poate transmite de către direcţiile de sănătate publică persoanelor aflate în această situaţie şi prin mijloace electronice de transmitere la distanţă.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(6) Pentru categoriile de persoane nominalizate la art. </w:t>
      </w:r>
      <w:proofErr w:type="gramStart"/>
      <w:r w:rsidRPr="00000532">
        <w:rPr>
          <w:rFonts w:ascii="Times New Roman" w:hAnsi="Times New Roman" w:cs="Times New Roman"/>
          <w:sz w:val="24"/>
          <w:szCs w:val="24"/>
        </w:rPr>
        <w:t xml:space="preserve">1 </w:t>
      </w:r>
      <w:hyperlink r:id="rId327"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medicul de familie eliberează certificatul de concediu medical pentru carantină cu respectarea prevederilor art. </w:t>
      </w:r>
      <w:proofErr w:type="gramStart"/>
      <w:r w:rsidRPr="00000532">
        <w:rPr>
          <w:rFonts w:ascii="Times New Roman" w:hAnsi="Times New Roman" w:cs="Times New Roman"/>
          <w:sz w:val="24"/>
          <w:szCs w:val="24"/>
        </w:rPr>
        <w:t xml:space="preserve">5 </w:t>
      </w:r>
      <w:hyperlink r:id="rId328"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acelaşi ordin.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(7) Prin excepţie de la prevederile art. </w:t>
      </w:r>
      <w:proofErr w:type="gramStart"/>
      <w:r w:rsidRPr="00000532">
        <w:rPr>
          <w:rFonts w:ascii="Times New Roman" w:hAnsi="Times New Roman" w:cs="Times New Roman"/>
          <w:sz w:val="24"/>
          <w:szCs w:val="24"/>
        </w:rPr>
        <w:t xml:space="preserve">9 </w:t>
      </w:r>
      <w:hyperlink r:id="rId329"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certificatele de concediu medical se pot acorda şi la o dată ulterioară, dar nu mai târziu de 30 de zile calendaristice de la data încetării perioadei stării de urgenţă prevăzută la </w:t>
      </w:r>
      <w:hyperlink r:id="rId330"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pentru următoarele situaţii: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caz de sarcină şi lăuzie (numai concediu medical pentru maternitate);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b) </w:t>
      </w:r>
      <w:proofErr w:type="gramStart"/>
      <w:r w:rsidRPr="00000532">
        <w:rPr>
          <w:rFonts w:ascii="Times New Roman" w:hAnsi="Times New Roman" w:cs="Times New Roman"/>
          <w:sz w:val="24"/>
          <w:szCs w:val="24"/>
        </w:rPr>
        <w:t>pentru</w:t>
      </w:r>
      <w:proofErr w:type="gramEnd"/>
      <w:r w:rsidRPr="00000532">
        <w:rPr>
          <w:rFonts w:ascii="Times New Roman" w:hAnsi="Times New Roman" w:cs="Times New Roman"/>
          <w:sz w:val="24"/>
          <w:szCs w:val="24"/>
        </w:rPr>
        <w:t xml:space="preserve"> perioada de internare în spital;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c) </w:t>
      </w:r>
      <w:proofErr w:type="gramStart"/>
      <w:r w:rsidRPr="00000532">
        <w:rPr>
          <w:rFonts w:ascii="Times New Roman" w:hAnsi="Times New Roman" w:cs="Times New Roman"/>
          <w:sz w:val="24"/>
          <w:szCs w:val="24"/>
        </w:rPr>
        <w:t>pentru</w:t>
      </w:r>
      <w:proofErr w:type="gramEnd"/>
      <w:r w:rsidRPr="00000532">
        <w:rPr>
          <w:rFonts w:ascii="Times New Roman" w:hAnsi="Times New Roman" w:cs="Times New Roman"/>
          <w:sz w:val="24"/>
          <w:szCs w:val="24"/>
        </w:rPr>
        <w:t xml:space="preserve"> imobilizare în sisteme de imobilizare specifice aparatului locomotor, numai de către medicul ortoped/chirurg;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d) </w:t>
      </w:r>
      <w:proofErr w:type="gramStart"/>
      <w:r w:rsidRPr="00000532">
        <w:rPr>
          <w:rFonts w:ascii="Times New Roman" w:hAnsi="Times New Roman" w:cs="Times New Roman"/>
          <w:sz w:val="24"/>
          <w:szCs w:val="24"/>
        </w:rPr>
        <w:t>situaţii</w:t>
      </w:r>
      <w:proofErr w:type="gramEnd"/>
      <w:r w:rsidRPr="00000532">
        <w:rPr>
          <w:rFonts w:ascii="Times New Roman" w:hAnsi="Times New Roman" w:cs="Times New Roman"/>
          <w:sz w:val="24"/>
          <w:szCs w:val="24"/>
        </w:rPr>
        <w:t xml:space="preserve"> pentru care este necesar avizul medicului expert al asigurărilor sociale peste 90 de zile;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e) </w:t>
      </w:r>
      <w:proofErr w:type="gramStart"/>
      <w:r w:rsidRPr="00000532">
        <w:rPr>
          <w:rFonts w:ascii="Times New Roman" w:hAnsi="Times New Roman" w:cs="Times New Roman"/>
          <w:sz w:val="24"/>
          <w:szCs w:val="24"/>
        </w:rPr>
        <w:t>în</w:t>
      </w:r>
      <w:proofErr w:type="gramEnd"/>
      <w:r w:rsidRPr="00000532">
        <w:rPr>
          <w:rFonts w:ascii="Times New Roman" w:hAnsi="Times New Roman" w:cs="Times New Roman"/>
          <w:sz w:val="24"/>
          <w:szCs w:val="24"/>
        </w:rPr>
        <w:t xml:space="preserve"> caz de carantină;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f) </w:t>
      </w:r>
      <w:proofErr w:type="gramStart"/>
      <w:r w:rsidRPr="00000532">
        <w:rPr>
          <w:rFonts w:ascii="Times New Roman" w:hAnsi="Times New Roman" w:cs="Times New Roman"/>
          <w:sz w:val="24"/>
          <w:szCs w:val="24"/>
        </w:rPr>
        <w:t>pentru</w:t>
      </w:r>
      <w:proofErr w:type="gramEnd"/>
      <w:r w:rsidRPr="00000532">
        <w:rPr>
          <w:rFonts w:ascii="Times New Roman" w:hAnsi="Times New Roman" w:cs="Times New Roman"/>
          <w:sz w:val="24"/>
          <w:szCs w:val="24"/>
        </w:rPr>
        <w:t xml:space="preserve"> risc maternal;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g) </w:t>
      </w:r>
      <w:proofErr w:type="gramStart"/>
      <w:r w:rsidRPr="00000532">
        <w:rPr>
          <w:rFonts w:ascii="Times New Roman" w:hAnsi="Times New Roman" w:cs="Times New Roman"/>
          <w:sz w:val="24"/>
          <w:szCs w:val="24"/>
        </w:rPr>
        <w:t>pentru</w:t>
      </w:r>
      <w:proofErr w:type="gramEnd"/>
      <w:r w:rsidRPr="00000532">
        <w:rPr>
          <w:rFonts w:ascii="Times New Roman" w:hAnsi="Times New Roman" w:cs="Times New Roman"/>
          <w:sz w:val="24"/>
          <w:szCs w:val="24"/>
        </w:rPr>
        <w:t xml:space="preserve"> îngrijirea copilului bolnav;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h) </w:t>
      </w:r>
      <w:proofErr w:type="gramStart"/>
      <w:r w:rsidRPr="00000532">
        <w:rPr>
          <w:rFonts w:ascii="Times New Roman" w:hAnsi="Times New Roman" w:cs="Times New Roman"/>
          <w:sz w:val="24"/>
          <w:szCs w:val="24"/>
        </w:rPr>
        <w:t>pentru</w:t>
      </w:r>
      <w:proofErr w:type="gramEnd"/>
      <w:r w:rsidRPr="00000532">
        <w:rPr>
          <w:rFonts w:ascii="Times New Roman" w:hAnsi="Times New Roman" w:cs="Times New Roman"/>
          <w:sz w:val="24"/>
          <w:szCs w:val="24"/>
        </w:rPr>
        <w:t xml:space="preserve"> asiguraţii aflaţi în situaţiile prevăzute la </w:t>
      </w:r>
      <w:hyperlink r:id="rId331" w:history="1">
        <w:r w:rsidRPr="00000532">
          <w:rPr>
            <w:rFonts w:ascii="Times New Roman" w:hAnsi="Times New Roman" w:cs="Times New Roman"/>
            <w:sz w:val="24"/>
            <w:szCs w:val="24"/>
          </w:rPr>
          <w:t>art. 27</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i) </w:t>
      </w:r>
      <w:proofErr w:type="gramStart"/>
      <w:r w:rsidRPr="00000532">
        <w:rPr>
          <w:rFonts w:ascii="Times New Roman" w:hAnsi="Times New Roman" w:cs="Times New Roman"/>
          <w:sz w:val="24"/>
          <w:szCs w:val="24"/>
        </w:rPr>
        <w:t>pentru</w:t>
      </w:r>
      <w:proofErr w:type="gramEnd"/>
      <w:r w:rsidRPr="00000532">
        <w:rPr>
          <w:rFonts w:ascii="Times New Roman" w:hAnsi="Times New Roman" w:cs="Times New Roman"/>
          <w:sz w:val="24"/>
          <w:szCs w:val="24"/>
        </w:rPr>
        <w:t xml:space="preserve"> asiguraţii cu afecţiunile prevăzute la art. </w:t>
      </w:r>
      <w:proofErr w:type="gramStart"/>
      <w:r w:rsidRPr="00000532">
        <w:rPr>
          <w:rFonts w:ascii="Times New Roman" w:hAnsi="Times New Roman" w:cs="Times New Roman"/>
          <w:sz w:val="24"/>
          <w:szCs w:val="24"/>
        </w:rPr>
        <w:t xml:space="preserve">18 </w:t>
      </w:r>
      <w:hyperlink r:id="rId332"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j) </w:t>
      </w:r>
      <w:proofErr w:type="gramStart"/>
      <w:r w:rsidRPr="00000532">
        <w:rPr>
          <w:rFonts w:ascii="Times New Roman" w:hAnsi="Times New Roman" w:cs="Times New Roman"/>
          <w:sz w:val="24"/>
          <w:szCs w:val="24"/>
        </w:rPr>
        <w:t>alte</w:t>
      </w:r>
      <w:proofErr w:type="gramEnd"/>
      <w:r w:rsidRPr="00000532">
        <w:rPr>
          <w:rFonts w:ascii="Times New Roman" w:hAnsi="Times New Roman" w:cs="Times New Roman"/>
          <w:sz w:val="24"/>
          <w:szCs w:val="24"/>
        </w:rPr>
        <w:t xml:space="preserve"> situaţii decât cele menţionate la lit. a)-i), </w:t>
      </w:r>
      <w:proofErr w:type="gramStart"/>
      <w:r w:rsidRPr="00000532">
        <w:rPr>
          <w:rFonts w:ascii="Times New Roman" w:hAnsi="Times New Roman" w:cs="Times New Roman"/>
          <w:sz w:val="24"/>
          <w:szCs w:val="24"/>
        </w:rPr>
        <w:t>ce</w:t>
      </w:r>
      <w:proofErr w:type="gramEnd"/>
      <w:r w:rsidRPr="00000532">
        <w:rPr>
          <w:rFonts w:ascii="Times New Roman" w:hAnsi="Times New Roman" w:cs="Times New Roman"/>
          <w:sz w:val="24"/>
          <w:szCs w:val="24"/>
        </w:rPr>
        <w:t xml:space="preserve"> necesită prelungirea concediului medical de către medicii de specialitate, alţii decât medicii de familie;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k) </w:t>
      </w:r>
      <w:proofErr w:type="gramStart"/>
      <w:r w:rsidRPr="00000532">
        <w:rPr>
          <w:rFonts w:ascii="Times New Roman" w:hAnsi="Times New Roman" w:cs="Times New Roman"/>
          <w:sz w:val="24"/>
          <w:szCs w:val="24"/>
        </w:rPr>
        <w:t>pentru</w:t>
      </w:r>
      <w:proofErr w:type="gramEnd"/>
      <w:r w:rsidRPr="00000532">
        <w:rPr>
          <w:rFonts w:ascii="Times New Roman" w:hAnsi="Times New Roman" w:cs="Times New Roman"/>
          <w:sz w:val="24"/>
          <w:szCs w:val="24"/>
        </w:rPr>
        <w:t xml:space="preserve"> consultaţiile medicale la distanţă acordate în perioada stării de urgenţă, potrivit prevederilor legale, în cazurile care necesită concediu medical.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(8) Certificatele de concediu medical care cuprind a 91-a zi sau depăşesc 183 de zile, precum şi cele acordate pentru risc maternal, în perioada stării de urgenţă prevăzute la </w:t>
      </w:r>
      <w:hyperlink r:id="rId333"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se eliberează şi se plătesc fără avizul medicului expert al asigurărilor sociale, respectiv fără avizul medicului de medicina muncii.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(9) Certificatele de concediu medical prevăzute la </w:t>
      </w:r>
      <w:hyperlink r:id="rId334"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care au fost transmise prin mijloace de transmitere la </w:t>
      </w:r>
      <w:proofErr w:type="gramStart"/>
      <w:r w:rsidRPr="00000532">
        <w:rPr>
          <w:rFonts w:ascii="Times New Roman" w:hAnsi="Times New Roman" w:cs="Times New Roman"/>
          <w:sz w:val="24"/>
          <w:szCs w:val="24"/>
        </w:rPr>
        <w:t>distanţă</w:t>
      </w:r>
      <w:proofErr w:type="gramEnd"/>
      <w:r w:rsidRPr="00000532">
        <w:rPr>
          <w:rFonts w:ascii="Times New Roman" w:hAnsi="Times New Roman" w:cs="Times New Roman"/>
          <w:sz w:val="24"/>
          <w:szCs w:val="24"/>
        </w:rPr>
        <w:t xml:space="preserve"> potrivit </w:t>
      </w:r>
      <w:hyperlink r:id="rId335" w:history="1">
        <w:r w:rsidRPr="00000532">
          <w:rPr>
            <w:rFonts w:ascii="Times New Roman" w:hAnsi="Times New Roman" w:cs="Times New Roman"/>
            <w:sz w:val="24"/>
            <w:szCs w:val="24"/>
          </w:rPr>
          <w:t>alin. (4)</w:t>
        </w:r>
      </w:hyperlink>
      <w:r w:rsidRPr="00000532">
        <w:rPr>
          <w:rFonts w:ascii="Times New Roman" w:hAnsi="Times New Roman" w:cs="Times New Roman"/>
          <w:sz w:val="24"/>
          <w:szCs w:val="24"/>
        </w:rPr>
        <w:t xml:space="preserve">, constituie document justificativ de plată şi se depun de către persoanele prevăzute la art. </w:t>
      </w:r>
      <w:proofErr w:type="gramStart"/>
      <w:r w:rsidRPr="00000532">
        <w:rPr>
          <w:rFonts w:ascii="Times New Roman" w:hAnsi="Times New Roman" w:cs="Times New Roman"/>
          <w:sz w:val="24"/>
          <w:szCs w:val="24"/>
        </w:rPr>
        <w:t xml:space="preserve">2 </w:t>
      </w:r>
      <w:hyperlink r:id="rId336"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la</w:t>
      </w:r>
      <w:proofErr w:type="gramEnd"/>
      <w:r w:rsidRPr="00000532">
        <w:rPr>
          <w:rFonts w:ascii="Times New Roman" w:hAnsi="Times New Roman" w:cs="Times New Roman"/>
          <w:sz w:val="24"/>
          <w:szCs w:val="24"/>
        </w:rPr>
        <w:t xml:space="preserve"> casele de asigurări de sănătate, în condiţiile în care se solicită restituirea sumelor reprezentând indemnizaţii plătite angajaţilor proprii care au beneficiat de certificate de concediu medical.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(10) Formularele originale ale certificatelor de concediu medical, respectiv exemplarele 1 (alb) şi 2 (roz), se depun de către persoana asigurată la plătitorii de indemnizaţii de asigurări sociale de sănătate prevăzuţi la art. </w:t>
      </w:r>
      <w:proofErr w:type="gramStart"/>
      <w:r w:rsidRPr="00000532">
        <w:rPr>
          <w:rFonts w:ascii="Times New Roman" w:hAnsi="Times New Roman" w:cs="Times New Roman"/>
          <w:sz w:val="24"/>
          <w:szCs w:val="24"/>
        </w:rPr>
        <w:t xml:space="preserve">36 </w:t>
      </w:r>
      <w:hyperlink r:id="rId337"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w:t>
      </w:r>
      <w:r w:rsidRPr="00000532">
        <w:rPr>
          <w:rFonts w:ascii="Times New Roman" w:hAnsi="Times New Roman" w:cs="Times New Roman"/>
          <w:sz w:val="24"/>
          <w:szCs w:val="24"/>
        </w:rPr>
        <w:lastRenderedPageBreak/>
        <w:t xml:space="preserve">aprobată cu modificări şi completări prin Legea </w:t>
      </w:r>
      <w:hyperlink r:id="rId338"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în termen de 60 de zile calendaristice de la data eliberării acestora.</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(11) Certificatele de concediu medical care cuprind a 91-a zi sau depăşesc 183 de zile, cele acordate pentru risc maternal, precum şi cele acordate de medici, alţii decât medicii de familie, care au fost eliberate până la data instituirii stării de urgenţă prevăzute la </w:t>
      </w:r>
      <w:hyperlink r:id="rId339"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se plătesc fără avizul medicului expert al asigurărilor sociale, fără avizul medicului de medicina muncii, respectiv fără avizul medicului de familie.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(12) Prevederile </w:t>
      </w:r>
      <w:hyperlink r:id="rId340" w:history="1">
        <w:r w:rsidRPr="00000532">
          <w:rPr>
            <w:rFonts w:ascii="Times New Roman" w:hAnsi="Times New Roman" w:cs="Times New Roman"/>
            <w:sz w:val="24"/>
            <w:szCs w:val="24"/>
          </w:rPr>
          <w:t>alin. (4)</w:t>
        </w:r>
      </w:hyperlink>
      <w:r w:rsidRPr="00000532">
        <w:rPr>
          <w:rFonts w:ascii="Times New Roman" w:hAnsi="Times New Roman" w:cs="Times New Roman"/>
          <w:sz w:val="24"/>
          <w:szCs w:val="24"/>
        </w:rPr>
        <w:t xml:space="preserve">, </w:t>
      </w:r>
      <w:hyperlink r:id="rId341" w:history="1">
        <w:r w:rsidRPr="00000532">
          <w:rPr>
            <w:rFonts w:ascii="Times New Roman" w:hAnsi="Times New Roman" w:cs="Times New Roman"/>
            <w:sz w:val="24"/>
            <w:szCs w:val="24"/>
          </w:rPr>
          <w:t>(9)</w:t>
        </w:r>
      </w:hyperlink>
      <w:r w:rsidRPr="00000532">
        <w:rPr>
          <w:rFonts w:ascii="Times New Roman" w:hAnsi="Times New Roman" w:cs="Times New Roman"/>
          <w:sz w:val="24"/>
          <w:szCs w:val="24"/>
        </w:rPr>
        <w:t xml:space="preserve"> şi </w:t>
      </w:r>
      <w:hyperlink r:id="rId342" w:history="1">
        <w:r w:rsidRPr="00000532">
          <w:rPr>
            <w:rFonts w:ascii="Times New Roman" w:hAnsi="Times New Roman" w:cs="Times New Roman"/>
            <w:sz w:val="24"/>
            <w:szCs w:val="24"/>
          </w:rPr>
          <w:t>(10)</w:t>
        </w:r>
      </w:hyperlink>
      <w:r w:rsidRPr="00000532">
        <w:rPr>
          <w:rFonts w:ascii="Times New Roman" w:hAnsi="Times New Roman" w:cs="Times New Roman"/>
          <w:sz w:val="24"/>
          <w:szCs w:val="24"/>
        </w:rPr>
        <w:t xml:space="preserve"> sunt aplicabile şi certificatelor de concediu medical prevăzute la </w:t>
      </w:r>
      <w:hyperlink r:id="rId343" w:history="1">
        <w:r w:rsidRPr="00000532">
          <w:rPr>
            <w:rFonts w:ascii="Times New Roman" w:hAnsi="Times New Roman" w:cs="Times New Roman"/>
            <w:sz w:val="24"/>
            <w:szCs w:val="24"/>
          </w:rPr>
          <w:t>alin. (11)</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(13) La externarea din spital a pacientului cu COVID-19, medicul curant eliberează certificatul de concediu medical atât pentru perioada internării, cât şi pentru durata externării cu înscrierea codului de indemnizaţie corespunzător.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(14) Pentru situaţiile prevăzute la </w:t>
      </w:r>
      <w:hyperlink r:id="rId344" w:history="1">
        <w:r w:rsidRPr="00000532">
          <w:rPr>
            <w:rFonts w:ascii="Times New Roman" w:hAnsi="Times New Roman" w:cs="Times New Roman"/>
            <w:sz w:val="24"/>
            <w:szCs w:val="24"/>
          </w:rPr>
          <w:t>alin. (13)</w:t>
        </w:r>
      </w:hyperlink>
      <w:r w:rsidRPr="00000532">
        <w:rPr>
          <w:rFonts w:ascii="Times New Roman" w:hAnsi="Times New Roman" w:cs="Times New Roman"/>
          <w:sz w:val="24"/>
          <w:szCs w:val="24"/>
        </w:rPr>
        <w:t xml:space="preserve">, în cazul în care la externarea din spital se impune continuarea îngrijirii pacientului, medicul curant stabileşte perioada necesară îngrijirii şi eliberează </w:t>
      </w:r>
      <w:proofErr w:type="gramStart"/>
      <w:r w:rsidRPr="00000532">
        <w:rPr>
          <w:rFonts w:ascii="Times New Roman" w:hAnsi="Times New Roman" w:cs="Times New Roman"/>
          <w:sz w:val="24"/>
          <w:szCs w:val="24"/>
        </w:rPr>
        <w:t>un</w:t>
      </w:r>
      <w:proofErr w:type="gramEnd"/>
      <w:r w:rsidRPr="00000532">
        <w:rPr>
          <w:rFonts w:ascii="Times New Roman" w:hAnsi="Times New Roman" w:cs="Times New Roman"/>
          <w:sz w:val="24"/>
          <w:szCs w:val="24"/>
        </w:rPr>
        <w:t xml:space="preserve"> nou certificat de concediu medical pentru perioada acordată la externare.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(15) Pentru situaţiile prevăzute la </w:t>
      </w:r>
      <w:hyperlink r:id="rId345" w:history="1">
        <w:r w:rsidRPr="00000532">
          <w:rPr>
            <w:rFonts w:ascii="Times New Roman" w:hAnsi="Times New Roman" w:cs="Times New Roman"/>
            <w:sz w:val="24"/>
            <w:szCs w:val="24"/>
          </w:rPr>
          <w:t>alin. (14)</w:t>
        </w:r>
      </w:hyperlink>
      <w:r w:rsidRPr="00000532">
        <w:rPr>
          <w:rFonts w:ascii="Times New Roman" w:hAnsi="Times New Roman" w:cs="Times New Roman"/>
          <w:sz w:val="24"/>
          <w:szCs w:val="24"/>
        </w:rPr>
        <w:t xml:space="preserve">, dacă după expirarea concediului medical acordat la ieşirea din spital starea sănătăţii pacientului nu permite reluarea activităţii, medicul de familie, pe baza scrisorii medicale eliberate de medicul curant din spital, poate prelungi concediul medical pentru aceeaşi afecţiune cu cel mult 14 zile.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(16) Pe perioada stării de urgenţă prevăzute la </w:t>
      </w:r>
      <w:hyperlink r:id="rId346"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dacă, după expirarea concediului medical acordat la ieşirea din spital, pentru alte situaţii decât cele prevăzute la </w:t>
      </w:r>
      <w:hyperlink r:id="rId347" w:history="1">
        <w:r w:rsidRPr="00000532">
          <w:rPr>
            <w:rFonts w:ascii="Times New Roman" w:hAnsi="Times New Roman" w:cs="Times New Roman"/>
            <w:sz w:val="24"/>
            <w:szCs w:val="24"/>
          </w:rPr>
          <w:t>alin. (15)</w:t>
        </w:r>
      </w:hyperlink>
      <w:r w:rsidRPr="00000532">
        <w:rPr>
          <w:rFonts w:ascii="Times New Roman" w:hAnsi="Times New Roman" w:cs="Times New Roman"/>
          <w:sz w:val="24"/>
          <w:szCs w:val="24"/>
        </w:rPr>
        <w:t xml:space="preserve">, starea sănătăţii pacientului nu permite reluarea activităţii, medicul de familie, pe baza scrisorii medicale eliberate de medicul curant din spital, poate prelungi concediul medical pentru aceeaşi afecţiune, cu încadrarea în duratele maxime prevăzute de lege.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(17) Pe perioada stării de urgenţă prevăzute la </w:t>
      </w:r>
      <w:hyperlink r:id="rId348"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documentele prevăzute la art. </w:t>
      </w:r>
      <w:proofErr w:type="gramStart"/>
      <w:r w:rsidRPr="00000532">
        <w:rPr>
          <w:rFonts w:ascii="Times New Roman" w:hAnsi="Times New Roman" w:cs="Times New Roman"/>
          <w:sz w:val="24"/>
          <w:szCs w:val="24"/>
        </w:rPr>
        <w:t xml:space="preserve">64 </w:t>
      </w:r>
      <w:hyperlink r:id="rId349"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precum şi certificatele de concediu medical aferente solicitării se pot transmite către casele de asigurări de sănătate şi prin mijloace electronice de transmitere la </w:t>
      </w:r>
      <w:proofErr w:type="gramStart"/>
      <w:r w:rsidRPr="00000532">
        <w:rPr>
          <w:rFonts w:ascii="Times New Roman" w:hAnsi="Times New Roman" w:cs="Times New Roman"/>
          <w:sz w:val="24"/>
          <w:szCs w:val="24"/>
        </w:rPr>
        <w:t>distanţă</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(18) Pe perioada stării de urgenţă prevăzute la alin. (1), documentele necesare preluării în plată prevăzute la art. </w:t>
      </w:r>
      <w:proofErr w:type="gramStart"/>
      <w:r w:rsidRPr="00000532">
        <w:rPr>
          <w:rFonts w:ascii="Times New Roman" w:hAnsi="Times New Roman" w:cs="Times New Roman"/>
          <w:sz w:val="24"/>
          <w:szCs w:val="24"/>
        </w:rPr>
        <w:t xml:space="preserve">75 </w:t>
      </w:r>
      <w:hyperlink r:id="rId350"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pot transmite de către persoanele interesate către casele de asigurări de sănătate şi prin mijloace electronice de transmitere la distanţă.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(19) În cererile de recuperare a sumelor prevăzute la art. </w:t>
      </w:r>
      <w:proofErr w:type="gramStart"/>
      <w:r w:rsidRPr="00000532">
        <w:rPr>
          <w:rFonts w:ascii="Times New Roman" w:hAnsi="Times New Roman" w:cs="Times New Roman"/>
          <w:sz w:val="24"/>
          <w:szCs w:val="24"/>
        </w:rPr>
        <w:t xml:space="preserve">64 </w:t>
      </w:r>
      <w:hyperlink r:id="rId351"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care</w:t>
      </w:r>
      <w:proofErr w:type="gramEnd"/>
      <w:r w:rsidRPr="00000532">
        <w:rPr>
          <w:rFonts w:ascii="Times New Roman" w:hAnsi="Times New Roman" w:cs="Times New Roman"/>
          <w:sz w:val="24"/>
          <w:szCs w:val="24"/>
        </w:rPr>
        <w:t xml:space="preserve"> se depun potrivit art. </w:t>
      </w:r>
      <w:proofErr w:type="gramStart"/>
      <w:r w:rsidRPr="00000532">
        <w:rPr>
          <w:rFonts w:ascii="Times New Roman" w:hAnsi="Times New Roman" w:cs="Times New Roman"/>
          <w:sz w:val="24"/>
          <w:szCs w:val="24"/>
        </w:rPr>
        <w:t xml:space="preserve">64 </w:t>
      </w:r>
      <w:hyperlink r:id="rId352"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de către instituţiile prevăzute la </w:t>
      </w:r>
      <w:hyperlink r:id="rId353" w:history="1">
        <w:r w:rsidRPr="00000532">
          <w:rPr>
            <w:rFonts w:ascii="Times New Roman" w:hAnsi="Times New Roman" w:cs="Times New Roman"/>
            <w:sz w:val="24"/>
            <w:szCs w:val="24"/>
          </w:rPr>
          <w:t>art. II</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49/2020 pentru modificarea şi completarea Ordonanţei de urgenţă a Guvernului </w:t>
      </w:r>
      <w:hyperlink r:id="rId354"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158/2005</w:t>
        </w:r>
      </w:hyperlink>
      <w:r w:rsidRPr="00000532">
        <w:rPr>
          <w:rFonts w:ascii="Times New Roman" w:hAnsi="Times New Roman" w:cs="Times New Roman"/>
          <w:sz w:val="24"/>
          <w:szCs w:val="24"/>
        </w:rPr>
        <w:t xml:space="preserve"> privind concediile şi indemnizaţiile de asigurări sociale de sănătate, precum şi pentru reglementarea unor măsuri de protecţie socială, nu se cuprind sumele reprezentând indemnizaţii de asigurări sociale de sănătate aferente certificatelor de concediu medical pentru carantină instituţionalizată sau la o locaţie declarată sau prin izolare, ca urmare a unei suspiciuni de infectare cu virusul SARS-CoV-2, de care a beneficiat personalul propriu, începând cu veniturile aferente lunii martie 2020, şi care au fost suportate integral de către aceste instituţii.  </w:t>
      </w:r>
    </w:p>
    <w:p w:rsidR="00000532" w:rsidRPr="00000532" w:rsidRDefault="00000532" w:rsidP="00000532">
      <w:pPr>
        <w:spacing w:line="240" w:lineRule="auto"/>
        <w:jc w:val="both"/>
        <w:rPr>
          <w:rFonts w:ascii="Times New Roman" w:hAnsi="Times New Roman" w:cs="Times New Roman"/>
          <w:sz w:val="24"/>
          <w:szCs w:val="24"/>
        </w:rPr>
      </w:pPr>
    </w:p>
    <w:p w:rsidR="00000532" w:rsidRPr="00000532" w:rsidRDefault="00000532" w:rsidP="00B22C49">
      <w:pPr>
        <w:spacing w:line="240" w:lineRule="auto"/>
        <w:rPr>
          <w:rFonts w:ascii="Times New Roman" w:hAnsi="Times New Roman" w:cs="Times New Roman"/>
          <w:sz w:val="24"/>
          <w:szCs w:val="24"/>
        </w:rPr>
      </w:pPr>
      <w:r w:rsidRPr="00000532">
        <w:rPr>
          <w:rFonts w:ascii="Times New Roman" w:hAnsi="Times New Roman" w:cs="Times New Roman"/>
          <w:sz w:val="24"/>
          <w:szCs w:val="24"/>
        </w:rPr>
        <w:t xml:space="preserve">CAPITOLUL V </w:t>
      </w:r>
      <w:r w:rsidRPr="00000532">
        <w:rPr>
          <w:rFonts w:ascii="Times New Roman" w:hAnsi="Times New Roman" w:cs="Times New Roman"/>
          <w:sz w:val="24"/>
          <w:szCs w:val="24"/>
        </w:rPr>
        <w:br/>
        <w:t xml:space="preserve">Dispoziţii specifice privind certificatele de concediu medical acordate începând cu data de 15 mai 2020 în contextul situaţiei pidemiologice determinate de răspândirea coronavirusului SARS-CoV-2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w:t>
      </w:r>
      <w:proofErr w:type="gramStart"/>
      <w:r w:rsidRPr="00000532">
        <w:rPr>
          <w:rFonts w:ascii="Times New Roman" w:hAnsi="Times New Roman" w:cs="Times New Roman"/>
          <w:sz w:val="24"/>
          <w:szCs w:val="24"/>
        </w:rPr>
        <w:t>782. -   *) Potrivit art.</w:t>
      </w:r>
      <w:proofErr w:type="gramEnd"/>
      <w:r w:rsidRPr="00000532">
        <w:rPr>
          <w:rFonts w:ascii="Times New Roman" w:hAnsi="Times New Roman" w:cs="Times New Roman"/>
          <w:sz w:val="24"/>
          <w:szCs w:val="24"/>
        </w:rPr>
        <w:t xml:space="preserve"> II din Ordinul ministrului sănătăţii şi al preşedintelui Casei Naţionale de Asigurări de Sănătate nr. </w:t>
      </w:r>
      <w:proofErr w:type="gramStart"/>
      <w:r w:rsidRPr="00000532">
        <w:rPr>
          <w:rFonts w:ascii="Times New Roman" w:hAnsi="Times New Roman" w:cs="Times New Roman"/>
          <w:sz w:val="24"/>
          <w:szCs w:val="24"/>
        </w:rPr>
        <w:t>872/543/2020, prevederile art.</w:t>
      </w:r>
      <w:proofErr w:type="gramEnd"/>
      <w:r w:rsidRPr="00000532">
        <w:rPr>
          <w:rFonts w:ascii="Times New Roman" w:hAnsi="Times New Roman" w:cs="Times New Roman"/>
          <w:sz w:val="24"/>
          <w:szCs w:val="24"/>
        </w:rPr>
        <w:t xml:space="preserve"> 782 din Normele de aplicare a prevederilor Ordonanţei de urgenţă a Guvernului nr. </w:t>
      </w:r>
      <w:proofErr w:type="gramStart"/>
      <w:r w:rsidRPr="00000532">
        <w:rPr>
          <w:rFonts w:ascii="Times New Roman" w:hAnsi="Times New Roman" w:cs="Times New Roman"/>
          <w:sz w:val="24"/>
          <w:szCs w:val="24"/>
        </w:rPr>
        <w:t>158/2005 privind concediile şi indemnizaţiile de asigurări sociale de sănătate, aprobate prin Ordinul ministrului sănătăţii şi al preşedintelui Casei Naţionale de Asigurări de Sănătate 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15/2018/1.311/2017, publicat în Monitorul Oficial al României, Partea I, nr.</w:t>
      </w:r>
      <w:proofErr w:type="gramEnd"/>
      <w:r w:rsidRPr="00000532">
        <w:rPr>
          <w:rFonts w:ascii="Times New Roman" w:hAnsi="Times New Roman" w:cs="Times New Roman"/>
          <w:sz w:val="24"/>
          <w:szCs w:val="24"/>
        </w:rPr>
        <w:t xml:space="preserve"> 31 din 12 ianuarie 2018, cu modificările şi completările ulterioare,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aplică până la data de 30 septembrie 2020, cu excepţia alin. (7), (10) şi (15) care se aplică până la data de 30 iunie 2020.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 Certificatele de concediu medical eliberate începând cu data de 15 mai 2020 se pot transmite de către medicii curanţi către persoanele asigurate şi prin mijloace electronice de transmitere la distanţă.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Pentru eliberarea certificatelor de concediu medical prevăzute la </w:t>
      </w:r>
      <w:hyperlink r:id="rId355"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adeverinţa prevăzută la art. </w:t>
      </w:r>
      <w:proofErr w:type="gramStart"/>
      <w:r w:rsidRPr="00000532">
        <w:rPr>
          <w:rFonts w:ascii="Times New Roman" w:hAnsi="Times New Roman" w:cs="Times New Roman"/>
          <w:sz w:val="24"/>
          <w:szCs w:val="24"/>
        </w:rPr>
        <w:t xml:space="preserve">34 </w:t>
      </w:r>
      <w:hyperlink r:id="rId356"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poate elibera şi prin mijloace electronice de transmitere la distanţă.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Certificatele de concediu medical prevăzute la </w:t>
      </w:r>
      <w:hyperlink r:id="rId357"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acordate de </w:t>
      </w:r>
      <w:proofErr w:type="gramStart"/>
      <w:r w:rsidRPr="00000532">
        <w:rPr>
          <w:rFonts w:ascii="Times New Roman" w:hAnsi="Times New Roman" w:cs="Times New Roman"/>
          <w:sz w:val="24"/>
          <w:szCs w:val="24"/>
        </w:rPr>
        <w:t>medici</w:t>
      </w:r>
      <w:proofErr w:type="gramEnd"/>
      <w:r w:rsidRPr="00000532">
        <w:rPr>
          <w:rFonts w:ascii="Times New Roman" w:hAnsi="Times New Roman" w:cs="Times New Roman"/>
          <w:sz w:val="24"/>
          <w:szCs w:val="24"/>
        </w:rPr>
        <w:t xml:space="preserve">, alţii decât medicii de familie, se depun la plătitorii de indemnizaţii de asigurări sociale de sănătate prevăzuţi la art. </w:t>
      </w:r>
      <w:proofErr w:type="gramStart"/>
      <w:r w:rsidRPr="00000532">
        <w:rPr>
          <w:rFonts w:ascii="Times New Roman" w:hAnsi="Times New Roman" w:cs="Times New Roman"/>
          <w:sz w:val="24"/>
          <w:szCs w:val="24"/>
        </w:rPr>
        <w:t xml:space="preserve">36 </w:t>
      </w:r>
      <w:hyperlink r:id="rId358"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359"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fără viza medicului de familie.</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(4) Certificatele de concediu medical prevăzute la </w:t>
      </w:r>
      <w:hyperlink r:id="rId360"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pot transmite de către persoanele beneficiare către plătitorii de indemnizaţii de asigurări sociale de sănătate prevăzuţi la art. </w:t>
      </w:r>
      <w:proofErr w:type="gramStart"/>
      <w:r w:rsidRPr="00000532">
        <w:rPr>
          <w:rFonts w:ascii="Times New Roman" w:hAnsi="Times New Roman" w:cs="Times New Roman"/>
          <w:sz w:val="24"/>
          <w:szCs w:val="24"/>
        </w:rPr>
        <w:t xml:space="preserve">36 </w:t>
      </w:r>
      <w:hyperlink r:id="rId361"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362"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399/2006</w:t>
        </w:r>
      </w:hyperlink>
      <w:r w:rsidRPr="00000532">
        <w:rPr>
          <w:rFonts w:ascii="Times New Roman" w:hAnsi="Times New Roman" w:cs="Times New Roman"/>
          <w:sz w:val="24"/>
          <w:szCs w:val="24"/>
        </w:rPr>
        <w:t xml:space="preserve">, cu modificările şi completările ulterioare, şi prin mijloace electronice de transmitere la </w:t>
      </w:r>
      <w:proofErr w:type="gramStart"/>
      <w:r w:rsidRPr="00000532">
        <w:rPr>
          <w:rFonts w:ascii="Times New Roman" w:hAnsi="Times New Roman" w:cs="Times New Roman"/>
          <w:sz w:val="24"/>
          <w:szCs w:val="24"/>
        </w:rPr>
        <w:t>distanţă</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(5) Pentru categoriile de persoane nominalizate la art. </w:t>
      </w:r>
      <w:proofErr w:type="gramStart"/>
      <w:r w:rsidRPr="00000532">
        <w:rPr>
          <w:rFonts w:ascii="Times New Roman" w:hAnsi="Times New Roman" w:cs="Times New Roman"/>
          <w:sz w:val="24"/>
          <w:szCs w:val="24"/>
        </w:rPr>
        <w:t xml:space="preserve">1 </w:t>
      </w:r>
      <w:hyperlink r:id="rId363"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medicul de familie eliberează certificatul de concediu medical pentru carantină cu respectarea prevederilor art. </w:t>
      </w:r>
      <w:proofErr w:type="gramStart"/>
      <w:r w:rsidRPr="00000532">
        <w:rPr>
          <w:rFonts w:ascii="Times New Roman" w:hAnsi="Times New Roman" w:cs="Times New Roman"/>
          <w:sz w:val="24"/>
          <w:szCs w:val="24"/>
        </w:rPr>
        <w:t xml:space="preserve">5 </w:t>
      </w:r>
      <w:hyperlink r:id="rId364"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acelaşi ordin, dar nu mai târziu de 30 de zile calendaristice de la data încetării perioadei de carantină.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(6) Documentul care atestă ieşirea din starea de carantină a persoanei asigurate, pentru alte situaţii decât cele prevăzute la </w:t>
      </w:r>
      <w:hyperlink r:id="rId365" w:history="1">
        <w:r w:rsidRPr="00000532">
          <w:rPr>
            <w:rFonts w:ascii="Times New Roman" w:hAnsi="Times New Roman" w:cs="Times New Roman"/>
            <w:sz w:val="24"/>
            <w:szCs w:val="24"/>
          </w:rPr>
          <w:t>alin. (5)</w:t>
        </w:r>
      </w:hyperlink>
      <w:r w:rsidRPr="00000532">
        <w:rPr>
          <w:rFonts w:ascii="Times New Roman" w:hAnsi="Times New Roman" w:cs="Times New Roman"/>
          <w:sz w:val="24"/>
          <w:szCs w:val="24"/>
        </w:rPr>
        <w:t xml:space="preserve">, necesar pentru eliberarea certificatelor de concediu medical, se poate solicita şi se poate transmite de către direcţiile de sănătate publică persoanelor aflate în această situaţie şi prin mijloace electronice de transmitere la </w:t>
      </w:r>
      <w:proofErr w:type="gramStart"/>
      <w:r w:rsidRPr="00000532">
        <w:rPr>
          <w:rFonts w:ascii="Times New Roman" w:hAnsi="Times New Roman" w:cs="Times New Roman"/>
          <w:sz w:val="24"/>
          <w:szCs w:val="24"/>
        </w:rPr>
        <w:t>distanţă</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lastRenderedPageBreak/>
        <w:t xml:space="preserve">   (7) Certificatele de concediu medical care cuprind a 91-a zi sau depăşesc 183 de zile, precum şi cele acordate pentru risc maternal se eliberează până la data de 30 iunie 2020 şi se plătesc fără avizul medicului expert al asigurărilor sociale, respectiv fără avizul medicului de medicina muncii.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w:t>
      </w:r>
      <w:proofErr w:type="gramStart"/>
      <w:r w:rsidRPr="00000532">
        <w:rPr>
          <w:rFonts w:ascii="Times New Roman" w:hAnsi="Times New Roman" w:cs="Times New Roman"/>
          <w:sz w:val="24"/>
          <w:szCs w:val="24"/>
        </w:rPr>
        <w:t>*) Potrivit art.</w:t>
      </w:r>
      <w:proofErr w:type="gramEnd"/>
      <w:r w:rsidRPr="00000532">
        <w:rPr>
          <w:rFonts w:ascii="Times New Roman" w:hAnsi="Times New Roman" w:cs="Times New Roman"/>
          <w:sz w:val="24"/>
          <w:szCs w:val="24"/>
        </w:rPr>
        <w:t xml:space="preserve"> II din Ordinul ministrului sănătăţii şi al preşedintelui Casei Naţionale de Asigurări de Sănătate nr. </w:t>
      </w:r>
      <w:proofErr w:type="gramStart"/>
      <w:r w:rsidRPr="00000532">
        <w:rPr>
          <w:rFonts w:ascii="Times New Roman" w:hAnsi="Times New Roman" w:cs="Times New Roman"/>
          <w:sz w:val="24"/>
          <w:szCs w:val="24"/>
        </w:rPr>
        <w:t>872/543/2020, prevederile art.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782 alin.</w:t>
      </w:r>
      <w:proofErr w:type="gramEnd"/>
      <w:r w:rsidRPr="00000532">
        <w:rPr>
          <w:rFonts w:ascii="Times New Roman" w:hAnsi="Times New Roman" w:cs="Times New Roman"/>
          <w:sz w:val="24"/>
          <w:szCs w:val="24"/>
        </w:rPr>
        <w:t xml:space="preserve"> (7)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Normele de aplicare a prevederilor Ordonanţei de urgenţă a Guvernului nr. </w:t>
      </w:r>
      <w:proofErr w:type="gramStart"/>
      <w:r w:rsidRPr="00000532">
        <w:rPr>
          <w:rFonts w:ascii="Times New Roman" w:hAnsi="Times New Roman" w:cs="Times New Roman"/>
          <w:sz w:val="24"/>
          <w:szCs w:val="24"/>
        </w:rPr>
        <w:t>158/2005 privind concediile şi indemnizaţiile de asigurări sociale de sănătate, aprobate prin Ordinul ministrului sănătăţii şi al preşedintelui Casei Naţionale de Asigurări de Sănătate 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15/2018/1.311/2017, publicat în Monitorul Oficial al României, Partea I, nr.</w:t>
      </w:r>
      <w:proofErr w:type="gramEnd"/>
      <w:r w:rsidRPr="00000532">
        <w:rPr>
          <w:rFonts w:ascii="Times New Roman" w:hAnsi="Times New Roman" w:cs="Times New Roman"/>
          <w:sz w:val="24"/>
          <w:szCs w:val="24"/>
        </w:rPr>
        <w:t xml:space="preserve"> 31 din 12 ianuarie 2018, cu modificările şi completările ulterioare,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aplică până la data de 30 iunie 2020.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(8) Certificatele de concediu medical prevăzute la </w:t>
      </w:r>
      <w:hyperlink r:id="rId366"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care au fost transmise prin mijloace de transmitere la </w:t>
      </w:r>
      <w:proofErr w:type="gramStart"/>
      <w:r w:rsidRPr="00000532">
        <w:rPr>
          <w:rFonts w:ascii="Times New Roman" w:hAnsi="Times New Roman" w:cs="Times New Roman"/>
          <w:sz w:val="24"/>
          <w:szCs w:val="24"/>
        </w:rPr>
        <w:t>distanţă</w:t>
      </w:r>
      <w:proofErr w:type="gramEnd"/>
      <w:r w:rsidRPr="00000532">
        <w:rPr>
          <w:rFonts w:ascii="Times New Roman" w:hAnsi="Times New Roman" w:cs="Times New Roman"/>
          <w:sz w:val="24"/>
          <w:szCs w:val="24"/>
        </w:rPr>
        <w:t xml:space="preserve"> potrivit </w:t>
      </w:r>
      <w:hyperlink r:id="rId367" w:history="1">
        <w:r w:rsidRPr="00000532">
          <w:rPr>
            <w:rFonts w:ascii="Times New Roman" w:hAnsi="Times New Roman" w:cs="Times New Roman"/>
            <w:sz w:val="24"/>
            <w:szCs w:val="24"/>
          </w:rPr>
          <w:t>alin. (4)</w:t>
        </w:r>
      </w:hyperlink>
      <w:r w:rsidRPr="00000532">
        <w:rPr>
          <w:rFonts w:ascii="Times New Roman" w:hAnsi="Times New Roman" w:cs="Times New Roman"/>
          <w:sz w:val="24"/>
          <w:szCs w:val="24"/>
        </w:rPr>
        <w:t xml:space="preserve">, constituie document justificativ de plată şi se depun de către persoanele prevăzute la art. </w:t>
      </w:r>
      <w:proofErr w:type="gramStart"/>
      <w:r w:rsidRPr="00000532">
        <w:rPr>
          <w:rFonts w:ascii="Times New Roman" w:hAnsi="Times New Roman" w:cs="Times New Roman"/>
          <w:sz w:val="24"/>
          <w:szCs w:val="24"/>
        </w:rPr>
        <w:t xml:space="preserve">2 </w:t>
      </w:r>
      <w:hyperlink r:id="rId368"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la</w:t>
      </w:r>
      <w:proofErr w:type="gramEnd"/>
      <w:r w:rsidRPr="00000532">
        <w:rPr>
          <w:rFonts w:ascii="Times New Roman" w:hAnsi="Times New Roman" w:cs="Times New Roman"/>
          <w:sz w:val="24"/>
          <w:szCs w:val="24"/>
        </w:rPr>
        <w:t xml:space="preserve"> casele de asigurări de sănătate, în condiţiile în care se solicită restituirea sumelor reprezentând indemnizaţii plătite angajaţilor proprii care au beneficiat de certificate de concediu medical.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(9) Formularele originale ale certificatelor de concediu medical, respectiv exemplarele 1 (alb) şi 2 (roz), se depun de către persoana asigurată la plătitorii de indemnizaţii de asigurări sociale de sănătate prevăzuţi la art. </w:t>
      </w:r>
      <w:proofErr w:type="gramStart"/>
      <w:r w:rsidRPr="00000532">
        <w:rPr>
          <w:rFonts w:ascii="Times New Roman" w:hAnsi="Times New Roman" w:cs="Times New Roman"/>
          <w:sz w:val="24"/>
          <w:szCs w:val="24"/>
        </w:rPr>
        <w:t xml:space="preserve">36 </w:t>
      </w:r>
      <w:hyperlink r:id="rId369"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Ordonanţa de urgenţă a Guvernului nr. </w:t>
      </w:r>
      <w:proofErr w:type="gramStart"/>
      <w:r w:rsidRPr="00000532">
        <w:rPr>
          <w:rFonts w:ascii="Times New Roman" w:hAnsi="Times New Roman" w:cs="Times New Roman"/>
          <w:sz w:val="24"/>
          <w:szCs w:val="24"/>
        </w:rPr>
        <w:t xml:space="preserve">158/2005, aprobată cu modificări şi completări prin Legea </w:t>
      </w:r>
      <w:hyperlink r:id="rId370"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399/2006</w:t>
        </w:r>
      </w:hyperlink>
      <w:r w:rsidRPr="00000532">
        <w:rPr>
          <w:rFonts w:ascii="Times New Roman" w:hAnsi="Times New Roman" w:cs="Times New Roman"/>
          <w:sz w:val="24"/>
          <w:szCs w:val="24"/>
        </w:rPr>
        <w:t>, cu modificările şi completările ulterioare, în termen de 30 de zile calendaristice de la data eliberării acestora.</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(10) Certificatele de concediu medical, acordate de </w:t>
      </w:r>
      <w:proofErr w:type="gramStart"/>
      <w:r w:rsidRPr="00000532">
        <w:rPr>
          <w:rFonts w:ascii="Times New Roman" w:hAnsi="Times New Roman" w:cs="Times New Roman"/>
          <w:sz w:val="24"/>
          <w:szCs w:val="24"/>
        </w:rPr>
        <w:t>medici</w:t>
      </w:r>
      <w:proofErr w:type="gramEnd"/>
      <w:r w:rsidRPr="00000532">
        <w:rPr>
          <w:rFonts w:ascii="Times New Roman" w:hAnsi="Times New Roman" w:cs="Times New Roman"/>
          <w:sz w:val="24"/>
          <w:szCs w:val="24"/>
        </w:rPr>
        <w:t xml:space="preserve">, alţii decât medicii de familie, eliberate până la data de 30 iunie 2020, se plătesc fără avizul medicului de familie.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w:t>
      </w:r>
      <w:proofErr w:type="gramStart"/>
      <w:r w:rsidRPr="00000532">
        <w:rPr>
          <w:rFonts w:ascii="Times New Roman" w:hAnsi="Times New Roman" w:cs="Times New Roman"/>
          <w:sz w:val="24"/>
          <w:szCs w:val="24"/>
        </w:rPr>
        <w:t>*) Potrivit art.</w:t>
      </w:r>
      <w:proofErr w:type="gramEnd"/>
      <w:r w:rsidRPr="00000532">
        <w:rPr>
          <w:rFonts w:ascii="Times New Roman" w:hAnsi="Times New Roman" w:cs="Times New Roman"/>
          <w:sz w:val="24"/>
          <w:szCs w:val="24"/>
        </w:rPr>
        <w:t xml:space="preserve"> II din Ordinul ministrului sănătăţii şi al preşedintelui Casei Naţionale de Asigurări de Sănătate nr. </w:t>
      </w:r>
      <w:proofErr w:type="gramStart"/>
      <w:r w:rsidRPr="00000532">
        <w:rPr>
          <w:rFonts w:ascii="Times New Roman" w:hAnsi="Times New Roman" w:cs="Times New Roman"/>
          <w:sz w:val="24"/>
          <w:szCs w:val="24"/>
        </w:rPr>
        <w:t>872/543/2020, prevederile art.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782 alin.</w:t>
      </w:r>
      <w:proofErr w:type="gramEnd"/>
      <w:r w:rsidRPr="00000532">
        <w:rPr>
          <w:rFonts w:ascii="Times New Roman" w:hAnsi="Times New Roman" w:cs="Times New Roman"/>
          <w:sz w:val="24"/>
          <w:szCs w:val="24"/>
        </w:rPr>
        <w:t xml:space="preserve"> (10)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Normele de aplicare a prevederilor Ordonanţei de urgenţă a Guvernului nr. </w:t>
      </w:r>
      <w:proofErr w:type="gramStart"/>
      <w:r w:rsidRPr="00000532">
        <w:rPr>
          <w:rFonts w:ascii="Times New Roman" w:hAnsi="Times New Roman" w:cs="Times New Roman"/>
          <w:sz w:val="24"/>
          <w:szCs w:val="24"/>
        </w:rPr>
        <w:t>158/2005 privind concediile şi indemnizaţiile de asigurări sociale de sănătate, aprobate prin Ordinul ministrului sănătăţii şi al preşedintelui Casei Naţionale de Asigurări de Sănătate 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15/2018/1.311/2017, publicat în Monitorul Oficial al României, Partea I, nr.</w:t>
      </w:r>
      <w:proofErr w:type="gramEnd"/>
      <w:r w:rsidRPr="00000532">
        <w:rPr>
          <w:rFonts w:ascii="Times New Roman" w:hAnsi="Times New Roman" w:cs="Times New Roman"/>
          <w:sz w:val="24"/>
          <w:szCs w:val="24"/>
        </w:rPr>
        <w:t xml:space="preserve"> 31 din 12 ianuarie 2018, cu modificările şi completările ulterioare,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aplică până la data de 30 iunie 2020.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(11) Prevederile </w:t>
      </w:r>
      <w:hyperlink r:id="rId371" w:history="1">
        <w:r w:rsidRPr="00000532">
          <w:rPr>
            <w:rFonts w:ascii="Times New Roman" w:hAnsi="Times New Roman" w:cs="Times New Roman"/>
            <w:sz w:val="24"/>
            <w:szCs w:val="24"/>
          </w:rPr>
          <w:t>alin. (4)</w:t>
        </w:r>
      </w:hyperlink>
      <w:r w:rsidRPr="00000532">
        <w:rPr>
          <w:rFonts w:ascii="Times New Roman" w:hAnsi="Times New Roman" w:cs="Times New Roman"/>
          <w:sz w:val="24"/>
          <w:szCs w:val="24"/>
        </w:rPr>
        <w:t xml:space="preserve">, </w:t>
      </w:r>
      <w:hyperlink r:id="rId372" w:history="1">
        <w:r w:rsidRPr="00000532">
          <w:rPr>
            <w:rFonts w:ascii="Times New Roman" w:hAnsi="Times New Roman" w:cs="Times New Roman"/>
            <w:sz w:val="24"/>
            <w:szCs w:val="24"/>
          </w:rPr>
          <w:t>(8)</w:t>
        </w:r>
      </w:hyperlink>
      <w:r w:rsidRPr="00000532">
        <w:rPr>
          <w:rFonts w:ascii="Times New Roman" w:hAnsi="Times New Roman" w:cs="Times New Roman"/>
          <w:sz w:val="24"/>
          <w:szCs w:val="24"/>
        </w:rPr>
        <w:t xml:space="preserve"> şi </w:t>
      </w:r>
      <w:hyperlink r:id="rId373" w:history="1">
        <w:r w:rsidRPr="00000532">
          <w:rPr>
            <w:rFonts w:ascii="Times New Roman" w:hAnsi="Times New Roman" w:cs="Times New Roman"/>
            <w:sz w:val="24"/>
            <w:szCs w:val="24"/>
          </w:rPr>
          <w:t>(9)</w:t>
        </w:r>
      </w:hyperlink>
      <w:r w:rsidRPr="00000532">
        <w:rPr>
          <w:rFonts w:ascii="Times New Roman" w:hAnsi="Times New Roman" w:cs="Times New Roman"/>
          <w:sz w:val="24"/>
          <w:szCs w:val="24"/>
        </w:rPr>
        <w:t xml:space="preserve"> sunt aplicabile şi certificatelor de concediu medical prevăzute la </w:t>
      </w:r>
      <w:hyperlink r:id="rId374" w:history="1">
        <w:r w:rsidRPr="00000532">
          <w:rPr>
            <w:rFonts w:ascii="Times New Roman" w:hAnsi="Times New Roman" w:cs="Times New Roman"/>
            <w:sz w:val="24"/>
            <w:szCs w:val="24"/>
          </w:rPr>
          <w:t>alin. (10)</w:t>
        </w:r>
      </w:hyperlink>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(12) </w:t>
      </w:r>
      <w:hyperlink r:id="rId375" w:history="1">
        <w:r w:rsidRPr="00000532">
          <w:rPr>
            <w:rFonts w:ascii="Times New Roman" w:hAnsi="Times New Roman" w:cs="Times New Roman"/>
            <w:sz w:val="24"/>
            <w:szCs w:val="24"/>
          </w:rPr>
          <w:t>«</w:t>
        </w:r>
        <w:proofErr w:type="gramStart"/>
        <w:r w:rsidRPr="00000532">
          <w:rPr>
            <w:rFonts w:ascii="Times New Roman" w:hAnsi="Times New Roman" w:cs="Times New Roman"/>
            <w:sz w:val="24"/>
            <w:szCs w:val="24"/>
          </w:rPr>
          <w:t>abrogat</w:t>
        </w:r>
        <w:proofErr w:type="gramEnd"/>
        <w:r w:rsidRPr="00000532">
          <w:rPr>
            <w:rFonts w:ascii="Times New Roman" w:hAnsi="Times New Roman" w:cs="Times New Roman"/>
            <w:sz w:val="24"/>
            <w:szCs w:val="24"/>
          </w:rPr>
          <w:t>»</w:t>
        </w:r>
      </w:hyperlink>
      <w:r w:rsidRPr="00000532">
        <w:rPr>
          <w:rFonts w:ascii="Times New Roman" w:hAnsi="Times New Roman" w:cs="Times New Roman"/>
          <w:sz w:val="24"/>
          <w:szCs w:val="24"/>
        </w:rPr>
        <w:t xml:space="preserve"> La externarea din spital a pacientului cu COVID-19, medicul curant eliberează certificatul de concediu medical atât pentru perioada internării, cât şi pentru durata externării, cu înscrierea codului de indemnizaţie corespunzător.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(13) </w:t>
      </w:r>
      <w:hyperlink r:id="rId376" w:history="1">
        <w:r w:rsidRPr="00000532">
          <w:rPr>
            <w:rFonts w:ascii="Times New Roman" w:hAnsi="Times New Roman" w:cs="Times New Roman"/>
            <w:sz w:val="24"/>
            <w:szCs w:val="24"/>
          </w:rPr>
          <w:t>«</w:t>
        </w:r>
        <w:proofErr w:type="gramStart"/>
        <w:r w:rsidRPr="00000532">
          <w:rPr>
            <w:rFonts w:ascii="Times New Roman" w:hAnsi="Times New Roman" w:cs="Times New Roman"/>
            <w:sz w:val="24"/>
            <w:szCs w:val="24"/>
          </w:rPr>
          <w:t>abrogat</w:t>
        </w:r>
        <w:proofErr w:type="gramEnd"/>
        <w:r w:rsidRPr="00000532">
          <w:rPr>
            <w:rFonts w:ascii="Times New Roman" w:hAnsi="Times New Roman" w:cs="Times New Roman"/>
            <w:sz w:val="24"/>
            <w:szCs w:val="24"/>
          </w:rPr>
          <w:t>»</w:t>
        </w:r>
      </w:hyperlink>
      <w:r w:rsidRPr="00000532">
        <w:rPr>
          <w:rFonts w:ascii="Times New Roman" w:hAnsi="Times New Roman" w:cs="Times New Roman"/>
          <w:sz w:val="24"/>
          <w:szCs w:val="24"/>
        </w:rPr>
        <w:t xml:space="preserve"> Pentru situaţiile prevăzute la </w:t>
      </w:r>
      <w:hyperlink r:id="rId377" w:history="1">
        <w:r w:rsidRPr="00000532">
          <w:rPr>
            <w:rFonts w:ascii="Times New Roman" w:hAnsi="Times New Roman" w:cs="Times New Roman"/>
            <w:sz w:val="24"/>
            <w:szCs w:val="24"/>
          </w:rPr>
          <w:t>alin. (12)</w:t>
        </w:r>
      </w:hyperlink>
      <w:r w:rsidRPr="00000532">
        <w:rPr>
          <w:rFonts w:ascii="Times New Roman" w:hAnsi="Times New Roman" w:cs="Times New Roman"/>
          <w:sz w:val="24"/>
          <w:szCs w:val="24"/>
        </w:rPr>
        <w:t xml:space="preserve">, în cazul în care la externarea din spital se impune continuarea îngrijirii pacientului, medicul curant stabileşte perioada necesară îngrijirii şi eliberează </w:t>
      </w:r>
      <w:proofErr w:type="gramStart"/>
      <w:r w:rsidRPr="00000532">
        <w:rPr>
          <w:rFonts w:ascii="Times New Roman" w:hAnsi="Times New Roman" w:cs="Times New Roman"/>
          <w:sz w:val="24"/>
          <w:szCs w:val="24"/>
        </w:rPr>
        <w:t>un</w:t>
      </w:r>
      <w:proofErr w:type="gramEnd"/>
      <w:r w:rsidRPr="00000532">
        <w:rPr>
          <w:rFonts w:ascii="Times New Roman" w:hAnsi="Times New Roman" w:cs="Times New Roman"/>
          <w:sz w:val="24"/>
          <w:szCs w:val="24"/>
        </w:rPr>
        <w:t xml:space="preserve"> nou certificat de concediu medical pentru perioada acordată la externare.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(14) </w:t>
      </w:r>
      <w:hyperlink r:id="rId378" w:history="1">
        <w:r w:rsidRPr="00000532">
          <w:rPr>
            <w:rFonts w:ascii="Times New Roman" w:hAnsi="Times New Roman" w:cs="Times New Roman"/>
            <w:sz w:val="24"/>
            <w:szCs w:val="24"/>
          </w:rPr>
          <w:t>«</w:t>
        </w:r>
        <w:proofErr w:type="gramStart"/>
        <w:r w:rsidRPr="00000532">
          <w:rPr>
            <w:rFonts w:ascii="Times New Roman" w:hAnsi="Times New Roman" w:cs="Times New Roman"/>
            <w:sz w:val="24"/>
            <w:szCs w:val="24"/>
          </w:rPr>
          <w:t>abrogat</w:t>
        </w:r>
        <w:proofErr w:type="gramEnd"/>
        <w:r w:rsidRPr="00000532">
          <w:rPr>
            <w:rFonts w:ascii="Times New Roman" w:hAnsi="Times New Roman" w:cs="Times New Roman"/>
            <w:sz w:val="24"/>
            <w:szCs w:val="24"/>
          </w:rPr>
          <w:t>»</w:t>
        </w:r>
      </w:hyperlink>
      <w:r w:rsidRPr="00000532">
        <w:rPr>
          <w:rFonts w:ascii="Times New Roman" w:hAnsi="Times New Roman" w:cs="Times New Roman"/>
          <w:sz w:val="24"/>
          <w:szCs w:val="24"/>
        </w:rPr>
        <w:t xml:space="preserve"> Pentru situaţiile prevăzute la </w:t>
      </w:r>
      <w:hyperlink r:id="rId379" w:history="1">
        <w:r w:rsidRPr="00000532">
          <w:rPr>
            <w:rFonts w:ascii="Times New Roman" w:hAnsi="Times New Roman" w:cs="Times New Roman"/>
            <w:sz w:val="24"/>
            <w:szCs w:val="24"/>
          </w:rPr>
          <w:t>alin. (13)</w:t>
        </w:r>
      </w:hyperlink>
      <w:r w:rsidRPr="00000532">
        <w:rPr>
          <w:rFonts w:ascii="Times New Roman" w:hAnsi="Times New Roman" w:cs="Times New Roman"/>
          <w:sz w:val="24"/>
          <w:szCs w:val="24"/>
        </w:rPr>
        <w:t xml:space="preserve">, dacă după expirarea concediului medical acordat la ieşirea din spital starea sănătăţii pacientului nu permite reluarea activităţii, </w:t>
      </w:r>
      <w:r w:rsidRPr="00000532">
        <w:rPr>
          <w:rFonts w:ascii="Times New Roman" w:hAnsi="Times New Roman" w:cs="Times New Roman"/>
          <w:sz w:val="24"/>
          <w:szCs w:val="24"/>
        </w:rPr>
        <w:lastRenderedPageBreak/>
        <w:t xml:space="preserve">medicul de familie, pe baza scrisorii medicale eliberate de medicul curant din spital, poate prelungi concediul medical pentru aceeaşi afecţiune cu cel mult 14 zile.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(15) Pentru perioada cuprinsă între data de 15 mai 2020 şi data de 30 iunie 2020, dacă, după expirarea concediului medical acordat la ieşirea din spital, pentru alte situaţii decât cele prevăzute la </w:t>
      </w:r>
      <w:hyperlink r:id="rId380" w:history="1">
        <w:r w:rsidRPr="00000532">
          <w:rPr>
            <w:rFonts w:ascii="Times New Roman" w:hAnsi="Times New Roman" w:cs="Times New Roman"/>
            <w:sz w:val="24"/>
            <w:szCs w:val="24"/>
          </w:rPr>
          <w:t>alin. (14)</w:t>
        </w:r>
      </w:hyperlink>
      <w:r w:rsidRPr="00000532">
        <w:rPr>
          <w:rFonts w:ascii="Times New Roman" w:hAnsi="Times New Roman" w:cs="Times New Roman"/>
          <w:sz w:val="24"/>
          <w:szCs w:val="24"/>
        </w:rPr>
        <w:t xml:space="preserve">, starea sănătăţii pacientului nu permite reluarea activităţii, medicul de familie, pe baza scrisorii medicale eliberate de medicul curant din spital, poate prelungi concediul medical pentru aceeaşi afecţiune, cu încadrarea în duratele maxime prevăzute de lege.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w:t>
      </w:r>
      <w:proofErr w:type="gramStart"/>
      <w:r w:rsidRPr="00000532">
        <w:rPr>
          <w:rFonts w:ascii="Times New Roman" w:hAnsi="Times New Roman" w:cs="Times New Roman"/>
          <w:sz w:val="24"/>
          <w:szCs w:val="24"/>
        </w:rPr>
        <w:t>*) Potrivit art.</w:t>
      </w:r>
      <w:proofErr w:type="gramEnd"/>
      <w:r w:rsidRPr="00000532">
        <w:rPr>
          <w:rFonts w:ascii="Times New Roman" w:hAnsi="Times New Roman" w:cs="Times New Roman"/>
          <w:sz w:val="24"/>
          <w:szCs w:val="24"/>
        </w:rPr>
        <w:t xml:space="preserve"> II din Ordinul ministrului sănătăţii şi al preşedintelui Casei Naţionale de Asigurări de Sănătate nr. </w:t>
      </w:r>
      <w:proofErr w:type="gramStart"/>
      <w:r w:rsidRPr="00000532">
        <w:rPr>
          <w:rFonts w:ascii="Times New Roman" w:hAnsi="Times New Roman" w:cs="Times New Roman"/>
          <w:sz w:val="24"/>
          <w:szCs w:val="24"/>
        </w:rPr>
        <w:t>872/543/2020, prevederile art.</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782 alin.</w:t>
      </w:r>
      <w:proofErr w:type="gramEnd"/>
      <w:r w:rsidRPr="00000532">
        <w:rPr>
          <w:rFonts w:ascii="Times New Roman" w:hAnsi="Times New Roman" w:cs="Times New Roman"/>
          <w:sz w:val="24"/>
          <w:szCs w:val="24"/>
        </w:rPr>
        <w:t xml:space="preserve"> (15)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Normele de aplicare a prevederilor Ordonanţei de urgenţă a Guvernului nr. </w:t>
      </w:r>
      <w:proofErr w:type="gramStart"/>
      <w:r w:rsidRPr="00000532">
        <w:rPr>
          <w:rFonts w:ascii="Times New Roman" w:hAnsi="Times New Roman" w:cs="Times New Roman"/>
          <w:sz w:val="24"/>
          <w:szCs w:val="24"/>
        </w:rPr>
        <w:t>158/2005 privind concediile şi indemnizaţiile de asigurări sociale de sănătate, aprobate prin Ordinul ministrului sănătăţii şi al preşedintelui Casei Naţionale de Asigurări de Sănătate nr.</w:t>
      </w:r>
      <w:proofErr w:type="gramEnd"/>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15/2018/1.311/2017, publicat în Monitorul Oficial al României, Partea I, nr.</w:t>
      </w:r>
      <w:proofErr w:type="gramEnd"/>
      <w:r w:rsidRPr="00000532">
        <w:rPr>
          <w:rFonts w:ascii="Times New Roman" w:hAnsi="Times New Roman" w:cs="Times New Roman"/>
          <w:sz w:val="24"/>
          <w:szCs w:val="24"/>
        </w:rPr>
        <w:t xml:space="preserve"> 31 din 12 ianuarie 2018, cu modificările şi completările ulterioare,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aplică până la data de 30 iunie 2020.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(16) Începând cu data de 15 mai 2020, documentele prevăzute la art. </w:t>
      </w:r>
      <w:proofErr w:type="gramStart"/>
      <w:r w:rsidRPr="00000532">
        <w:rPr>
          <w:rFonts w:ascii="Times New Roman" w:hAnsi="Times New Roman" w:cs="Times New Roman"/>
          <w:sz w:val="24"/>
          <w:szCs w:val="24"/>
        </w:rPr>
        <w:t xml:space="preserve">64 </w:t>
      </w:r>
      <w:hyperlink r:id="rId381"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precum şi certificatele de concediu medical aferente solicitării se pot transmite către casele de asigurări de sănătate şi prin mijloace electronice de transmitere la </w:t>
      </w:r>
      <w:proofErr w:type="gramStart"/>
      <w:r w:rsidRPr="00000532">
        <w:rPr>
          <w:rFonts w:ascii="Times New Roman" w:hAnsi="Times New Roman" w:cs="Times New Roman"/>
          <w:sz w:val="24"/>
          <w:szCs w:val="24"/>
        </w:rPr>
        <w:t>distanţă</w:t>
      </w:r>
      <w:proofErr w:type="gramEnd"/>
      <w:r w:rsidRPr="00000532">
        <w:rPr>
          <w:rFonts w:ascii="Times New Roman" w:hAnsi="Times New Roman" w:cs="Times New Roman"/>
          <w:sz w:val="24"/>
          <w:szCs w:val="24"/>
        </w:rPr>
        <w:t xml:space="preserve">.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(17) Începând cu data de 15 mai 2020, documentele necesare preluării în plată prevăzute la art. </w:t>
      </w:r>
      <w:proofErr w:type="gramStart"/>
      <w:r w:rsidRPr="00000532">
        <w:rPr>
          <w:rFonts w:ascii="Times New Roman" w:hAnsi="Times New Roman" w:cs="Times New Roman"/>
          <w:sz w:val="24"/>
          <w:szCs w:val="24"/>
        </w:rPr>
        <w:t xml:space="preserve">75 </w:t>
      </w:r>
      <w:hyperlink r:id="rId382"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(3)</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se</w:t>
      </w:r>
      <w:proofErr w:type="gramEnd"/>
      <w:r w:rsidRPr="00000532">
        <w:rPr>
          <w:rFonts w:ascii="Times New Roman" w:hAnsi="Times New Roman" w:cs="Times New Roman"/>
          <w:sz w:val="24"/>
          <w:szCs w:val="24"/>
        </w:rPr>
        <w:t xml:space="preserve"> pot transmite de către persoanele interesate către casele de asigurări de sănătate şi prin mijloace electronice de transmitere la distanţă.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(18) În cererile de recuperare a sumelor prevăzute la art. </w:t>
      </w:r>
      <w:proofErr w:type="gramStart"/>
      <w:r w:rsidRPr="00000532">
        <w:rPr>
          <w:rFonts w:ascii="Times New Roman" w:hAnsi="Times New Roman" w:cs="Times New Roman"/>
          <w:sz w:val="24"/>
          <w:szCs w:val="24"/>
        </w:rPr>
        <w:t xml:space="preserve">64 </w:t>
      </w:r>
      <w:hyperlink r:id="rId383"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care</w:t>
      </w:r>
      <w:proofErr w:type="gramEnd"/>
      <w:r w:rsidRPr="00000532">
        <w:rPr>
          <w:rFonts w:ascii="Times New Roman" w:hAnsi="Times New Roman" w:cs="Times New Roman"/>
          <w:sz w:val="24"/>
          <w:szCs w:val="24"/>
        </w:rPr>
        <w:t xml:space="preserve"> se depun potrivit art. </w:t>
      </w:r>
      <w:proofErr w:type="gramStart"/>
      <w:r w:rsidRPr="00000532">
        <w:rPr>
          <w:rFonts w:ascii="Times New Roman" w:hAnsi="Times New Roman" w:cs="Times New Roman"/>
          <w:sz w:val="24"/>
          <w:szCs w:val="24"/>
        </w:rPr>
        <w:t xml:space="preserve">64 </w:t>
      </w:r>
      <w:hyperlink r:id="rId384"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de</w:t>
      </w:r>
      <w:proofErr w:type="gramEnd"/>
      <w:r w:rsidRPr="00000532">
        <w:rPr>
          <w:rFonts w:ascii="Times New Roman" w:hAnsi="Times New Roman" w:cs="Times New Roman"/>
          <w:sz w:val="24"/>
          <w:szCs w:val="24"/>
        </w:rPr>
        <w:t xml:space="preserve"> către instituţiile prevăzute la </w:t>
      </w:r>
      <w:hyperlink r:id="rId385" w:history="1">
        <w:r w:rsidRPr="00000532">
          <w:rPr>
            <w:rFonts w:ascii="Times New Roman" w:hAnsi="Times New Roman" w:cs="Times New Roman"/>
            <w:sz w:val="24"/>
            <w:szCs w:val="24"/>
          </w:rPr>
          <w:t>art. II</w:t>
        </w:r>
      </w:hyperlink>
      <w:r w:rsidRPr="00000532">
        <w:rPr>
          <w:rFonts w:ascii="Times New Roman" w:hAnsi="Times New Roman" w:cs="Times New Roman"/>
          <w:sz w:val="24"/>
          <w:szCs w:val="24"/>
        </w:rPr>
        <w:t xml:space="preserve"> din Ordonanţa de urgenţă a Guvernului nr. </w:t>
      </w:r>
      <w:proofErr w:type="gramStart"/>
      <w:r w:rsidRPr="00000532">
        <w:rPr>
          <w:rFonts w:ascii="Times New Roman" w:hAnsi="Times New Roman" w:cs="Times New Roman"/>
          <w:sz w:val="24"/>
          <w:szCs w:val="24"/>
        </w:rPr>
        <w:t xml:space="preserve">49/2020 pentru modificarea şi completarea Ordonanţei de urgenţă a Guvernului </w:t>
      </w:r>
      <w:hyperlink r:id="rId386" w:history="1">
        <w:r w:rsidRPr="00000532">
          <w:rPr>
            <w:rFonts w:ascii="Times New Roman" w:hAnsi="Times New Roman" w:cs="Times New Roman"/>
            <w:sz w:val="24"/>
            <w:szCs w:val="24"/>
          </w:rPr>
          <w:t>nr.</w:t>
        </w:r>
        <w:proofErr w:type="gramEnd"/>
        <w:r w:rsidRPr="00000532">
          <w:rPr>
            <w:rFonts w:ascii="Times New Roman" w:hAnsi="Times New Roman" w:cs="Times New Roman"/>
            <w:sz w:val="24"/>
            <w:szCs w:val="24"/>
          </w:rPr>
          <w:t xml:space="preserve"> 158/2005</w:t>
        </w:r>
      </w:hyperlink>
      <w:r w:rsidRPr="00000532">
        <w:rPr>
          <w:rFonts w:ascii="Times New Roman" w:hAnsi="Times New Roman" w:cs="Times New Roman"/>
          <w:sz w:val="24"/>
          <w:szCs w:val="24"/>
        </w:rPr>
        <w:t xml:space="preserve"> privind concediile şi indemnizaţiile de asigurări sociale de sănătate, precum şi pentru reglementarea unor măsuri de protecţie socială nu se cuprind sumele reprezentând indemnizaţii de asigurări sociale de sănătate aferente certificatelor de concediu medical pentru carantină instituţionalizată sau la o locaţie declarată sau prin izolare, ca urmare a unei suspiciuni de infectare cu virusul SARS-CoV-2, de care a beneficiat personalul propriu, începând cu veniturile aferente lunii martie 2020, şi care au fost suportate integral de către aceste instituţii.</w:t>
      </w:r>
      <w:r w:rsidRPr="00000532">
        <w:rPr>
          <w:rFonts w:ascii="Times New Roman" w:hAnsi="Times New Roman" w:cs="Times New Roman"/>
          <w:sz w:val="24"/>
          <w:szCs w:val="24"/>
        </w:rPr>
        <w:br/>
        <w:t xml:space="preserve">  </w:t>
      </w:r>
    </w:p>
    <w:p w:rsidR="00000532" w:rsidRPr="00000532" w:rsidRDefault="00000532" w:rsidP="00B22C49">
      <w:pPr>
        <w:spacing w:line="240" w:lineRule="auto"/>
        <w:rPr>
          <w:rFonts w:ascii="Times New Roman" w:hAnsi="Times New Roman" w:cs="Times New Roman"/>
          <w:sz w:val="24"/>
          <w:szCs w:val="24"/>
        </w:rPr>
      </w:pPr>
      <w:r w:rsidRPr="00000532">
        <w:rPr>
          <w:rFonts w:ascii="Times New Roman" w:hAnsi="Times New Roman" w:cs="Times New Roman"/>
          <w:sz w:val="24"/>
          <w:szCs w:val="24"/>
        </w:rPr>
        <w:t xml:space="preserve">CAPITOLUL VI </w:t>
      </w:r>
      <w:r w:rsidRPr="00000532">
        <w:rPr>
          <w:rFonts w:ascii="Times New Roman" w:hAnsi="Times New Roman" w:cs="Times New Roman"/>
          <w:sz w:val="24"/>
          <w:szCs w:val="24"/>
        </w:rPr>
        <w:br/>
        <w:t xml:space="preserve">Dispoziţii specifice privind certificatele de concediu medical care se acordă persoanelor asigurate pentru care s-a instituit măsura de carantină asupra unei comunităţi în vederea prevenirii răspândirii infecţiei cu COVID-19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Art. 783. -   (1) Prin excepţie de la prevederile art. </w:t>
      </w:r>
      <w:proofErr w:type="gramStart"/>
      <w:r w:rsidRPr="00000532">
        <w:rPr>
          <w:rFonts w:ascii="Times New Roman" w:hAnsi="Times New Roman" w:cs="Times New Roman"/>
          <w:sz w:val="24"/>
          <w:szCs w:val="24"/>
        </w:rPr>
        <w:t xml:space="preserve">9 </w:t>
      </w:r>
      <w:hyperlink r:id="rId387"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pentru persoanele asigurate carantinate într-o comunitate, în perioada stării de urgenţă prevăzută la art. </w:t>
      </w:r>
      <w:proofErr w:type="gramStart"/>
      <w:r w:rsidRPr="00000532">
        <w:rPr>
          <w:rFonts w:ascii="Times New Roman" w:hAnsi="Times New Roman" w:cs="Times New Roman"/>
          <w:sz w:val="24"/>
          <w:szCs w:val="24"/>
        </w:rPr>
        <w:t xml:space="preserve">781 </w:t>
      </w:r>
      <w:hyperlink r:id="rId388"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(1)</w:t>
        </w:r>
      </w:hyperlink>
      <w:r w:rsidRPr="00000532">
        <w:rPr>
          <w:rFonts w:ascii="Times New Roman" w:hAnsi="Times New Roman" w:cs="Times New Roman"/>
          <w:sz w:val="24"/>
          <w:szCs w:val="24"/>
        </w:rPr>
        <w:t xml:space="preserve">, certificatele de concediu medical se pot acorda şi la o dată ulterioară, dar nu mai târziu de 45 de zile calendaristice de la data încetării perioadei stării de urgenţă.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(2) Prin excepţie de la prevederile art. </w:t>
      </w:r>
      <w:proofErr w:type="gramStart"/>
      <w:r w:rsidRPr="00000532">
        <w:rPr>
          <w:rFonts w:ascii="Times New Roman" w:hAnsi="Times New Roman" w:cs="Times New Roman"/>
          <w:sz w:val="24"/>
          <w:szCs w:val="24"/>
        </w:rPr>
        <w:t xml:space="preserve">9 </w:t>
      </w:r>
      <w:hyperlink r:id="rId389"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(4)</w:t>
        </w:r>
      </w:hyperlink>
      <w:r w:rsidRPr="00000532">
        <w:rPr>
          <w:rFonts w:ascii="Times New Roman" w:hAnsi="Times New Roman" w:cs="Times New Roman"/>
          <w:sz w:val="24"/>
          <w:szCs w:val="24"/>
        </w:rPr>
        <w:t xml:space="preserve">, pentru persoanele asigurate carantinate într-o comunitate, în </w:t>
      </w:r>
      <w:proofErr w:type="gramStart"/>
      <w:r w:rsidRPr="00000532">
        <w:rPr>
          <w:rFonts w:ascii="Times New Roman" w:hAnsi="Times New Roman" w:cs="Times New Roman"/>
          <w:sz w:val="24"/>
          <w:szCs w:val="24"/>
        </w:rPr>
        <w:t>altă</w:t>
      </w:r>
      <w:proofErr w:type="gramEnd"/>
      <w:r w:rsidRPr="00000532">
        <w:rPr>
          <w:rFonts w:ascii="Times New Roman" w:hAnsi="Times New Roman" w:cs="Times New Roman"/>
          <w:sz w:val="24"/>
          <w:szCs w:val="24"/>
        </w:rPr>
        <w:t xml:space="preserve"> perioadă decât cea prevăzută la </w:t>
      </w:r>
      <w:hyperlink r:id="rId390"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certificatele de concediu medical se </w:t>
      </w:r>
      <w:r w:rsidRPr="00000532">
        <w:rPr>
          <w:rFonts w:ascii="Times New Roman" w:hAnsi="Times New Roman" w:cs="Times New Roman"/>
          <w:sz w:val="24"/>
          <w:szCs w:val="24"/>
        </w:rPr>
        <w:lastRenderedPageBreak/>
        <w:t xml:space="preserve">pot acorda şi la o dată ulterioară, dar nu mai târziu de 30 de zile calendaristice de la data încetării perioadei de carantină.  </w:t>
      </w:r>
    </w:p>
    <w:p w:rsidR="00000532" w:rsidRPr="00000532" w:rsidRDefault="00000532" w:rsidP="00000532">
      <w:pPr>
        <w:spacing w:line="240" w:lineRule="auto"/>
        <w:jc w:val="both"/>
        <w:rPr>
          <w:rFonts w:ascii="Times New Roman" w:hAnsi="Times New Roman" w:cs="Times New Roman"/>
          <w:sz w:val="24"/>
          <w:szCs w:val="24"/>
        </w:rPr>
      </w:pPr>
      <w:r w:rsidRPr="00000532">
        <w:rPr>
          <w:rFonts w:ascii="Times New Roman" w:hAnsi="Times New Roman" w:cs="Times New Roman"/>
          <w:sz w:val="24"/>
          <w:szCs w:val="24"/>
        </w:rPr>
        <w:t xml:space="preserve">   (3) Pentru persoanele aflate în situaţiile prevăzute la </w:t>
      </w:r>
      <w:hyperlink r:id="rId391" w:history="1">
        <w:r w:rsidRPr="00000532">
          <w:rPr>
            <w:rFonts w:ascii="Times New Roman" w:hAnsi="Times New Roman" w:cs="Times New Roman"/>
            <w:sz w:val="24"/>
            <w:szCs w:val="24"/>
          </w:rPr>
          <w:t>alin. (1)</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şi</w:t>
      </w:r>
      <w:proofErr w:type="gramEnd"/>
      <w:r w:rsidRPr="00000532">
        <w:rPr>
          <w:rFonts w:ascii="Times New Roman" w:hAnsi="Times New Roman" w:cs="Times New Roman"/>
          <w:sz w:val="24"/>
          <w:szCs w:val="24"/>
        </w:rPr>
        <w:t xml:space="preserve"> </w:t>
      </w:r>
      <w:hyperlink r:id="rId392" w:history="1">
        <w:r w:rsidRPr="00000532">
          <w:rPr>
            <w:rFonts w:ascii="Times New Roman" w:hAnsi="Times New Roman" w:cs="Times New Roman"/>
            <w:sz w:val="24"/>
            <w:szCs w:val="24"/>
          </w:rPr>
          <w:t>(2)</w:t>
        </w:r>
      </w:hyperlink>
      <w:r w:rsidRPr="00000532">
        <w:rPr>
          <w:rFonts w:ascii="Times New Roman" w:hAnsi="Times New Roman" w:cs="Times New Roman"/>
          <w:sz w:val="24"/>
          <w:szCs w:val="24"/>
        </w:rPr>
        <w:t xml:space="preserve">, certificatele de concediu medical se eliberează de către medicii de familie pentru toată perioada în care au fost carantinate, cu respectarea prevederilor art. </w:t>
      </w:r>
      <w:proofErr w:type="gramStart"/>
      <w:r w:rsidRPr="00000532">
        <w:rPr>
          <w:rFonts w:ascii="Times New Roman" w:hAnsi="Times New Roman" w:cs="Times New Roman"/>
          <w:sz w:val="24"/>
          <w:szCs w:val="24"/>
        </w:rPr>
        <w:t xml:space="preserve">8 </w:t>
      </w:r>
      <w:hyperlink r:id="rId393" w:history="1">
        <w:r w:rsidRPr="00000532">
          <w:rPr>
            <w:rFonts w:ascii="Times New Roman" w:hAnsi="Times New Roman" w:cs="Times New Roman"/>
            <w:sz w:val="24"/>
            <w:szCs w:val="24"/>
          </w:rPr>
          <w:t>alin.</w:t>
        </w:r>
        <w:proofErr w:type="gramEnd"/>
        <w:r w:rsidRPr="00000532">
          <w:rPr>
            <w:rFonts w:ascii="Times New Roman" w:hAnsi="Times New Roman" w:cs="Times New Roman"/>
            <w:sz w:val="24"/>
            <w:szCs w:val="24"/>
          </w:rPr>
          <w:t xml:space="preserve"> (2)</w:t>
        </w:r>
      </w:hyperlink>
      <w:r w:rsidRPr="00000532">
        <w:rPr>
          <w:rFonts w:ascii="Times New Roman" w:hAnsi="Times New Roman" w:cs="Times New Roman"/>
          <w:sz w:val="24"/>
          <w:szCs w:val="24"/>
        </w:rPr>
        <w:t xml:space="preserve"> </w:t>
      </w:r>
      <w:proofErr w:type="gramStart"/>
      <w:r w:rsidRPr="00000532">
        <w:rPr>
          <w:rFonts w:ascii="Times New Roman" w:hAnsi="Times New Roman" w:cs="Times New Roman"/>
          <w:sz w:val="24"/>
          <w:szCs w:val="24"/>
        </w:rPr>
        <w:t>din</w:t>
      </w:r>
      <w:proofErr w:type="gramEnd"/>
      <w:r w:rsidRPr="00000532">
        <w:rPr>
          <w:rFonts w:ascii="Times New Roman" w:hAnsi="Times New Roman" w:cs="Times New Roman"/>
          <w:sz w:val="24"/>
          <w:szCs w:val="24"/>
        </w:rPr>
        <w:t xml:space="preserve"> Ordinul ministrului sănătăţii nr. </w:t>
      </w:r>
      <w:proofErr w:type="gramStart"/>
      <w:r w:rsidRPr="00000532">
        <w:rPr>
          <w:rFonts w:ascii="Times New Roman" w:hAnsi="Times New Roman" w:cs="Times New Roman"/>
          <w:sz w:val="24"/>
          <w:szCs w:val="24"/>
        </w:rPr>
        <w:t>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w:t>
      </w:r>
      <w:proofErr w:type="gramEnd"/>
      <w:r w:rsidRPr="00000532">
        <w:rPr>
          <w:rFonts w:ascii="Times New Roman" w:hAnsi="Times New Roman" w:cs="Times New Roman"/>
          <w:sz w:val="24"/>
          <w:szCs w:val="24"/>
        </w:rPr>
        <w:t xml:space="preserve">  </w:t>
      </w:r>
    </w:p>
    <w:p w:rsidR="00000532" w:rsidRPr="00310EF9" w:rsidRDefault="00000532" w:rsidP="00B22C49">
      <w:pPr>
        <w:spacing w:line="240" w:lineRule="auto"/>
      </w:pPr>
      <w:r w:rsidRPr="00000532">
        <w:rPr>
          <w:rFonts w:ascii="Times New Roman" w:hAnsi="Times New Roman" w:cs="Times New Roman"/>
          <w:sz w:val="24"/>
          <w:szCs w:val="24"/>
        </w:rPr>
        <w:t xml:space="preserve">   Art. 79. -   Anexele </w:t>
      </w:r>
      <w:hyperlink r:id="rId394" w:history="1">
        <w:r w:rsidRPr="00000532">
          <w:rPr>
            <w:rFonts w:ascii="Times New Roman" w:hAnsi="Times New Roman" w:cs="Times New Roman"/>
            <w:sz w:val="24"/>
            <w:szCs w:val="24"/>
          </w:rPr>
          <w:t xml:space="preserve">nr. </w:t>
        </w:r>
        <w:proofErr w:type="gramStart"/>
        <w:r w:rsidRPr="00000532">
          <w:rPr>
            <w:rFonts w:ascii="Times New Roman" w:hAnsi="Times New Roman" w:cs="Times New Roman"/>
            <w:sz w:val="24"/>
            <w:szCs w:val="24"/>
          </w:rPr>
          <w:t>1</w:t>
        </w:r>
      </w:hyperlink>
      <w:r w:rsidRPr="00000532">
        <w:rPr>
          <w:rFonts w:ascii="Times New Roman" w:hAnsi="Times New Roman" w:cs="Times New Roman"/>
          <w:sz w:val="24"/>
          <w:szCs w:val="24"/>
        </w:rPr>
        <w:t>-</w:t>
      </w:r>
      <w:hyperlink r:id="rId395" w:history="1">
        <w:r w:rsidRPr="00000532">
          <w:rPr>
            <w:rFonts w:ascii="Times New Roman" w:hAnsi="Times New Roman" w:cs="Times New Roman"/>
            <w:sz w:val="24"/>
            <w:szCs w:val="24"/>
          </w:rPr>
          <w:t>14</w:t>
        </w:r>
      </w:hyperlink>
      <w:r w:rsidRPr="00000532">
        <w:rPr>
          <w:rFonts w:ascii="Times New Roman" w:hAnsi="Times New Roman" w:cs="Times New Roman"/>
          <w:sz w:val="24"/>
          <w:szCs w:val="24"/>
        </w:rPr>
        <w:t xml:space="preserve"> fac parte integrantă din prezentele norme.</w:t>
      </w:r>
      <w:proofErr w:type="gramEnd"/>
      <w:r w:rsidRPr="00000532">
        <w:rPr>
          <w:rFonts w:ascii="Times New Roman" w:hAnsi="Times New Roman" w:cs="Times New Roman"/>
          <w:sz w:val="24"/>
          <w:szCs w:val="24"/>
        </w:rPr>
        <w:br/>
      </w:r>
      <w:r w:rsidRPr="00000532">
        <w:rPr>
          <w:rFonts w:ascii="Times New Roman" w:hAnsi="Times New Roman" w:cs="Times New Roman"/>
          <w:sz w:val="24"/>
          <w:szCs w:val="24"/>
        </w:rPr>
        <w:br/>
      </w:r>
      <w:r w:rsidRPr="00310EF9">
        <w:t xml:space="preserve">  </w:t>
      </w:r>
    </w:p>
    <w:p w:rsidR="00000532" w:rsidRPr="00310EF9" w:rsidRDefault="00000532" w:rsidP="00000532">
      <w:r w:rsidRPr="00310EF9">
        <w:t>ANEXA Nr. 1</w:t>
      </w:r>
      <w:r w:rsidRPr="00310EF9">
        <w:br/>
        <w:t>la norme</w:t>
      </w:r>
      <w:r w:rsidRPr="00310EF9">
        <w:br/>
        <w:t xml:space="preserve">  </w:t>
      </w:r>
    </w:p>
    <w:p w:rsidR="00000532" w:rsidRPr="00310EF9" w:rsidRDefault="00000532" w:rsidP="00000532">
      <w:r w:rsidRPr="00310EF9">
        <w:t xml:space="preserve">    UNITATEA  </w:t>
      </w:r>
    </w:p>
    <w:p w:rsidR="00000532" w:rsidRPr="00310EF9" w:rsidRDefault="00000532" w:rsidP="00000532">
      <w:r w:rsidRPr="00310EF9">
        <w:t xml:space="preserve">    . . . . . . . . . .  </w:t>
      </w:r>
    </w:p>
    <w:p w:rsidR="00000532" w:rsidRPr="00310EF9" w:rsidRDefault="00000532" w:rsidP="00000532">
      <w:r w:rsidRPr="00310EF9">
        <w:t xml:space="preserve">    Str. . . . . . . . . . . nr. . . ., bl. . . ., sc. . . ., et. . . ., ap. . . . . . . . . . ., sectorul/judeţul . . . . . . . . . .  </w:t>
      </w:r>
    </w:p>
    <w:p w:rsidR="00000532" w:rsidRPr="00310EF9" w:rsidRDefault="00000532" w:rsidP="00000532">
      <w:r w:rsidRPr="00310EF9">
        <w:t xml:space="preserve">    Codul fiscal . . . . . . . . . .  </w:t>
      </w:r>
    </w:p>
    <w:p w:rsidR="00000532" w:rsidRPr="00310EF9" w:rsidRDefault="00000532" w:rsidP="00000532">
      <w:r w:rsidRPr="00310EF9">
        <w:t xml:space="preserve">    Contul . . . . . . . . . .  </w:t>
      </w:r>
    </w:p>
    <w:p w:rsidR="00000532" w:rsidRPr="00310EF9" w:rsidRDefault="00000532" w:rsidP="00000532">
      <w:r w:rsidRPr="00310EF9">
        <w:t xml:space="preserve">    Trezoreria/Banca . . . . . . . . . .  </w:t>
      </w:r>
    </w:p>
    <w:p w:rsidR="00000532" w:rsidRPr="00310EF9" w:rsidRDefault="00000532" w:rsidP="00000532">
      <w:r w:rsidRPr="00310EF9">
        <w:t xml:space="preserve">    </w:t>
      </w:r>
      <w:proofErr w:type="gramStart"/>
      <w:r w:rsidRPr="00310EF9">
        <w:t>Nr.</w:t>
      </w:r>
      <w:proofErr w:type="gramEnd"/>
      <w:r w:rsidRPr="00310EF9">
        <w:t xml:space="preserve"> . . . . . . . . . ./ . . . . . . . . . .</w:t>
      </w:r>
      <w:r w:rsidRPr="00310EF9">
        <w:br/>
      </w:r>
      <w:r w:rsidRPr="00310EF9">
        <w:br/>
        <w:t xml:space="preserve">  </w:t>
      </w:r>
    </w:p>
    <w:p w:rsidR="00000532" w:rsidRPr="00310EF9" w:rsidRDefault="00000532" w:rsidP="00000532">
      <w:r w:rsidRPr="00310EF9">
        <w:t>CENTRALIZATOR</w:t>
      </w:r>
      <w:r w:rsidRPr="00310EF9">
        <w:br/>
        <w:t>privind certificatele de concediu medical aferent lunii/lunilor . . . . . . . . . .</w:t>
      </w:r>
      <w:r w:rsidRPr="00310EF9">
        <w:br/>
      </w:r>
      <w:r w:rsidRPr="00310EF9">
        <w:br/>
        <w:t xml:space="preserve">  </w:t>
      </w:r>
    </w:p>
    <w:p w:rsidR="00000532" w:rsidRPr="00310EF9" w:rsidRDefault="00000532" w:rsidP="00000532"/>
    <w:tbl>
      <w:tblPr>
        <w:tblW w:w="7428" w:type="dxa"/>
        <w:jc w:val="center"/>
        <w:tblCellMar>
          <w:top w:w="15" w:type="dxa"/>
          <w:left w:w="15" w:type="dxa"/>
          <w:bottom w:w="15" w:type="dxa"/>
          <w:right w:w="15" w:type="dxa"/>
        </w:tblCellMar>
        <w:tblLook w:val="04A0" w:firstRow="1" w:lastRow="0" w:firstColumn="1" w:lastColumn="0" w:noHBand="0" w:noVBand="1"/>
      </w:tblPr>
      <w:tblGrid>
        <w:gridCol w:w="14"/>
        <w:gridCol w:w="410"/>
        <w:gridCol w:w="1265"/>
        <w:gridCol w:w="834"/>
        <w:gridCol w:w="670"/>
        <w:gridCol w:w="1432"/>
        <w:gridCol w:w="1467"/>
        <w:gridCol w:w="1336"/>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6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Numele şi prenumele asiguratului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CNP asigurat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CNP*) copil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Seria şi numărul certificatului de concediu medical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Seria şi numărul certificatului de concediu medical iniţial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Codul indemnizaţiei</w:t>
            </w:r>
          </w:p>
        </w:tc>
      </w:tr>
      <w:tr w:rsidR="00000532" w:rsidRPr="00310EF9" w:rsidTr="00000532">
        <w:trPr>
          <w:trHeight w:val="240"/>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240"/>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r>
    </w:tbl>
    <w:p w:rsidR="00000532" w:rsidRPr="00310EF9" w:rsidRDefault="00000532" w:rsidP="00000532"/>
    <w:p w:rsidR="00000532" w:rsidRPr="00310EF9" w:rsidRDefault="00000532" w:rsidP="00000532">
      <w:r w:rsidRPr="00310EF9">
        <w:t>   </w:t>
      </w:r>
      <w:proofErr w:type="gramStart"/>
      <w:r w:rsidRPr="00310EF9">
        <w:t>*) Se înscrie CNP copil pentru certificatele de concediu medical care au codul de indemnizaţie 09 sau 91, după caz.</w:t>
      </w:r>
      <w:proofErr w:type="gramEnd"/>
      <w:r w:rsidRPr="00310EF9">
        <w:t xml:space="preserve">  </w:t>
      </w:r>
    </w:p>
    <w:p w:rsidR="00000532" w:rsidRPr="00310EF9" w:rsidRDefault="00000532" w:rsidP="00000532">
      <w:r w:rsidRPr="00310EF9">
        <w:t xml:space="preserve">    22/09/2020 - nota a fost </w:t>
      </w:r>
      <w:hyperlink r:id="rId396" w:history="1">
        <w:r w:rsidRPr="00310EF9">
          <w:t>modificată</w:t>
        </w:r>
      </w:hyperlink>
      <w:r w:rsidRPr="00310EF9">
        <w:t xml:space="preserve"> prin Ordin </w:t>
      </w:r>
      <w:hyperlink r:id="rId397" w:history="1">
        <w:r w:rsidRPr="00310EF9">
          <w:t>1602/2020</w:t>
        </w:r>
      </w:hyperlink>
      <w:r w:rsidRPr="00310EF9">
        <w:t xml:space="preserve">  </w:t>
      </w:r>
    </w:p>
    <w:p w:rsidR="00000532" w:rsidRPr="00310EF9" w:rsidRDefault="00000532" w:rsidP="00000532">
      <w:r w:rsidRPr="00310EF9">
        <w:t xml:space="preserve">    </w:t>
      </w:r>
      <w:proofErr w:type="gramStart"/>
      <w:r w:rsidRPr="00310EF9">
        <w:t>Ne asumăm răspunderea pentru realitatea datelor prezentate mai sus.</w:t>
      </w:r>
      <w:proofErr w:type="gramEnd"/>
      <w:r w:rsidRPr="00310EF9">
        <w:br/>
      </w:r>
      <w:r w:rsidRPr="00310EF9">
        <w:br/>
        <w:t xml:space="preserve">  </w:t>
      </w:r>
    </w:p>
    <w:p w:rsidR="00000532" w:rsidRPr="00310EF9" w:rsidRDefault="00000532" w:rsidP="00000532"/>
    <w:tbl>
      <w:tblPr>
        <w:tblW w:w="3756" w:type="dxa"/>
        <w:jc w:val="center"/>
        <w:tblCellMar>
          <w:top w:w="15" w:type="dxa"/>
          <w:left w:w="15" w:type="dxa"/>
          <w:bottom w:w="15" w:type="dxa"/>
          <w:right w:w="15" w:type="dxa"/>
        </w:tblCellMar>
        <w:tblLook w:val="04A0" w:firstRow="1" w:lastRow="0" w:firstColumn="1" w:lastColumn="0" w:noHBand="0" w:noVBand="1"/>
      </w:tblPr>
      <w:tblGrid>
        <w:gridCol w:w="6"/>
        <w:gridCol w:w="1686"/>
        <w:gridCol w:w="2064"/>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624"/>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310EF9" w:rsidRDefault="00000532" w:rsidP="00484690">
            <w:r w:rsidRPr="00310EF9">
              <w:t>Director,</w:t>
            </w:r>
            <w:r w:rsidRPr="00310EF9">
              <w:br/>
              <w:t>(Administrator)</w:t>
            </w:r>
            <w:r w:rsidRPr="00310EF9">
              <w:br/>
              <w:t>.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310EF9" w:rsidRDefault="00000532" w:rsidP="00484690">
            <w:r w:rsidRPr="00310EF9">
              <w:t>Director economic,</w:t>
            </w:r>
            <w:r w:rsidRPr="00310EF9">
              <w:br/>
              <w:t>. . . . . . . . . .</w:t>
            </w:r>
          </w:p>
        </w:tc>
      </w:tr>
    </w:tbl>
    <w:p w:rsidR="00000532" w:rsidRPr="00310EF9" w:rsidRDefault="00000532" w:rsidP="00000532"/>
    <w:p w:rsidR="00000532" w:rsidRPr="00310EF9" w:rsidRDefault="00000532" w:rsidP="00000532">
      <w:r w:rsidRPr="00310EF9">
        <w:t>ANEXA Nr. 2</w:t>
      </w:r>
      <w:r w:rsidRPr="00310EF9">
        <w:br/>
        <w:t xml:space="preserve">la norme  </w:t>
      </w:r>
    </w:p>
    <w:p w:rsidR="00000532" w:rsidRPr="00310EF9" w:rsidRDefault="00000532" w:rsidP="00000532">
      <w:r w:rsidRPr="00310EF9">
        <w:t xml:space="preserve">01/08/2021 - ANEXA Nr. 2 a fost </w:t>
      </w:r>
      <w:hyperlink r:id="rId398" w:history="1">
        <w:r w:rsidRPr="00310EF9">
          <w:t>modificată</w:t>
        </w:r>
      </w:hyperlink>
      <w:r w:rsidRPr="00310EF9">
        <w:t xml:space="preserve"> prin Ordin </w:t>
      </w:r>
      <w:hyperlink r:id="rId399" w:history="1">
        <w:r w:rsidRPr="00310EF9">
          <w:t>1398/2021</w:t>
        </w:r>
      </w:hyperlink>
      <w:r w:rsidRPr="00310EF9">
        <w:br/>
        <w:t xml:space="preserve">  </w:t>
      </w:r>
    </w:p>
    <w:p w:rsidR="00000532" w:rsidRPr="00310EF9" w:rsidRDefault="00000532" w:rsidP="00000532">
      <w:r w:rsidRPr="00310EF9">
        <w:t xml:space="preserve">    CASA NAŢIONALĂ DE ASIGURĂRI DE SĂNĂTATE  </w:t>
      </w:r>
    </w:p>
    <w:p w:rsidR="00000532" w:rsidRPr="00310EF9" w:rsidRDefault="00000532" w:rsidP="00000532">
      <w:r w:rsidRPr="00310EF9">
        <w:t>    Casa de Asigurări de Sănătate . . . . . . . . . .</w:t>
      </w:r>
      <w:r w:rsidRPr="00310EF9">
        <w:br/>
      </w:r>
      <w:r w:rsidRPr="00310EF9">
        <w:br/>
        <w:t xml:space="preserve">  </w:t>
      </w:r>
    </w:p>
    <w:p w:rsidR="00000532" w:rsidRPr="00310EF9" w:rsidRDefault="00000532" w:rsidP="00000532">
      <w:r w:rsidRPr="00310EF9">
        <w:t>CONTRACT</w:t>
      </w:r>
      <w:r w:rsidRPr="00310EF9">
        <w:br/>
        <w:t>de asigurare pentru concedii şi indemnizaţii de asigurări sociale de sănătate</w:t>
      </w:r>
      <w:r w:rsidRPr="00310EF9">
        <w:br/>
      </w:r>
      <w:proofErr w:type="gramStart"/>
      <w:r w:rsidRPr="00310EF9">
        <w:t>Nr.</w:t>
      </w:r>
      <w:proofErr w:type="gramEnd"/>
      <w:r w:rsidRPr="00310EF9">
        <w:t xml:space="preserve"> . . . . . . . . . ./ . . . . . . . . . .</w:t>
      </w:r>
      <w:r w:rsidRPr="00310EF9">
        <w:br/>
        <w:t xml:space="preserve">  </w:t>
      </w:r>
    </w:p>
    <w:p w:rsidR="00000532" w:rsidRPr="00310EF9" w:rsidRDefault="00000532" w:rsidP="00000532">
      <w:r w:rsidRPr="00310EF9">
        <w:t xml:space="preserve">    Încheiat între:  </w:t>
      </w:r>
    </w:p>
    <w:p w:rsidR="00000532" w:rsidRPr="00310EF9" w:rsidRDefault="00000532" w:rsidP="00B22C49">
      <w:pPr>
        <w:jc w:val="both"/>
      </w:pPr>
      <w:r w:rsidRPr="00310EF9">
        <w:t xml:space="preserve">    Casa de Asigurări de Sănătate . . . . . . . . . ., reprezentată prin . . . . . . . . . ., având funcţia de . . . . . . . . . ., în calitate de asigurător, cu sediul în localitatea . . . . . . . . . .,  </w:t>
      </w:r>
    </w:p>
    <w:p w:rsidR="00000532" w:rsidRPr="00310EF9" w:rsidRDefault="00000532" w:rsidP="00B22C49">
      <w:pPr>
        <w:jc w:val="both"/>
      </w:pPr>
      <w:r w:rsidRPr="00310EF9">
        <w:t xml:space="preserve">    </w:t>
      </w:r>
      <w:proofErr w:type="gramStart"/>
      <w:r w:rsidRPr="00310EF9">
        <w:t>şi</w:t>
      </w:r>
      <w:proofErr w:type="gramEnd"/>
      <w:r w:rsidRPr="00310EF9">
        <w:t xml:space="preserve">  </w:t>
      </w:r>
    </w:p>
    <w:p w:rsidR="00000532" w:rsidRPr="00310EF9" w:rsidRDefault="00000532" w:rsidP="00B22C49">
      <w:pPr>
        <w:jc w:val="both"/>
      </w:pPr>
      <w:r w:rsidRPr="00310EF9">
        <w:t xml:space="preserve">    Doamna/Domnul . . . . . . . . . ., în calitate de asigurat, posesor/posesoare al/a codului numeric personal . . . . . . . . . ., actul de identitate . . . . . . . . . . seria . . . . . . . . . . nr. . . . . . . . . . ., cu domiciliul sau reşedinţa în localitatea . . . . . . . . . ., str. . . . . . . . . . . nr. . . . . . . . . . ., bl. . . . . . . . . . ., sc. . . . . . . . . . ., et. . . . . . . . . . ., </w:t>
      </w:r>
      <w:r w:rsidRPr="00310EF9">
        <w:lastRenderedPageBreak/>
        <w:t xml:space="preserve">ap. . . . . . . . . . ., judeţul/sectorul . . . . . . . . . ., oficiul poştal . . . . . . . . . ., telefon . . . . . . . . . ., e-mail . . . . . . . . . .  </w:t>
      </w:r>
    </w:p>
    <w:p w:rsidR="00000532" w:rsidRPr="00310EF9" w:rsidRDefault="00000532" w:rsidP="00B22C49">
      <w:pPr>
        <w:jc w:val="both"/>
      </w:pPr>
      <w:r w:rsidRPr="00310EF9">
        <w:t xml:space="preserve">   1. Obiectul contractului </w:t>
      </w:r>
      <w:proofErr w:type="gramStart"/>
      <w:r w:rsidRPr="00310EF9">
        <w:t>este</w:t>
      </w:r>
      <w:proofErr w:type="gramEnd"/>
      <w:r w:rsidRPr="00310EF9">
        <w:t xml:space="preserve"> asigurarea în sistemul de asigurări sociale de sănătate, pentru concedii şi indemnizaţii de asigurări sociale de sănătate, reglementată prin Ordonanţa de urgenţă a Guvernului </w:t>
      </w:r>
      <w:hyperlink r:id="rId400" w:history="1">
        <w:r w:rsidRPr="00310EF9">
          <w:t xml:space="preserve">nr. </w:t>
        </w:r>
        <w:proofErr w:type="gramStart"/>
        <w:r w:rsidRPr="00310EF9">
          <w:t>158/2005</w:t>
        </w:r>
      </w:hyperlink>
      <w:r w:rsidRPr="00310EF9">
        <w:t xml:space="preserve"> privind concediile şi indemnizaţiile de asigurări sociale de sănătate, aprobată cu modificări şi completări prin Legea </w:t>
      </w:r>
      <w:hyperlink r:id="rId401" w:history="1">
        <w:r w:rsidRPr="00310EF9">
          <w:t>nr.</w:t>
        </w:r>
        <w:proofErr w:type="gramEnd"/>
        <w:r w:rsidRPr="00310EF9">
          <w:t xml:space="preserve"> </w:t>
        </w:r>
        <w:proofErr w:type="gramStart"/>
        <w:r w:rsidRPr="00310EF9">
          <w:t>399/2006</w:t>
        </w:r>
      </w:hyperlink>
      <w:r w:rsidRPr="00310EF9">
        <w:t>, cu modificările şi completările ulterioare.</w:t>
      </w:r>
      <w:proofErr w:type="gramEnd"/>
      <w:r w:rsidRPr="00310EF9">
        <w:t xml:space="preserve">  </w:t>
      </w:r>
    </w:p>
    <w:p w:rsidR="00000532" w:rsidRPr="00310EF9" w:rsidRDefault="00000532" w:rsidP="00B22C49">
      <w:pPr>
        <w:jc w:val="both"/>
      </w:pPr>
      <w:r w:rsidRPr="00310EF9">
        <w:t xml:space="preserve">   2. Prezentul contract produce efecte începând cu data de . . . . . . . . . .  </w:t>
      </w:r>
    </w:p>
    <w:p w:rsidR="00000532" w:rsidRPr="00310EF9" w:rsidRDefault="00000532" w:rsidP="00B22C49">
      <w:pPr>
        <w:jc w:val="both"/>
      </w:pPr>
      <w:r w:rsidRPr="00310EF9">
        <w:t xml:space="preserve">   3. Condiţii de asigurare  </w:t>
      </w:r>
    </w:p>
    <w:p w:rsidR="00000532" w:rsidRPr="00310EF9" w:rsidRDefault="00000532" w:rsidP="00B22C49">
      <w:pPr>
        <w:jc w:val="both"/>
      </w:pPr>
      <w:r w:rsidRPr="00310EF9">
        <w:t xml:space="preserve">   3.1. Opţiune asigurare, în baza declaraţiei fiscale depuse în vederea plăţii contribuţiei de asigurări sociale de sănătate, potrivit art. </w:t>
      </w:r>
      <w:proofErr w:type="gramStart"/>
      <w:r w:rsidRPr="00310EF9">
        <w:t xml:space="preserve">170 </w:t>
      </w:r>
      <w:hyperlink r:id="rId402" w:history="1">
        <w:r w:rsidRPr="00310EF9">
          <w:t>alin.</w:t>
        </w:r>
        <w:proofErr w:type="gramEnd"/>
        <w:r w:rsidRPr="00310EF9">
          <w:t xml:space="preserve"> (1)</w:t>
        </w:r>
      </w:hyperlink>
      <w:r w:rsidRPr="00310EF9">
        <w:t xml:space="preserve">, art. </w:t>
      </w:r>
      <w:proofErr w:type="gramStart"/>
      <w:r w:rsidRPr="00310EF9">
        <w:t xml:space="preserve">174 </w:t>
      </w:r>
      <w:hyperlink r:id="rId403" w:history="1">
        <w:r w:rsidRPr="00310EF9">
          <w:t>alin.</w:t>
        </w:r>
        <w:proofErr w:type="gramEnd"/>
        <w:r w:rsidRPr="00310EF9">
          <w:t xml:space="preserve"> (6)</w:t>
        </w:r>
      </w:hyperlink>
      <w:r w:rsidRPr="00310EF9">
        <w:t xml:space="preserve"> </w:t>
      </w:r>
      <w:proofErr w:type="gramStart"/>
      <w:r w:rsidRPr="00310EF9">
        <w:t>şi</w:t>
      </w:r>
      <w:proofErr w:type="gramEnd"/>
      <w:r w:rsidRPr="00310EF9">
        <w:t xml:space="preserve"> art. </w:t>
      </w:r>
      <w:proofErr w:type="gramStart"/>
      <w:r w:rsidRPr="00310EF9">
        <w:t xml:space="preserve">180 </w:t>
      </w:r>
      <w:hyperlink r:id="rId404" w:history="1">
        <w:r w:rsidRPr="00310EF9">
          <w:t>alin.</w:t>
        </w:r>
        <w:proofErr w:type="gramEnd"/>
        <w:r w:rsidRPr="00310EF9">
          <w:t xml:space="preserve"> (2)</w:t>
        </w:r>
      </w:hyperlink>
      <w:r w:rsidRPr="00310EF9">
        <w:t xml:space="preserve"> </w:t>
      </w:r>
      <w:proofErr w:type="gramStart"/>
      <w:r w:rsidRPr="00310EF9">
        <w:t>şi</w:t>
      </w:r>
      <w:proofErr w:type="gramEnd"/>
      <w:r w:rsidRPr="00310EF9">
        <w:t xml:space="preserve"> </w:t>
      </w:r>
      <w:hyperlink r:id="rId405" w:history="1">
        <w:r w:rsidRPr="00310EF9">
          <w:t>(3)</w:t>
        </w:r>
      </w:hyperlink>
      <w:r w:rsidRPr="00310EF9">
        <w:t xml:space="preserve"> din Legea </w:t>
      </w:r>
      <w:hyperlink r:id="rId406" w:history="1">
        <w:r w:rsidRPr="00310EF9">
          <w:t>nr. 227/2015</w:t>
        </w:r>
      </w:hyperlink>
      <w:r w:rsidRPr="00310EF9">
        <w:t xml:space="preserve"> privind Codul fiscal, cu modificările şi completările ulterioare*</w:t>
      </w:r>
      <w:proofErr w:type="gramStart"/>
      <w:r w:rsidRPr="00310EF9">
        <w:t>) :</w:t>
      </w:r>
      <w:proofErr w:type="gramEnd"/>
      <w:r w:rsidRPr="00310EF9">
        <w:t xml:space="preserve">  </w:t>
      </w:r>
    </w:p>
    <w:p w:rsidR="00000532" w:rsidRPr="00310EF9" w:rsidRDefault="00000532" w:rsidP="00B22C49">
      <w:pPr>
        <w:jc w:val="both"/>
      </w:pPr>
      <w:r w:rsidRPr="00310EF9">
        <w:t xml:space="preserve">   *) Se bifează căsuţa/căsuţele după cum urmează:  </w:t>
      </w:r>
    </w:p>
    <w:p w:rsidR="00000532" w:rsidRPr="00310EF9" w:rsidRDefault="00000532" w:rsidP="00B22C49">
      <w:pPr>
        <w:jc w:val="both"/>
      </w:pPr>
      <w:r w:rsidRPr="00310EF9">
        <w:t xml:space="preserve">   - </w:t>
      </w:r>
      <w:proofErr w:type="gramStart"/>
      <w:r w:rsidRPr="00310EF9">
        <w:t>dacă</w:t>
      </w:r>
      <w:proofErr w:type="gramEnd"/>
      <w:r w:rsidRPr="00310EF9">
        <w:t xml:space="preserve"> persoana în cauză optează să se asigure numai pentru concediile şi indemnizaţiile prevăzute la art. </w:t>
      </w:r>
      <w:proofErr w:type="gramStart"/>
      <w:r w:rsidRPr="00310EF9">
        <w:t xml:space="preserve">2 </w:t>
      </w:r>
      <w:hyperlink r:id="rId407" w:history="1">
        <w:r w:rsidRPr="00310EF9">
          <w:t>alin.</w:t>
        </w:r>
        <w:proofErr w:type="gramEnd"/>
        <w:r w:rsidRPr="00310EF9">
          <w:t xml:space="preserve"> (1)</w:t>
        </w:r>
      </w:hyperlink>
      <w:r w:rsidRPr="00310EF9">
        <w:t xml:space="preserve"> </w:t>
      </w:r>
      <w:proofErr w:type="gramStart"/>
      <w:r w:rsidRPr="00310EF9">
        <w:t>lit</w:t>
      </w:r>
      <w:proofErr w:type="gramEnd"/>
      <w:r w:rsidRPr="00310EF9">
        <w:t xml:space="preserve">. a), b) şi d) din Ordonanţa de urgenţă a Guvernului </w:t>
      </w:r>
      <w:hyperlink r:id="rId408" w:history="1">
        <w:r w:rsidRPr="00310EF9">
          <w:t xml:space="preserve">nr. </w:t>
        </w:r>
        <w:proofErr w:type="gramStart"/>
        <w:r w:rsidRPr="00310EF9">
          <w:t>158/2005</w:t>
        </w:r>
      </w:hyperlink>
      <w:r w:rsidRPr="00310EF9">
        <w:t xml:space="preserve">, aprobată cu modificări şi completări prin Legea </w:t>
      </w:r>
      <w:hyperlink r:id="rId409" w:history="1">
        <w:r w:rsidRPr="00310EF9">
          <w:t>nr.</w:t>
        </w:r>
        <w:proofErr w:type="gramEnd"/>
        <w:r w:rsidRPr="00310EF9">
          <w:t xml:space="preserve"> 399/2006</w:t>
        </w:r>
      </w:hyperlink>
      <w:r w:rsidRPr="00310EF9">
        <w:t xml:space="preserve">, cu modificările şi completările ulterioare, se bifează căsuţa de la pct. 3 subpct 3.1 lit. </w:t>
      </w:r>
      <w:proofErr w:type="gramStart"/>
      <w:r w:rsidRPr="00310EF9">
        <w:t>a</w:t>
      </w:r>
      <w:proofErr w:type="gramEnd"/>
      <w:r w:rsidRPr="00310EF9">
        <w:t xml:space="preserve">);   </w:t>
      </w:r>
    </w:p>
    <w:p w:rsidR="00000532" w:rsidRPr="00310EF9" w:rsidRDefault="00000532" w:rsidP="00B22C49">
      <w:pPr>
        <w:jc w:val="both"/>
      </w:pPr>
      <w:r w:rsidRPr="00310EF9">
        <w:t xml:space="preserve">   - </w:t>
      </w:r>
      <w:proofErr w:type="gramStart"/>
      <w:r w:rsidRPr="00310EF9">
        <w:t>dacă</w:t>
      </w:r>
      <w:proofErr w:type="gramEnd"/>
      <w:r w:rsidRPr="00310EF9">
        <w:t xml:space="preserve"> persoana în cauză optează să se asigure numai pentru concediile şi indemnizaţiile prevăzute la art. </w:t>
      </w:r>
      <w:proofErr w:type="gramStart"/>
      <w:r w:rsidRPr="00310EF9">
        <w:t>2 alin.</w:t>
      </w:r>
      <w:proofErr w:type="gramEnd"/>
      <w:r w:rsidRPr="00310EF9">
        <w:t xml:space="preserve"> (1) </w:t>
      </w:r>
      <w:hyperlink r:id="rId410" w:history="1">
        <w:proofErr w:type="gramStart"/>
        <w:r w:rsidRPr="00310EF9">
          <w:t>lit</w:t>
        </w:r>
        <w:proofErr w:type="gramEnd"/>
        <w:r w:rsidRPr="00310EF9">
          <w:t>. c)</w:t>
        </w:r>
      </w:hyperlink>
      <w:r w:rsidRPr="00310EF9">
        <w:t xml:space="preserve"> </w:t>
      </w:r>
      <w:proofErr w:type="gramStart"/>
      <w:r w:rsidRPr="00310EF9">
        <w:t>din</w:t>
      </w:r>
      <w:proofErr w:type="gramEnd"/>
      <w:r w:rsidRPr="00310EF9">
        <w:t xml:space="preserve"> Ordonanţa de urgenţă a Guvernului nr. </w:t>
      </w:r>
      <w:proofErr w:type="gramStart"/>
      <w:r w:rsidRPr="00310EF9">
        <w:t xml:space="preserve">158/2005, aprobată cu modificări şi completări prin Legea </w:t>
      </w:r>
      <w:hyperlink r:id="rId411" w:history="1">
        <w:r w:rsidRPr="00310EF9">
          <w:t>nr.</w:t>
        </w:r>
        <w:proofErr w:type="gramEnd"/>
        <w:r w:rsidRPr="00310EF9">
          <w:t xml:space="preserve"> </w:t>
        </w:r>
        <w:proofErr w:type="gramStart"/>
        <w:r w:rsidRPr="00310EF9">
          <w:t>399/2006</w:t>
        </w:r>
      </w:hyperlink>
      <w:r w:rsidRPr="00310EF9">
        <w:t>, cu modificările şi completările ulterioare, se bifează căsuţa de la pct. 3 subpct.</w:t>
      </w:r>
      <w:proofErr w:type="gramEnd"/>
      <w:r w:rsidRPr="00310EF9">
        <w:t xml:space="preserve"> 3.1 lit. b);   </w:t>
      </w:r>
    </w:p>
    <w:p w:rsidR="00000532" w:rsidRPr="00310EF9" w:rsidRDefault="00000532" w:rsidP="00B22C49">
      <w:pPr>
        <w:jc w:val="both"/>
      </w:pPr>
      <w:r w:rsidRPr="00310EF9">
        <w:t xml:space="preserve">   - </w:t>
      </w:r>
      <w:proofErr w:type="gramStart"/>
      <w:r w:rsidRPr="00310EF9">
        <w:t>dacă</w:t>
      </w:r>
      <w:proofErr w:type="gramEnd"/>
      <w:r w:rsidRPr="00310EF9">
        <w:t xml:space="preserve"> persoana în cauză optează să se asigure atât pentru concediile şi indemnizaţiile prevăzute la art. </w:t>
      </w:r>
      <w:proofErr w:type="gramStart"/>
      <w:r w:rsidRPr="00310EF9">
        <w:t xml:space="preserve">2 </w:t>
      </w:r>
      <w:hyperlink r:id="rId412" w:history="1">
        <w:r w:rsidRPr="00310EF9">
          <w:t>alin.</w:t>
        </w:r>
        <w:proofErr w:type="gramEnd"/>
        <w:r w:rsidRPr="00310EF9">
          <w:t xml:space="preserve"> (1)</w:t>
        </w:r>
      </w:hyperlink>
      <w:r w:rsidRPr="00310EF9">
        <w:t xml:space="preserve"> </w:t>
      </w:r>
      <w:proofErr w:type="gramStart"/>
      <w:r w:rsidRPr="00310EF9">
        <w:t>lit</w:t>
      </w:r>
      <w:proofErr w:type="gramEnd"/>
      <w:r w:rsidRPr="00310EF9">
        <w:t xml:space="preserve">. </w:t>
      </w:r>
      <w:proofErr w:type="gramStart"/>
      <w:r w:rsidRPr="00310EF9">
        <w:t>a</w:t>
      </w:r>
      <w:proofErr w:type="gramEnd"/>
      <w:r w:rsidRPr="00310EF9">
        <w:t xml:space="preserve">), b) şi d), cât şi pentru cele de la art. </w:t>
      </w:r>
      <w:proofErr w:type="gramStart"/>
      <w:r w:rsidRPr="00310EF9">
        <w:t>2 alin.</w:t>
      </w:r>
      <w:proofErr w:type="gramEnd"/>
      <w:r w:rsidRPr="00310EF9">
        <w:t xml:space="preserve"> (1) </w:t>
      </w:r>
      <w:hyperlink r:id="rId413" w:history="1">
        <w:proofErr w:type="gramStart"/>
        <w:r w:rsidRPr="00310EF9">
          <w:t>lit</w:t>
        </w:r>
        <w:proofErr w:type="gramEnd"/>
        <w:r w:rsidRPr="00310EF9">
          <w:t>. c)</w:t>
        </w:r>
      </w:hyperlink>
      <w:r w:rsidRPr="00310EF9">
        <w:t xml:space="preserve"> </w:t>
      </w:r>
      <w:proofErr w:type="gramStart"/>
      <w:r w:rsidRPr="00310EF9">
        <w:t>din</w:t>
      </w:r>
      <w:proofErr w:type="gramEnd"/>
      <w:r w:rsidRPr="00310EF9">
        <w:t xml:space="preserve"> Ordonanţa de urgenţă a Guvernului nr. </w:t>
      </w:r>
      <w:proofErr w:type="gramStart"/>
      <w:r w:rsidRPr="00310EF9">
        <w:t xml:space="preserve">158/2005, aprobată cu modificări şi completări prin Legea </w:t>
      </w:r>
      <w:hyperlink r:id="rId414" w:history="1">
        <w:r w:rsidRPr="00310EF9">
          <w:t>nr.</w:t>
        </w:r>
        <w:proofErr w:type="gramEnd"/>
        <w:r w:rsidRPr="00310EF9">
          <w:t xml:space="preserve"> 399/2006</w:t>
        </w:r>
      </w:hyperlink>
      <w:r w:rsidRPr="00310EF9">
        <w:t xml:space="preserve">, cu modificările şi completările ulterioare, se bifează atât căsuţa de la lit. </w:t>
      </w:r>
      <w:proofErr w:type="gramStart"/>
      <w:r w:rsidRPr="00310EF9">
        <w:t>a</w:t>
      </w:r>
      <w:proofErr w:type="gramEnd"/>
      <w:r w:rsidRPr="00310EF9">
        <w:t xml:space="preserve">), cât şi căsuţa de la pct. 3 subpct. 3.1 lit. b).   </w:t>
      </w:r>
    </w:p>
    <w:p w:rsidR="00000532" w:rsidRPr="00310EF9" w:rsidRDefault="00000532" w:rsidP="00B22C49">
      <w:pPr>
        <w:jc w:val="both"/>
      </w:pPr>
      <w:r w:rsidRPr="00310EF9">
        <w:t xml:space="preserve">   a) </w:t>
      </w:r>
      <w:proofErr w:type="gramStart"/>
      <w:r w:rsidRPr="00310EF9">
        <w:t>pentru</w:t>
      </w:r>
      <w:proofErr w:type="gramEnd"/>
      <w:r w:rsidRPr="00310EF9">
        <w:t xml:space="preserve"> concediile medicale şi indemnizaţiile prevăzute la art. </w:t>
      </w:r>
      <w:proofErr w:type="gramStart"/>
      <w:r w:rsidRPr="00310EF9">
        <w:t xml:space="preserve">2 </w:t>
      </w:r>
      <w:hyperlink r:id="rId415" w:history="1">
        <w:r w:rsidRPr="00310EF9">
          <w:t>alin.</w:t>
        </w:r>
        <w:proofErr w:type="gramEnd"/>
        <w:r w:rsidRPr="00310EF9">
          <w:t xml:space="preserve"> (1)</w:t>
        </w:r>
      </w:hyperlink>
      <w:r w:rsidRPr="00310EF9">
        <w:t xml:space="preserve"> </w:t>
      </w:r>
      <w:proofErr w:type="gramStart"/>
      <w:r w:rsidRPr="00310EF9">
        <w:t>lit</w:t>
      </w:r>
      <w:proofErr w:type="gramEnd"/>
      <w:r w:rsidRPr="00310EF9">
        <w:t xml:space="preserve">. a), b) şi d) din Ordonanţa de urgenţă a Guvernului </w:t>
      </w:r>
      <w:hyperlink r:id="rId416" w:history="1">
        <w:r w:rsidRPr="00310EF9">
          <w:t xml:space="preserve">nr. </w:t>
        </w:r>
        <w:proofErr w:type="gramStart"/>
        <w:r w:rsidRPr="00310EF9">
          <w:t>158/2005</w:t>
        </w:r>
      </w:hyperlink>
      <w:r w:rsidRPr="00310EF9">
        <w:t xml:space="preserve">, aprobată cu modificări şi completări prin Legea </w:t>
      </w:r>
      <w:hyperlink r:id="rId417" w:history="1">
        <w:r w:rsidRPr="00310EF9">
          <w:t>nr.</w:t>
        </w:r>
        <w:proofErr w:type="gramEnd"/>
        <w:r w:rsidRPr="00310EF9">
          <w:t xml:space="preserve"> 399/2006</w:t>
        </w:r>
      </w:hyperlink>
      <w:r w:rsidRPr="00310EF9">
        <w:t xml:space="preserve">, cu modificările şi completările ulterioare □  </w:t>
      </w:r>
    </w:p>
    <w:p w:rsidR="00000532" w:rsidRPr="00310EF9" w:rsidRDefault="00000532" w:rsidP="00B22C49">
      <w:pPr>
        <w:jc w:val="both"/>
      </w:pPr>
      <w:r w:rsidRPr="00310EF9">
        <w:t xml:space="preserve">   b) </w:t>
      </w:r>
      <w:proofErr w:type="gramStart"/>
      <w:r w:rsidRPr="00310EF9">
        <w:t>pentru</w:t>
      </w:r>
      <w:proofErr w:type="gramEnd"/>
      <w:r w:rsidRPr="00310EF9">
        <w:t xml:space="preserve"> concediile medicale şi indemnizaţiile pentru maternitate prevăzute la art. </w:t>
      </w:r>
      <w:proofErr w:type="gramStart"/>
      <w:r w:rsidRPr="00310EF9">
        <w:t>2 alin.</w:t>
      </w:r>
      <w:proofErr w:type="gramEnd"/>
      <w:r w:rsidRPr="00310EF9">
        <w:t xml:space="preserve"> (1) </w:t>
      </w:r>
      <w:hyperlink r:id="rId418" w:history="1">
        <w:proofErr w:type="gramStart"/>
        <w:r w:rsidRPr="00310EF9">
          <w:t>lit</w:t>
        </w:r>
        <w:proofErr w:type="gramEnd"/>
        <w:r w:rsidRPr="00310EF9">
          <w:t>. c)</w:t>
        </w:r>
      </w:hyperlink>
      <w:r w:rsidRPr="00310EF9">
        <w:t xml:space="preserve"> </w:t>
      </w:r>
      <w:proofErr w:type="gramStart"/>
      <w:r w:rsidRPr="00310EF9">
        <w:t>din</w:t>
      </w:r>
      <w:proofErr w:type="gramEnd"/>
      <w:r w:rsidRPr="00310EF9">
        <w:t xml:space="preserve"> Ordonanţa de urgenţă a Guvernului nr. </w:t>
      </w:r>
      <w:proofErr w:type="gramStart"/>
      <w:r w:rsidRPr="00310EF9">
        <w:t xml:space="preserve">158/2005, aprobată cu modificări şi completări prin Legea </w:t>
      </w:r>
      <w:hyperlink r:id="rId419" w:history="1">
        <w:r w:rsidRPr="00310EF9">
          <w:t>nr.</w:t>
        </w:r>
        <w:proofErr w:type="gramEnd"/>
        <w:r w:rsidRPr="00310EF9">
          <w:t xml:space="preserve"> 399/2006</w:t>
        </w:r>
      </w:hyperlink>
      <w:r w:rsidRPr="00310EF9">
        <w:t xml:space="preserve">, cu modificările şi completările ulterioare □  </w:t>
      </w:r>
    </w:p>
    <w:p w:rsidR="00000532" w:rsidRPr="00310EF9" w:rsidRDefault="00000532" w:rsidP="00B22C49">
      <w:pPr>
        <w:jc w:val="both"/>
      </w:pPr>
      <w:r w:rsidRPr="00310EF9">
        <w:t xml:space="preserve">   3.2. Venitul lunar asigurat pentru concediile medicale şi indemnizaţiile prevăzute la art. </w:t>
      </w:r>
      <w:proofErr w:type="gramStart"/>
      <w:r w:rsidRPr="00310EF9">
        <w:t xml:space="preserve">2 </w:t>
      </w:r>
      <w:hyperlink r:id="rId420" w:history="1">
        <w:r w:rsidRPr="00310EF9">
          <w:t>alin.</w:t>
        </w:r>
        <w:proofErr w:type="gramEnd"/>
        <w:r w:rsidRPr="00310EF9">
          <w:t xml:space="preserve"> (1)</w:t>
        </w:r>
      </w:hyperlink>
      <w:r w:rsidRPr="00310EF9">
        <w:t xml:space="preserve"> </w:t>
      </w:r>
      <w:proofErr w:type="gramStart"/>
      <w:r w:rsidRPr="00310EF9">
        <w:t>lit</w:t>
      </w:r>
      <w:proofErr w:type="gramEnd"/>
      <w:r w:rsidRPr="00310EF9">
        <w:t xml:space="preserve">. a), b) şi d) din Ordonanţa de urgenţă a Guvernului </w:t>
      </w:r>
      <w:hyperlink r:id="rId421" w:history="1">
        <w:r w:rsidRPr="00310EF9">
          <w:t xml:space="preserve">nr. </w:t>
        </w:r>
        <w:proofErr w:type="gramStart"/>
        <w:r w:rsidRPr="00310EF9">
          <w:t>158/2005</w:t>
        </w:r>
      </w:hyperlink>
      <w:r w:rsidRPr="00310EF9">
        <w:t xml:space="preserve">, aprobată cu modificări şi completări prin Legea </w:t>
      </w:r>
      <w:hyperlink r:id="rId422" w:history="1">
        <w:r w:rsidRPr="00310EF9">
          <w:t>nr.</w:t>
        </w:r>
        <w:proofErr w:type="gramEnd"/>
        <w:r w:rsidRPr="00310EF9">
          <w:t xml:space="preserve"> 399/2006</w:t>
        </w:r>
      </w:hyperlink>
      <w:r w:rsidRPr="00310EF9">
        <w:t xml:space="preserve">, cu modificările şi completările ulterioare, </w:t>
      </w:r>
      <w:proofErr w:type="gramStart"/>
      <w:r w:rsidRPr="00310EF9">
        <w:t>este</w:t>
      </w:r>
      <w:proofErr w:type="gramEnd"/>
      <w:r w:rsidRPr="00310EF9">
        <w:t xml:space="preserve"> de.......... lei (în cifre).   </w:t>
      </w:r>
    </w:p>
    <w:p w:rsidR="00000532" w:rsidRPr="00310EF9" w:rsidRDefault="00000532" w:rsidP="00B22C49">
      <w:pPr>
        <w:jc w:val="both"/>
      </w:pPr>
      <w:r w:rsidRPr="00310EF9">
        <w:lastRenderedPageBreak/>
        <w:t xml:space="preserve">    În situaţia în care, ulterior încheierii prezentului contract pentru concedii şi indemnizaţii de asigurări sociale de sănătate, acest venit lunar asigurat </w:t>
      </w:r>
      <w:proofErr w:type="gramStart"/>
      <w:r w:rsidRPr="00310EF9">
        <w:t>este</w:t>
      </w:r>
      <w:proofErr w:type="gramEnd"/>
      <w:r w:rsidRPr="00310EF9">
        <w:t xml:space="preserve"> mai mic decât salariul de bază minim brut pe ţară garantat în plată, stabilit potrivit legii, în vigoare în luna pentru care se plăteşte contribuţia prevăzută la art. </w:t>
      </w:r>
      <w:proofErr w:type="gramStart"/>
      <w:r w:rsidRPr="00310EF9">
        <w:t xml:space="preserve">3 </w:t>
      </w:r>
      <w:hyperlink r:id="rId423" w:history="1">
        <w:r w:rsidRPr="00310EF9">
          <w:t>alin.</w:t>
        </w:r>
        <w:proofErr w:type="gramEnd"/>
        <w:r w:rsidRPr="00310EF9">
          <w:t xml:space="preserve"> (3)</w:t>
        </w:r>
      </w:hyperlink>
      <w:r w:rsidRPr="00310EF9">
        <w:t xml:space="preserve"> </w:t>
      </w:r>
      <w:proofErr w:type="gramStart"/>
      <w:r w:rsidRPr="00310EF9">
        <w:t>din</w:t>
      </w:r>
      <w:proofErr w:type="gramEnd"/>
      <w:r w:rsidRPr="00310EF9">
        <w:t xml:space="preserve"> Ordonanţa de urgenţă a Guvernului nr. </w:t>
      </w:r>
      <w:proofErr w:type="gramStart"/>
      <w:r w:rsidRPr="00310EF9">
        <w:t xml:space="preserve">158/2005, aprobată cu modificări şi completări prin Legea </w:t>
      </w:r>
      <w:hyperlink r:id="rId424" w:history="1">
        <w:r w:rsidRPr="00310EF9">
          <w:t>nr.</w:t>
        </w:r>
        <w:proofErr w:type="gramEnd"/>
        <w:r w:rsidRPr="00310EF9">
          <w:t xml:space="preserve"> 399/2006</w:t>
        </w:r>
      </w:hyperlink>
      <w:r w:rsidRPr="00310EF9">
        <w:t xml:space="preserve">, cu modificările şi completările ulterioare, sau, după caz, mai mare decât echivalentul a de 3 ori acesta, venitul lunar asigurat </w:t>
      </w:r>
      <w:proofErr w:type="gramStart"/>
      <w:r w:rsidRPr="00310EF9">
        <w:t>este</w:t>
      </w:r>
      <w:proofErr w:type="gramEnd"/>
      <w:r w:rsidRPr="00310EF9">
        <w:t xml:space="preserve"> salariul de bază minim brut pe ţară garantat în plată sau, după caz, echivalentul a de 3 ori acesta.  </w:t>
      </w:r>
    </w:p>
    <w:p w:rsidR="00000532" w:rsidRPr="00310EF9" w:rsidRDefault="00000532" w:rsidP="00B22C49">
      <w:pPr>
        <w:jc w:val="both"/>
      </w:pPr>
      <w:r w:rsidRPr="00310EF9">
        <w:t xml:space="preserve">   3.3. Venitul lunar asigurat pentru concediile medicale şi indemnizaţiile pentru maternitate prevăzute la art. </w:t>
      </w:r>
      <w:proofErr w:type="gramStart"/>
      <w:r w:rsidRPr="00310EF9">
        <w:t>2 alin.</w:t>
      </w:r>
      <w:proofErr w:type="gramEnd"/>
      <w:r w:rsidRPr="00310EF9">
        <w:t xml:space="preserve"> (1) </w:t>
      </w:r>
      <w:hyperlink r:id="rId425" w:history="1">
        <w:proofErr w:type="gramStart"/>
        <w:r w:rsidRPr="00310EF9">
          <w:t>lit</w:t>
        </w:r>
        <w:proofErr w:type="gramEnd"/>
        <w:r w:rsidRPr="00310EF9">
          <w:t>. c)</w:t>
        </w:r>
      </w:hyperlink>
      <w:r w:rsidRPr="00310EF9">
        <w:t xml:space="preserve"> </w:t>
      </w:r>
      <w:proofErr w:type="gramStart"/>
      <w:r w:rsidRPr="00310EF9">
        <w:t>din</w:t>
      </w:r>
      <w:proofErr w:type="gramEnd"/>
      <w:r w:rsidRPr="00310EF9">
        <w:t xml:space="preserve"> Ordonanţa de urgenţă a Guvernului nr. </w:t>
      </w:r>
      <w:proofErr w:type="gramStart"/>
      <w:r w:rsidRPr="00310EF9">
        <w:t xml:space="preserve">158/2005, aprobată cu modificări şi completări prin Legea </w:t>
      </w:r>
      <w:hyperlink r:id="rId426" w:history="1">
        <w:r w:rsidRPr="00310EF9">
          <w:t>nr.</w:t>
        </w:r>
        <w:proofErr w:type="gramEnd"/>
        <w:r w:rsidRPr="00310EF9">
          <w:t xml:space="preserve"> 399/2006</w:t>
        </w:r>
      </w:hyperlink>
      <w:r w:rsidRPr="00310EF9">
        <w:t xml:space="preserve">, cu modificările şi completările ulterioare, </w:t>
      </w:r>
      <w:proofErr w:type="gramStart"/>
      <w:r w:rsidRPr="00310EF9">
        <w:t>este</w:t>
      </w:r>
      <w:proofErr w:type="gramEnd"/>
      <w:r w:rsidRPr="00310EF9">
        <w:t xml:space="preserve"> de.......... lei (în cifre).   </w:t>
      </w:r>
    </w:p>
    <w:p w:rsidR="00000532" w:rsidRPr="00310EF9" w:rsidRDefault="00000532" w:rsidP="00B22C49">
      <w:pPr>
        <w:jc w:val="both"/>
      </w:pPr>
      <w:r w:rsidRPr="00310EF9">
        <w:t xml:space="preserve">    În situaţia în care, ulterior încheierii prezentului contract pentru concedii şi indemnizaţii de asigurări sociale de sănătate, acest venit lunar asigurat </w:t>
      </w:r>
      <w:proofErr w:type="gramStart"/>
      <w:r w:rsidRPr="00310EF9">
        <w:t>este</w:t>
      </w:r>
      <w:proofErr w:type="gramEnd"/>
      <w:r w:rsidRPr="00310EF9">
        <w:t xml:space="preserve"> mai mic decât salariul de bază minim brut pe ţară garantat în plată, stabilit potrivit legii, în vigoare în luna pentru care se plăteşte contribuţia prevăzută la art. </w:t>
      </w:r>
      <w:proofErr w:type="gramStart"/>
      <w:r w:rsidRPr="00310EF9">
        <w:t xml:space="preserve">3 </w:t>
      </w:r>
      <w:hyperlink r:id="rId427" w:history="1">
        <w:r w:rsidRPr="00310EF9">
          <w:t>alin.</w:t>
        </w:r>
        <w:proofErr w:type="gramEnd"/>
        <w:r w:rsidRPr="00310EF9">
          <w:t xml:space="preserve"> (3)</w:t>
        </w:r>
      </w:hyperlink>
      <w:r w:rsidRPr="00310EF9">
        <w:t xml:space="preserve"> </w:t>
      </w:r>
      <w:proofErr w:type="gramStart"/>
      <w:r w:rsidRPr="00310EF9">
        <w:t>din</w:t>
      </w:r>
      <w:proofErr w:type="gramEnd"/>
      <w:r w:rsidRPr="00310EF9">
        <w:t xml:space="preserve"> Ordonanţa de urgenţă a Guvernului nr. </w:t>
      </w:r>
      <w:proofErr w:type="gramStart"/>
      <w:r w:rsidRPr="00310EF9">
        <w:t xml:space="preserve">158/2005, aprobată cu modificări şi completări prin Legea </w:t>
      </w:r>
      <w:hyperlink r:id="rId428" w:history="1">
        <w:r w:rsidRPr="00310EF9">
          <w:t>nr.</w:t>
        </w:r>
        <w:proofErr w:type="gramEnd"/>
        <w:r w:rsidRPr="00310EF9">
          <w:t xml:space="preserve"> 399/2006</w:t>
        </w:r>
      </w:hyperlink>
      <w:r w:rsidRPr="00310EF9">
        <w:t xml:space="preserve">, cu modificările şi completările ulterioare, sau, după caz, mai mare decât echivalentul a de 12 ori acesta, venitul lunar asigurat </w:t>
      </w:r>
      <w:proofErr w:type="gramStart"/>
      <w:r w:rsidRPr="00310EF9">
        <w:t>este</w:t>
      </w:r>
      <w:proofErr w:type="gramEnd"/>
      <w:r w:rsidRPr="00310EF9">
        <w:t xml:space="preserve"> salariul de bază minim brut pe ţară garantat în plată sau, după caz, echivalentul a de 12 ori acesta.  </w:t>
      </w:r>
    </w:p>
    <w:p w:rsidR="00000532" w:rsidRPr="00310EF9" w:rsidRDefault="00000532" w:rsidP="00B22C49">
      <w:pPr>
        <w:jc w:val="both"/>
      </w:pPr>
      <w:r w:rsidRPr="00310EF9">
        <w:t xml:space="preserve">   3.4. Cota de contribuţie </w:t>
      </w:r>
      <w:proofErr w:type="gramStart"/>
      <w:r w:rsidRPr="00310EF9">
        <w:t>este</w:t>
      </w:r>
      <w:proofErr w:type="gramEnd"/>
      <w:r w:rsidRPr="00310EF9">
        <w:t xml:space="preserve"> cea prevăzută la art. </w:t>
      </w:r>
      <w:proofErr w:type="gramStart"/>
      <w:r w:rsidRPr="00310EF9">
        <w:t xml:space="preserve">3 </w:t>
      </w:r>
      <w:hyperlink r:id="rId429" w:history="1">
        <w:r w:rsidRPr="00310EF9">
          <w:t>alin.</w:t>
        </w:r>
        <w:proofErr w:type="gramEnd"/>
        <w:r w:rsidRPr="00310EF9">
          <w:t xml:space="preserve"> (3)</w:t>
        </w:r>
      </w:hyperlink>
      <w:r w:rsidRPr="00310EF9">
        <w:t xml:space="preserve"> </w:t>
      </w:r>
      <w:proofErr w:type="gramStart"/>
      <w:r w:rsidRPr="00310EF9">
        <w:t>din</w:t>
      </w:r>
      <w:proofErr w:type="gramEnd"/>
      <w:r w:rsidRPr="00310EF9">
        <w:t xml:space="preserve"> Ordonanţa de urgenţă a Guvernului nr. </w:t>
      </w:r>
      <w:proofErr w:type="gramStart"/>
      <w:r w:rsidRPr="00310EF9">
        <w:t xml:space="preserve">158/2005, aprobată cu modificări şi completări prin Legea </w:t>
      </w:r>
      <w:hyperlink r:id="rId430" w:history="1">
        <w:r w:rsidRPr="00310EF9">
          <w:t>nr.</w:t>
        </w:r>
        <w:proofErr w:type="gramEnd"/>
        <w:r w:rsidRPr="00310EF9">
          <w:t xml:space="preserve"> </w:t>
        </w:r>
        <w:proofErr w:type="gramStart"/>
        <w:r w:rsidRPr="00310EF9">
          <w:t>399/2006</w:t>
        </w:r>
      </w:hyperlink>
      <w:r w:rsidRPr="00310EF9">
        <w:t>, cu modificările şi completările ulterioare, datorată de persoanele care se asigură în baza contractului de asigurare pentru concedii şi indemnizaţii de asigurări sociale de sănătate.</w:t>
      </w:r>
      <w:proofErr w:type="gramEnd"/>
      <w:r w:rsidRPr="00310EF9">
        <w:t xml:space="preserve">  </w:t>
      </w:r>
    </w:p>
    <w:p w:rsidR="00000532" w:rsidRPr="00310EF9" w:rsidRDefault="00000532" w:rsidP="00B22C49">
      <w:pPr>
        <w:jc w:val="both"/>
      </w:pPr>
      <w:r w:rsidRPr="00310EF9">
        <w:t xml:space="preserve">    Cota de contribuţie, la data încheierii prezentului contract de asigurare pentru concedii şi indemnizaţii de asigurări sociale de sănătate, este . . . . . . . . . </w:t>
      </w:r>
      <w:proofErr w:type="gramStart"/>
      <w:r w:rsidRPr="00310EF9">
        <w:t>.%</w:t>
      </w:r>
      <w:proofErr w:type="gramEnd"/>
      <w:r w:rsidRPr="00310EF9">
        <w:t xml:space="preserve">.  </w:t>
      </w:r>
    </w:p>
    <w:p w:rsidR="00000532" w:rsidRPr="00310EF9" w:rsidRDefault="00000532" w:rsidP="00B22C49">
      <w:pPr>
        <w:jc w:val="both"/>
      </w:pPr>
      <w:r w:rsidRPr="00310EF9">
        <w:t xml:space="preserve">   3.5. Cuantumul contribuţiei lunare se determină prin aplicarea cotei de contribuţie pentru </w:t>
      </w:r>
      <w:proofErr w:type="gramStart"/>
      <w:r w:rsidRPr="00310EF9">
        <w:t>luna</w:t>
      </w:r>
      <w:proofErr w:type="gramEnd"/>
      <w:r w:rsidRPr="00310EF9">
        <w:t xml:space="preserve"> pentru care plăteşte contribuţia prevăzută la subpct. </w:t>
      </w:r>
      <w:proofErr w:type="gramStart"/>
      <w:r w:rsidRPr="00310EF9">
        <w:t>3.4 la venitul lunar asigurat prevăzut la subpct.</w:t>
      </w:r>
      <w:proofErr w:type="gramEnd"/>
      <w:r w:rsidRPr="00310EF9">
        <w:t xml:space="preserve"> </w:t>
      </w:r>
      <w:proofErr w:type="gramStart"/>
      <w:r w:rsidRPr="00310EF9">
        <w:t>3.2 şi 3.3, după caz.</w:t>
      </w:r>
      <w:proofErr w:type="gramEnd"/>
      <w:r w:rsidRPr="00310EF9">
        <w:t xml:space="preserve">  </w:t>
      </w:r>
    </w:p>
    <w:p w:rsidR="00000532" w:rsidRPr="00310EF9" w:rsidRDefault="00000532" w:rsidP="00B22C49">
      <w:pPr>
        <w:jc w:val="both"/>
      </w:pPr>
      <w:r w:rsidRPr="00310EF9">
        <w:t xml:space="preserve">    Cuantumul contribuţiei lunare, la data încheierii prezentului contract pentru concedii şi indemnizaţii de asigurări sociale de sănătate, </w:t>
      </w:r>
      <w:proofErr w:type="gramStart"/>
      <w:r w:rsidRPr="00310EF9">
        <w:t>este</w:t>
      </w:r>
      <w:proofErr w:type="gramEnd"/>
      <w:r w:rsidRPr="00310EF9">
        <w:t xml:space="preserve"> de . . . . . . . . . . lei, pentru subpct. 3.2.  </w:t>
      </w:r>
    </w:p>
    <w:p w:rsidR="00000532" w:rsidRPr="00310EF9" w:rsidRDefault="00000532" w:rsidP="00B22C49">
      <w:pPr>
        <w:jc w:val="both"/>
      </w:pPr>
      <w:r w:rsidRPr="00310EF9">
        <w:t xml:space="preserve">    Cuantumul contribuţiei lunare, la data încheierii prezentului contract pentru concedii şi indemnizaţii de asigurări sociale de sănătate, </w:t>
      </w:r>
      <w:proofErr w:type="gramStart"/>
      <w:r w:rsidRPr="00310EF9">
        <w:t>este</w:t>
      </w:r>
      <w:proofErr w:type="gramEnd"/>
      <w:r w:rsidRPr="00310EF9">
        <w:t xml:space="preserve"> de . . . . . . . . . . lei, pentru subpct. 3.3.  </w:t>
      </w:r>
    </w:p>
    <w:p w:rsidR="00000532" w:rsidRPr="00310EF9" w:rsidRDefault="00000532" w:rsidP="00B22C49">
      <w:pPr>
        <w:jc w:val="both"/>
      </w:pPr>
      <w:r w:rsidRPr="00310EF9">
        <w:t xml:space="preserve">    Cuantumul total al contribuţiei lunare, la data încheierii prezentului contract pentru concedii şi indemnizaţii de asigurări sociale de sănătate, </w:t>
      </w:r>
      <w:proofErr w:type="gramStart"/>
      <w:r w:rsidRPr="00310EF9">
        <w:t>este</w:t>
      </w:r>
      <w:proofErr w:type="gramEnd"/>
      <w:r w:rsidRPr="00310EF9">
        <w:t xml:space="preserve"> de . . . . . . . . . . lei, pentru subpct. </w:t>
      </w:r>
      <w:proofErr w:type="gramStart"/>
      <w:r w:rsidRPr="00310EF9">
        <w:t>3.2 şi pentru subpct.</w:t>
      </w:r>
      <w:proofErr w:type="gramEnd"/>
      <w:r w:rsidRPr="00310EF9">
        <w:t xml:space="preserve"> 3.3</w:t>
      </w:r>
      <w:proofErr w:type="gramStart"/>
      <w:r w:rsidRPr="00310EF9">
        <w:t>.*</w:t>
      </w:r>
      <w:proofErr w:type="gramEnd"/>
      <w:r w:rsidRPr="00310EF9">
        <w:t xml:space="preserve">*)  </w:t>
      </w:r>
    </w:p>
    <w:p w:rsidR="00000532" w:rsidRPr="00310EF9" w:rsidRDefault="00000532" w:rsidP="00B22C49">
      <w:pPr>
        <w:jc w:val="both"/>
      </w:pPr>
      <w:r w:rsidRPr="00310EF9">
        <w:t>   **) Se completează numai dacă s-</w:t>
      </w:r>
      <w:proofErr w:type="gramStart"/>
      <w:r w:rsidRPr="00310EF9">
        <w:t>a</w:t>
      </w:r>
      <w:proofErr w:type="gramEnd"/>
      <w:r w:rsidRPr="00310EF9">
        <w:t xml:space="preserve"> optat pentru asigurarea atât pentru concediile şi indemnizaţiile prevăzute la art. </w:t>
      </w:r>
      <w:proofErr w:type="gramStart"/>
      <w:r w:rsidRPr="00310EF9">
        <w:t xml:space="preserve">2 </w:t>
      </w:r>
      <w:hyperlink r:id="rId431" w:history="1">
        <w:r w:rsidRPr="00310EF9">
          <w:t>alin.</w:t>
        </w:r>
        <w:proofErr w:type="gramEnd"/>
        <w:r w:rsidRPr="00310EF9">
          <w:t xml:space="preserve"> (1)</w:t>
        </w:r>
      </w:hyperlink>
      <w:r w:rsidRPr="00310EF9">
        <w:t xml:space="preserve"> </w:t>
      </w:r>
      <w:proofErr w:type="gramStart"/>
      <w:r w:rsidRPr="00310EF9">
        <w:t>lit</w:t>
      </w:r>
      <w:proofErr w:type="gramEnd"/>
      <w:r w:rsidRPr="00310EF9">
        <w:t xml:space="preserve">. </w:t>
      </w:r>
      <w:proofErr w:type="gramStart"/>
      <w:r w:rsidRPr="00310EF9">
        <w:t>a</w:t>
      </w:r>
      <w:proofErr w:type="gramEnd"/>
      <w:r w:rsidRPr="00310EF9">
        <w:t xml:space="preserve">), b) şi d), cât şi pentru cele de la art. </w:t>
      </w:r>
      <w:proofErr w:type="gramStart"/>
      <w:r w:rsidRPr="00310EF9">
        <w:t>2 alin.</w:t>
      </w:r>
      <w:proofErr w:type="gramEnd"/>
      <w:r w:rsidRPr="00310EF9">
        <w:t xml:space="preserve"> (1) </w:t>
      </w:r>
      <w:hyperlink r:id="rId432" w:history="1">
        <w:proofErr w:type="gramStart"/>
        <w:r w:rsidRPr="00310EF9">
          <w:t>lit</w:t>
        </w:r>
        <w:proofErr w:type="gramEnd"/>
        <w:r w:rsidRPr="00310EF9">
          <w:t>. c)</w:t>
        </w:r>
      </w:hyperlink>
      <w:r w:rsidRPr="00310EF9">
        <w:t xml:space="preserve"> </w:t>
      </w:r>
      <w:proofErr w:type="gramStart"/>
      <w:r w:rsidRPr="00310EF9">
        <w:t>din</w:t>
      </w:r>
      <w:proofErr w:type="gramEnd"/>
      <w:r w:rsidRPr="00310EF9">
        <w:t xml:space="preserve"> Ordonanţa de </w:t>
      </w:r>
      <w:r w:rsidRPr="00310EF9">
        <w:lastRenderedPageBreak/>
        <w:t xml:space="preserve">urgenţă a Guvernului nr. </w:t>
      </w:r>
      <w:proofErr w:type="gramStart"/>
      <w:r w:rsidRPr="00310EF9">
        <w:t xml:space="preserve">158/2005, aprobată cu modificări şi completări prin Legea </w:t>
      </w:r>
      <w:hyperlink r:id="rId433" w:history="1">
        <w:r w:rsidRPr="00310EF9">
          <w:t>nr.</w:t>
        </w:r>
        <w:proofErr w:type="gramEnd"/>
        <w:r w:rsidRPr="00310EF9">
          <w:t xml:space="preserve"> </w:t>
        </w:r>
        <w:proofErr w:type="gramStart"/>
        <w:r w:rsidRPr="00310EF9">
          <w:t>399/2006</w:t>
        </w:r>
      </w:hyperlink>
      <w:r w:rsidRPr="00310EF9">
        <w:t>, cu modificările şi completările ulterioare.</w:t>
      </w:r>
      <w:proofErr w:type="gramEnd"/>
      <w:r w:rsidRPr="00310EF9">
        <w:br/>
        <w:t xml:space="preserve">  </w:t>
      </w:r>
    </w:p>
    <w:p w:rsidR="00000532" w:rsidRPr="00310EF9" w:rsidRDefault="00000532" w:rsidP="00B22C49">
      <w:pPr>
        <w:jc w:val="both"/>
      </w:pPr>
      <w:r w:rsidRPr="00310EF9">
        <w:t xml:space="preserve">   3.6. Contul în care se plăteşte contribuţia la bugetul Fondului naţional unic de asigurări sociale de sănătate pentru concedii şi indemnizaţii de asigurări sociale de sănătate </w:t>
      </w:r>
      <w:proofErr w:type="gramStart"/>
      <w:r w:rsidRPr="00310EF9">
        <w:t>este</w:t>
      </w:r>
      <w:proofErr w:type="gramEnd"/>
      <w:r w:rsidRPr="00310EF9">
        <w:t xml:space="preserve"> . . . . . . . . . ., deschis la . . . . . . . . . . .  </w:t>
      </w:r>
    </w:p>
    <w:p w:rsidR="00000532" w:rsidRPr="00310EF9" w:rsidRDefault="00000532" w:rsidP="00B22C49">
      <w:pPr>
        <w:jc w:val="both"/>
      </w:pPr>
      <w:r w:rsidRPr="00310EF9">
        <w:t xml:space="preserve">   3.7. Plata se poate face în numerar la casieriile casei de asigurări de sănătate sau prin orice alte mijloace de plată prevăzute de lege.  </w:t>
      </w:r>
    </w:p>
    <w:p w:rsidR="00000532" w:rsidRPr="00310EF9" w:rsidRDefault="00000532" w:rsidP="00B22C49">
      <w:pPr>
        <w:jc w:val="both"/>
      </w:pPr>
      <w:r w:rsidRPr="00310EF9">
        <w:t xml:space="preserve">   3.8. Plata contribuţiei la bugetul Fondului naţional unic de asigurări sociale de sănătate, pentru concedii şi indemnizaţii de asigurări sociale de sănătate, se face lunar până la data de 25 inclusiv a lunii următoare celei pentru care se datorează.  </w:t>
      </w:r>
    </w:p>
    <w:p w:rsidR="00000532" w:rsidRPr="00310EF9" w:rsidRDefault="00000532" w:rsidP="00B22C49">
      <w:pPr>
        <w:jc w:val="both"/>
      </w:pPr>
      <w:r w:rsidRPr="00310EF9">
        <w:t xml:space="preserve">    Plata contribuţiei poate fi efectuată şi în cursul lunii pentru care se datorează contribuţia sau cel mai târziu până la data de 25 inclusiv a lunii următoare acesteia.  </w:t>
      </w:r>
    </w:p>
    <w:p w:rsidR="00000532" w:rsidRPr="00310EF9" w:rsidRDefault="00000532" w:rsidP="00B22C49">
      <w:pPr>
        <w:jc w:val="both"/>
      </w:pPr>
      <w:r w:rsidRPr="00310EF9">
        <w:t xml:space="preserve">    Plata contribuţiei se poate efectua şi anticipat, pentru . . . . . . . . . . luni (maximum 12 luni, calculate de la data intrării în vigoare a prezentului contract).  </w:t>
      </w:r>
    </w:p>
    <w:p w:rsidR="00000532" w:rsidRPr="00310EF9" w:rsidRDefault="00000532" w:rsidP="00B22C49">
      <w:pPr>
        <w:jc w:val="both"/>
      </w:pPr>
      <w:r w:rsidRPr="00310EF9">
        <w:t xml:space="preserve">   3.9. Neplata contribuţiei la bugetul Fondului naţional unic de asigurări sociale de sănătate, pentru concedii şi indemnizaţii de asigurări sociale de sănătate, la termenul prevăzut la subpct. </w:t>
      </w:r>
      <w:proofErr w:type="gramStart"/>
      <w:r w:rsidRPr="00310EF9">
        <w:t>3.8 generează plata de dobânzi şi penalităţi de întârziere datorate pentru fiecare zi calendaristică, stabilite potrivit legii.</w:t>
      </w:r>
      <w:proofErr w:type="gramEnd"/>
      <w:r w:rsidRPr="00310EF9">
        <w:t xml:space="preserve">  </w:t>
      </w:r>
    </w:p>
    <w:p w:rsidR="00000532" w:rsidRPr="00310EF9" w:rsidRDefault="00000532" w:rsidP="00B22C49">
      <w:pPr>
        <w:jc w:val="both"/>
      </w:pPr>
      <w:r w:rsidRPr="00310EF9">
        <w:t xml:space="preserve">   4. Obligaţiile casei de asigurări de sănătate:  </w:t>
      </w:r>
    </w:p>
    <w:p w:rsidR="00000532" w:rsidRPr="00310EF9" w:rsidRDefault="00000532" w:rsidP="00B22C49">
      <w:pPr>
        <w:jc w:val="both"/>
      </w:pPr>
      <w:r w:rsidRPr="00310EF9">
        <w:t xml:space="preserve">   4.1. </w:t>
      </w:r>
      <w:proofErr w:type="gramStart"/>
      <w:r w:rsidRPr="00310EF9">
        <w:t>certificarea</w:t>
      </w:r>
      <w:proofErr w:type="gramEnd"/>
      <w:r w:rsidRPr="00310EF9">
        <w:t xml:space="preserve"> stagiului de asigurare realizat în sistemul de asigurări sociale de sănătate, pentru concedii şi indemnizaţii de asigurări sociale de sănătate;  </w:t>
      </w:r>
    </w:p>
    <w:p w:rsidR="00000532" w:rsidRPr="00310EF9" w:rsidRDefault="00000532" w:rsidP="00B22C49">
      <w:pPr>
        <w:jc w:val="both"/>
      </w:pPr>
      <w:r w:rsidRPr="00310EF9">
        <w:t xml:space="preserve">   4.2. </w:t>
      </w:r>
      <w:proofErr w:type="gramStart"/>
      <w:r w:rsidRPr="00310EF9">
        <w:t>plata</w:t>
      </w:r>
      <w:proofErr w:type="gramEnd"/>
      <w:r w:rsidRPr="00310EF9">
        <w:t xml:space="preserve"> indemnizaţiei de asigurări sociale de sănătate în condiţiile şi conform Ordonanţei de urgenţă a Guvernului </w:t>
      </w:r>
      <w:hyperlink r:id="rId434" w:history="1">
        <w:r w:rsidRPr="00310EF9">
          <w:t xml:space="preserve">nr. </w:t>
        </w:r>
        <w:proofErr w:type="gramStart"/>
        <w:r w:rsidRPr="00310EF9">
          <w:t>158/2005</w:t>
        </w:r>
      </w:hyperlink>
      <w:r w:rsidRPr="00310EF9">
        <w:t xml:space="preserve">, aprobată cu modificări şi completări prin Legea </w:t>
      </w:r>
      <w:hyperlink r:id="rId435" w:history="1">
        <w:r w:rsidRPr="00310EF9">
          <w:t>nr.</w:t>
        </w:r>
        <w:proofErr w:type="gramEnd"/>
        <w:r w:rsidRPr="00310EF9">
          <w:t xml:space="preserve"> 399/2006</w:t>
        </w:r>
      </w:hyperlink>
      <w:r w:rsidRPr="00310EF9">
        <w:t xml:space="preserve">, cu modificările şi completările ulterioare;  </w:t>
      </w:r>
    </w:p>
    <w:p w:rsidR="00000532" w:rsidRPr="00310EF9" w:rsidRDefault="00000532" w:rsidP="00B22C49">
      <w:pPr>
        <w:jc w:val="both"/>
      </w:pPr>
      <w:r w:rsidRPr="00310EF9">
        <w:t xml:space="preserve">   4.3. </w:t>
      </w:r>
      <w:proofErr w:type="gramStart"/>
      <w:r w:rsidRPr="00310EF9">
        <w:t>plata</w:t>
      </w:r>
      <w:proofErr w:type="gramEnd"/>
      <w:r w:rsidRPr="00310EF9">
        <w:t xml:space="preserve"> contribuţiilor sociale obligatorii prevăzute de lege, în condiţiile legii, în perioada în care asiguratul beneficiază de indemnizaţie de asigurări sociale de sănătate;  </w:t>
      </w:r>
    </w:p>
    <w:p w:rsidR="00000532" w:rsidRPr="00310EF9" w:rsidRDefault="00000532" w:rsidP="00B22C49">
      <w:pPr>
        <w:jc w:val="both"/>
      </w:pPr>
      <w:r w:rsidRPr="00310EF9">
        <w:t xml:space="preserve">   4.4. </w:t>
      </w:r>
      <w:proofErr w:type="gramStart"/>
      <w:r w:rsidRPr="00310EF9">
        <w:t>să</w:t>
      </w:r>
      <w:proofErr w:type="gramEnd"/>
      <w:r w:rsidRPr="00310EF9">
        <w:t xml:space="preserve"> elibereze asiguratului adeverinţa prevăzută în anexa </w:t>
      </w:r>
      <w:hyperlink r:id="rId436" w:history="1">
        <w:r w:rsidRPr="00310EF9">
          <w:t>nr. 7</w:t>
        </w:r>
      </w:hyperlink>
      <w:r w:rsidRPr="00310EF9">
        <w:t xml:space="preserve"> la norme, din care să reiasă numărul de zile de concediu medical pentru incapacitate temporară de muncă avute în ultimele 12/24 luni, precum şi zilele de concediu medical acordate pentru maternitate, pentru îngrijirea copilului bolnav şi pentru riscul maternal.  </w:t>
      </w:r>
    </w:p>
    <w:p w:rsidR="00000532" w:rsidRPr="00310EF9" w:rsidRDefault="00000532" w:rsidP="00B22C49">
      <w:pPr>
        <w:jc w:val="both"/>
      </w:pPr>
      <w:r w:rsidRPr="00310EF9">
        <w:t xml:space="preserve">   5. Obligaţiile asiguratului:  </w:t>
      </w:r>
    </w:p>
    <w:p w:rsidR="00000532" w:rsidRPr="00310EF9" w:rsidRDefault="00000532" w:rsidP="00B22C49">
      <w:pPr>
        <w:jc w:val="both"/>
      </w:pPr>
      <w:r w:rsidRPr="00310EF9">
        <w:lastRenderedPageBreak/>
        <w:t xml:space="preserve">   5.1. </w:t>
      </w:r>
      <w:proofErr w:type="gramStart"/>
      <w:r w:rsidRPr="00310EF9">
        <w:t>achitarea</w:t>
      </w:r>
      <w:proofErr w:type="gramEnd"/>
      <w:r w:rsidRPr="00310EF9">
        <w:t xml:space="preserve"> contribuţiei la bugetul Fondului naţional unic de asigurări sociale de sănătate, pentru concedii şi indemnizaţii de asigurări sociale de sănătate, în cuantumul şi la termenul stabilite la pct. 3 subpct. 3.1;  </w:t>
      </w:r>
    </w:p>
    <w:p w:rsidR="00000532" w:rsidRPr="00310EF9" w:rsidRDefault="00000532" w:rsidP="00B22C49">
      <w:pPr>
        <w:jc w:val="both"/>
      </w:pPr>
      <w:r w:rsidRPr="00310EF9">
        <w:t xml:space="preserve">   5.2. </w:t>
      </w:r>
      <w:proofErr w:type="gramStart"/>
      <w:r w:rsidRPr="00310EF9">
        <w:t>achitarea</w:t>
      </w:r>
      <w:proofErr w:type="gramEnd"/>
      <w:r w:rsidRPr="00310EF9">
        <w:t xml:space="preserve"> de dobânzi şi penalităţi de întârziere pentru neplata contribuţiei la termenul prevăzut în contract;  </w:t>
      </w:r>
    </w:p>
    <w:p w:rsidR="00000532" w:rsidRPr="00310EF9" w:rsidRDefault="00000532" w:rsidP="00B22C49">
      <w:pPr>
        <w:jc w:val="both"/>
      </w:pPr>
      <w:r w:rsidRPr="00310EF9">
        <w:t xml:space="preserve">   5.3. </w:t>
      </w:r>
      <w:proofErr w:type="gramStart"/>
      <w:r w:rsidRPr="00310EF9">
        <w:t>înştiinţarea</w:t>
      </w:r>
      <w:proofErr w:type="gramEnd"/>
      <w:r w:rsidRPr="00310EF9">
        <w:t xml:space="preserve"> casei de asigurări de sănătate despre modificările survenite în situaţia sa, inclusiv în ceea ce priveşte asigurarea sa în sistemul public de pensii;  </w:t>
      </w:r>
    </w:p>
    <w:p w:rsidR="00000532" w:rsidRPr="00310EF9" w:rsidRDefault="00000532" w:rsidP="00B22C49">
      <w:pPr>
        <w:jc w:val="both"/>
      </w:pPr>
      <w:r w:rsidRPr="00310EF9">
        <w:t xml:space="preserve">   5.4. </w:t>
      </w:r>
      <w:proofErr w:type="gramStart"/>
      <w:r w:rsidRPr="00310EF9">
        <w:t>să</w:t>
      </w:r>
      <w:proofErr w:type="gramEnd"/>
      <w:r w:rsidRPr="00310EF9">
        <w:t xml:space="preserve"> se prezinte la sediul casei de asigurări de sănătate atunci când este solicitat, respectând termenul prevăzut în invitaţie.  </w:t>
      </w:r>
    </w:p>
    <w:p w:rsidR="00000532" w:rsidRPr="00310EF9" w:rsidRDefault="00000532" w:rsidP="00B22C49">
      <w:pPr>
        <w:jc w:val="both"/>
      </w:pPr>
      <w:r w:rsidRPr="00310EF9">
        <w:t xml:space="preserve">   6. Durata contractului  </w:t>
      </w:r>
    </w:p>
    <w:p w:rsidR="00000532" w:rsidRPr="00310EF9" w:rsidRDefault="00000532" w:rsidP="00B22C49">
      <w:pPr>
        <w:jc w:val="both"/>
      </w:pPr>
      <w:r w:rsidRPr="00310EF9">
        <w:t xml:space="preserve">    Prezentul contract se încheie pe perioadă . . . . . . . . . . .  </w:t>
      </w:r>
    </w:p>
    <w:p w:rsidR="00000532" w:rsidRPr="00310EF9" w:rsidRDefault="00000532" w:rsidP="00B22C49">
      <w:pPr>
        <w:jc w:val="both"/>
      </w:pPr>
      <w:r w:rsidRPr="00310EF9">
        <w:t xml:space="preserve">    (Se completează, după caz: nedeterminată sau determinată pentru o perioadă de . . . . . . . . . . zile, de la data de . . . . . . . . . . zz/ll/aa . . . . . . . . . . la data de . . . . . . . . . . zz/ll/aa . . . . . . . . . . inclusiv.)  </w:t>
      </w:r>
    </w:p>
    <w:p w:rsidR="00000532" w:rsidRPr="00310EF9" w:rsidRDefault="00000532" w:rsidP="00B22C49">
      <w:pPr>
        <w:jc w:val="both"/>
      </w:pPr>
      <w:r w:rsidRPr="00310EF9">
        <w:t xml:space="preserve">   7. Încetarea contractului  </w:t>
      </w:r>
    </w:p>
    <w:p w:rsidR="00000532" w:rsidRPr="00310EF9" w:rsidRDefault="00000532" w:rsidP="00B22C49">
      <w:pPr>
        <w:jc w:val="both"/>
      </w:pPr>
      <w:r w:rsidRPr="00310EF9">
        <w:t xml:space="preserve">   7.1. Contractul de asigurare pentru concedii şi indemnizaţii de asigurări sociale de sănătate încetează:  </w:t>
      </w:r>
    </w:p>
    <w:p w:rsidR="00000532" w:rsidRPr="00310EF9" w:rsidRDefault="00000532" w:rsidP="00B22C49">
      <w:pPr>
        <w:jc w:val="both"/>
      </w:pPr>
      <w:r w:rsidRPr="00310EF9">
        <w:t xml:space="preserve">   a) </w:t>
      </w:r>
      <w:proofErr w:type="gramStart"/>
      <w:r w:rsidRPr="00310EF9">
        <w:t>la</w:t>
      </w:r>
      <w:proofErr w:type="gramEnd"/>
      <w:r w:rsidRPr="00310EF9">
        <w:t xml:space="preserve"> data la care expiră perioada pentru care a fost încheiat, prevăzută la </w:t>
      </w:r>
      <w:hyperlink r:id="rId437" w:history="1">
        <w:r w:rsidRPr="00310EF9">
          <w:t>pct. 6</w:t>
        </w:r>
      </w:hyperlink>
      <w:r w:rsidRPr="00310EF9">
        <w:t xml:space="preserve">;  </w:t>
      </w:r>
    </w:p>
    <w:p w:rsidR="00000532" w:rsidRPr="00310EF9" w:rsidRDefault="00000532" w:rsidP="00B22C49">
      <w:pPr>
        <w:jc w:val="both"/>
      </w:pPr>
      <w:r w:rsidRPr="00310EF9">
        <w:t xml:space="preserve">   b) </w:t>
      </w:r>
      <w:proofErr w:type="gramStart"/>
      <w:r w:rsidRPr="00310EF9">
        <w:t>la</w:t>
      </w:r>
      <w:proofErr w:type="gramEnd"/>
      <w:r w:rsidRPr="00310EF9">
        <w:t xml:space="preserve"> data la care asiguratul se încadrează în una dintre situaţiile reglementate la art. </w:t>
      </w:r>
      <w:proofErr w:type="gramStart"/>
      <w:r w:rsidRPr="00310EF9">
        <w:t xml:space="preserve">1 </w:t>
      </w:r>
      <w:hyperlink r:id="rId438" w:history="1">
        <w:r w:rsidRPr="00310EF9">
          <w:t>alin.</w:t>
        </w:r>
        <w:proofErr w:type="gramEnd"/>
        <w:r w:rsidRPr="00310EF9">
          <w:t xml:space="preserve"> (1)</w:t>
        </w:r>
      </w:hyperlink>
      <w:r w:rsidRPr="00310EF9">
        <w:t xml:space="preserve"> </w:t>
      </w:r>
      <w:proofErr w:type="gramStart"/>
      <w:r w:rsidRPr="00310EF9">
        <w:t>din</w:t>
      </w:r>
      <w:proofErr w:type="gramEnd"/>
      <w:r w:rsidRPr="00310EF9">
        <w:t xml:space="preserve"> Ordonanţa de urgenţă a Guvernului nr. </w:t>
      </w:r>
      <w:proofErr w:type="gramStart"/>
      <w:r w:rsidRPr="00310EF9">
        <w:t xml:space="preserve">158/2005, aprobată cu modificări şi completări prin Legea </w:t>
      </w:r>
      <w:hyperlink r:id="rId439" w:history="1">
        <w:r w:rsidRPr="00310EF9">
          <w:t>nr.</w:t>
        </w:r>
        <w:proofErr w:type="gramEnd"/>
        <w:r w:rsidRPr="00310EF9">
          <w:t xml:space="preserve"> 399/2006</w:t>
        </w:r>
      </w:hyperlink>
      <w:r w:rsidRPr="00310EF9">
        <w:t xml:space="preserve">, cu modificările şi completările ulterioare;  </w:t>
      </w:r>
    </w:p>
    <w:p w:rsidR="00000532" w:rsidRPr="00310EF9" w:rsidRDefault="00000532" w:rsidP="00B22C49">
      <w:pPr>
        <w:jc w:val="both"/>
      </w:pPr>
      <w:r w:rsidRPr="00310EF9">
        <w:t xml:space="preserve">   c) </w:t>
      </w:r>
      <w:proofErr w:type="gramStart"/>
      <w:r w:rsidRPr="00310EF9">
        <w:t>în</w:t>
      </w:r>
      <w:proofErr w:type="gramEnd"/>
      <w:r w:rsidRPr="00310EF9">
        <w:t xml:space="preserve"> situaţia în care nu îndeplineşte obligaţia prevăzută la pct. 5 </w:t>
      </w:r>
      <w:hyperlink r:id="rId440" w:history="1">
        <w:r w:rsidRPr="00310EF9">
          <w:t>subpct 5.3</w:t>
        </w:r>
      </w:hyperlink>
      <w:r w:rsidRPr="00310EF9">
        <w:t xml:space="preserve">.  </w:t>
      </w:r>
    </w:p>
    <w:p w:rsidR="00000532" w:rsidRPr="00310EF9" w:rsidRDefault="00000532" w:rsidP="00B22C49">
      <w:pPr>
        <w:jc w:val="both"/>
      </w:pPr>
      <w:r w:rsidRPr="00310EF9">
        <w:t xml:space="preserve">   7.2. Contractul de asigurare pentru concedii şi indemnizaţii de asigurări sociale de sănătate încetează din iniţiativa asiguratului, dacă acesta înştiinţează casa de asigurări de sănătate cu cel puţin 30 de zile calendaristice înainte de expirarea termenului-limită de plată a contribuţiei la bugetul Fondului naţional unic de asigurări sociale de sănătate prevăzut la pct. 3 </w:t>
      </w:r>
      <w:hyperlink r:id="rId441" w:history="1">
        <w:r w:rsidRPr="00310EF9">
          <w:t>subpct. 3.8</w:t>
        </w:r>
      </w:hyperlink>
      <w:r w:rsidRPr="00310EF9">
        <w:t xml:space="preserve">.  </w:t>
      </w:r>
    </w:p>
    <w:p w:rsidR="00000532" w:rsidRPr="00310EF9" w:rsidRDefault="00000532" w:rsidP="00B22C49">
      <w:pPr>
        <w:jc w:val="both"/>
      </w:pPr>
      <w:r w:rsidRPr="00310EF9">
        <w:t xml:space="preserve">   7.3. 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w:t>
      </w:r>
      <w:proofErr w:type="gramStart"/>
      <w:r w:rsidRPr="00310EF9">
        <w:t>luna</w:t>
      </w:r>
      <w:proofErr w:type="gramEnd"/>
      <w:r w:rsidRPr="00310EF9">
        <w:t xml:space="preserve"> următoare celei până la care s-a plătit contribuţia.  </w:t>
      </w:r>
    </w:p>
    <w:p w:rsidR="00000532" w:rsidRPr="00310EF9" w:rsidRDefault="00000532" w:rsidP="00B22C49">
      <w:pPr>
        <w:jc w:val="both"/>
      </w:pPr>
      <w:r w:rsidRPr="00310EF9">
        <w:t xml:space="preserve">   7.4. Casa de asigurări de sănătate notifică asiguratului încetarea contractului de asigurare pentru concedii şi indemnizaţii de asigurări sociale de sănătate. </w:t>
      </w:r>
      <w:proofErr w:type="gramStart"/>
      <w:r w:rsidRPr="00310EF9">
        <w:t>Contribuţia achitată până la momentul încetării contractului nu se restituie.</w:t>
      </w:r>
      <w:proofErr w:type="gramEnd"/>
      <w:r w:rsidRPr="00310EF9">
        <w:t xml:space="preserve">  </w:t>
      </w:r>
    </w:p>
    <w:p w:rsidR="00000532" w:rsidRPr="00310EF9" w:rsidRDefault="00000532" w:rsidP="00B22C49">
      <w:pPr>
        <w:jc w:val="both"/>
      </w:pPr>
      <w:r w:rsidRPr="00310EF9">
        <w:t xml:space="preserve">   8. Alte clauze  </w:t>
      </w:r>
    </w:p>
    <w:p w:rsidR="00000532" w:rsidRPr="00310EF9" w:rsidRDefault="00000532" w:rsidP="00B22C49">
      <w:pPr>
        <w:jc w:val="both"/>
      </w:pPr>
      <w:r w:rsidRPr="00310EF9">
        <w:lastRenderedPageBreak/>
        <w:t xml:space="preserve">   8.1. Perioada pentru care nu s-a plătit contribuţia la bugetul Fondului naţional unic de asigurări sociale de sănătate, pentru concedii şi indemnizaţii de asigurări sociale de sănătate, nu constituie stagiu de asigurare.  </w:t>
      </w:r>
    </w:p>
    <w:p w:rsidR="00000532" w:rsidRPr="00310EF9" w:rsidRDefault="00000532" w:rsidP="00B22C49">
      <w:pPr>
        <w:jc w:val="both"/>
      </w:pPr>
      <w:r w:rsidRPr="00310EF9">
        <w:t>   8.2. Stagiul de asigurare se constituie din însumarea perioadelor (luni sau zile, după caz) pentru care s-</w:t>
      </w:r>
      <w:proofErr w:type="gramStart"/>
      <w:r w:rsidRPr="00310EF9">
        <w:t>a</w:t>
      </w:r>
      <w:proofErr w:type="gramEnd"/>
      <w:r w:rsidRPr="00310EF9">
        <w:t xml:space="preserve"> achitat contribuţia la bugetul Fondului naţional unic de asigurări sociale de sănătate, pentru concedii şi indemnizaţii de asigurări sociale de sănătate.  </w:t>
      </w:r>
    </w:p>
    <w:p w:rsidR="00000532" w:rsidRPr="00310EF9" w:rsidRDefault="00000532" w:rsidP="00B22C49">
      <w:pPr>
        <w:jc w:val="both"/>
      </w:pPr>
      <w:r w:rsidRPr="00310EF9">
        <w:t xml:space="preserve">   8.3. Venitul lunar asigurat prevăzut la pct. 3 </w:t>
      </w:r>
      <w:hyperlink r:id="rId442" w:history="1">
        <w:r w:rsidRPr="00310EF9">
          <w:t>subpct. 3.2</w:t>
        </w:r>
      </w:hyperlink>
      <w:r w:rsidRPr="00310EF9">
        <w:t xml:space="preserve"> şi </w:t>
      </w:r>
      <w:hyperlink r:id="rId443" w:history="1">
        <w:r w:rsidRPr="00310EF9">
          <w:t>3.3</w:t>
        </w:r>
      </w:hyperlink>
      <w:r w:rsidRPr="00310EF9">
        <w:t xml:space="preserve"> se actualizează dacă ulterior încheierii contractului de asigurare pentru concedii şi indemnizaţii de asigurări sociale de sănătate se modifică valoarea salariului de bază minim brut pe </w:t>
      </w:r>
      <w:proofErr w:type="gramStart"/>
      <w:r w:rsidRPr="00310EF9">
        <w:t>ţară</w:t>
      </w:r>
      <w:proofErr w:type="gramEnd"/>
      <w:r w:rsidRPr="00310EF9">
        <w:t xml:space="preserve"> garantat în plată, stabilit potrivit legii.  </w:t>
      </w:r>
    </w:p>
    <w:p w:rsidR="00000532" w:rsidRPr="00310EF9" w:rsidRDefault="00000532" w:rsidP="00B22C49">
      <w:pPr>
        <w:jc w:val="both"/>
      </w:pPr>
      <w:r w:rsidRPr="00310EF9">
        <w:t xml:space="preserve">   8.4. Cota de contribuţie prevăzută la pct. 3 </w:t>
      </w:r>
      <w:hyperlink r:id="rId444" w:history="1">
        <w:r w:rsidRPr="00310EF9">
          <w:t xml:space="preserve">subpct. </w:t>
        </w:r>
        <w:proofErr w:type="gramStart"/>
        <w:r w:rsidRPr="00310EF9">
          <w:t>3.4</w:t>
        </w:r>
      </w:hyperlink>
      <w:r w:rsidRPr="00310EF9">
        <w:t xml:space="preserve"> se actualizează dacă ulterior încheierii contractului de asigurare pentru concedii şi indemnizaţii de asigurări sociale de sănătate aceasta se modifică, potrivit legii.</w:t>
      </w:r>
      <w:proofErr w:type="gramEnd"/>
      <w:r w:rsidRPr="00310EF9">
        <w:t xml:space="preserve">  </w:t>
      </w:r>
    </w:p>
    <w:p w:rsidR="00000532" w:rsidRPr="00310EF9" w:rsidRDefault="00000532" w:rsidP="00B22C49">
      <w:pPr>
        <w:jc w:val="both"/>
      </w:pPr>
      <w:r w:rsidRPr="00310EF9">
        <w:t xml:space="preserve">   8.5. Cuantumul contribuţiei datorate bugetului Fondului naţional unic de asigurări sociale de sănătate prevăzut la pct. 3 </w:t>
      </w:r>
      <w:hyperlink r:id="rId445" w:history="1">
        <w:r w:rsidRPr="00310EF9">
          <w:t xml:space="preserve">subpct. </w:t>
        </w:r>
        <w:proofErr w:type="gramStart"/>
        <w:r w:rsidRPr="00310EF9">
          <w:t>3.5</w:t>
        </w:r>
      </w:hyperlink>
      <w:r w:rsidRPr="00310EF9">
        <w:t xml:space="preserve"> se actualizează, ulterior încheierii contractului de asigurare pentru concedii şi indemnizaţii de asigurări sociale de sănătate, în situaţiile prevăzute la subpct.</w:t>
      </w:r>
      <w:proofErr w:type="gramEnd"/>
      <w:r w:rsidRPr="00310EF9">
        <w:t xml:space="preserve"> </w:t>
      </w:r>
      <w:proofErr w:type="gramStart"/>
      <w:r w:rsidRPr="00310EF9">
        <w:t>8.3 şi 8.4, după caz.</w:t>
      </w:r>
      <w:proofErr w:type="gramEnd"/>
      <w:r w:rsidRPr="00310EF9">
        <w:t xml:space="preserve">  </w:t>
      </w:r>
    </w:p>
    <w:p w:rsidR="00000532" w:rsidRPr="00310EF9" w:rsidRDefault="00000532" w:rsidP="00B22C49">
      <w:pPr>
        <w:jc w:val="both"/>
      </w:pPr>
      <w:r w:rsidRPr="00310EF9">
        <w:t xml:space="preserve">   8.6. Stagiul de asigurare realizat în baza prezentului contract de asigurare pentru concedii şi indemnizaţii de asigurări sociale de sănătate </w:t>
      </w:r>
      <w:proofErr w:type="gramStart"/>
      <w:r w:rsidRPr="00310EF9">
        <w:t>este</w:t>
      </w:r>
      <w:proofErr w:type="gramEnd"/>
      <w:r w:rsidRPr="00310EF9">
        <w:t xml:space="preserve"> luat în considerare în cazul încheierii unui nou contract de asigurare pentru concedii şi indemnizaţii de asigurări sociale de sănătate.  </w:t>
      </w:r>
    </w:p>
    <w:p w:rsidR="00000532" w:rsidRPr="00310EF9" w:rsidRDefault="00000532" w:rsidP="00B22C49">
      <w:pPr>
        <w:jc w:val="both"/>
      </w:pPr>
      <w:r w:rsidRPr="00310EF9">
        <w:t xml:space="preserve">   8.7. În caz de forţă majoră, părţile contractante sunt exonerate de răspundere pentru neexecutarea sau executarea necorespunzătoare ori cu întârziere </w:t>
      </w:r>
      <w:proofErr w:type="gramStart"/>
      <w:r w:rsidRPr="00310EF9">
        <w:t>a</w:t>
      </w:r>
      <w:proofErr w:type="gramEnd"/>
      <w:r w:rsidRPr="00310EF9">
        <w:t xml:space="preserve"> obligaţiilor asumate prin prezentul contract. Cazul de forţă majoră se dovedeşte de partea care o invocă.  </w:t>
      </w:r>
    </w:p>
    <w:p w:rsidR="00000532" w:rsidRPr="00310EF9" w:rsidRDefault="00000532" w:rsidP="00B22C49">
      <w:pPr>
        <w:jc w:val="both"/>
      </w:pPr>
      <w:r w:rsidRPr="00310EF9">
        <w:t xml:space="preserve">   8.8. Modificarea oricăror prevederi ale prezentului contract se poate face numai cu acordul scris al ambelor părţi, prin act adiţional. Când una dintre părţi nu </w:t>
      </w:r>
      <w:proofErr w:type="gramStart"/>
      <w:r w:rsidRPr="00310EF9">
        <w:t>este</w:t>
      </w:r>
      <w:proofErr w:type="gramEnd"/>
      <w:r w:rsidRPr="00310EF9">
        <w:t xml:space="preserve"> de acord cu modificarea solicitată de cealaltă parte, contractul se consideră încetat.  </w:t>
      </w:r>
    </w:p>
    <w:p w:rsidR="00000532" w:rsidRPr="00310EF9" w:rsidRDefault="00000532" w:rsidP="00B22C49">
      <w:pPr>
        <w:jc w:val="both"/>
      </w:pPr>
      <w:r w:rsidRPr="00310EF9">
        <w:t xml:space="preserve">   9. Litigii  </w:t>
      </w:r>
    </w:p>
    <w:p w:rsidR="00000532" w:rsidRPr="00310EF9" w:rsidRDefault="00000532" w:rsidP="00B22C49">
      <w:pPr>
        <w:jc w:val="both"/>
      </w:pPr>
      <w:r w:rsidRPr="00310EF9">
        <w:t xml:space="preserve">   9.1. Litigiile născute în legătură cu încheierea, executarea, modificarea şi încetarea prezentului contract ori în legătură cu alte pretenţii decurgând din acesta vor fi supuse unei proceduri prealabile de soluţionare pe cale amiabilă.  </w:t>
      </w:r>
    </w:p>
    <w:p w:rsidR="00000532" w:rsidRPr="00310EF9" w:rsidRDefault="00000532" w:rsidP="00B22C49">
      <w:pPr>
        <w:jc w:val="both"/>
      </w:pPr>
      <w:r w:rsidRPr="00310EF9">
        <w:t xml:space="preserve">   9.2. Dacă după 15 zile de la începerea procedurilor prevăzute la subpct. 9.1 părţile semnatare ale prezentului contract nu reuşesc </w:t>
      </w:r>
      <w:proofErr w:type="gramStart"/>
      <w:r w:rsidRPr="00310EF9">
        <w:t>să</w:t>
      </w:r>
      <w:proofErr w:type="gramEnd"/>
      <w:r w:rsidRPr="00310EF9">
        <w:t xml:space="preserve"> rezolve în mod amiabil o divergenţă contractuală, fiecare parte se poate adresa instanţelor judecătoreşti competente.  </w:t>
      </w:r>
    </w:p>
    <w:p w:rsidR="00000532" w:rsidRPr="00310EF9" w:rsidRDefault="00000532" w:rsidP="00B22C49">
      <w:pPr>
        <w:jc w:val="both"/>
      </w:pPr>
      <w:r w:rsidRPr="00310EF9">
        <w:t xml:space="preserve">   10. Dispoziţii finale  </w:t>
      </w:r>
    </w:p>
    <w:p w:rsidR="00000532" w:rsidRPr="00310EF9" w:rsidRDefault="00000532" w:rsidP="00B22C49">
      <w:pPr>
        <w:jc w:val="both"/>
      </w:pPr>
      <w:r w:rsidRPr="00310EF9">
        <w:t xml:space="preserve">   10.1. În condiţiile apariţiei unor noi acte normative în materie, care intră în vigoare pe durata derulării prezentului contract, clauzele contrare se vor modifica şi se vor completa în mod corespunzător. </w:t>
      </w:r>
      <w:proofErr w:type="gramStart"/>
      <w:r w:rsidRPr="00310EF9">
        <w:t xml:space="preserve">Dacă o </w:t>
      </w:r>
      <w:r w:rsidRPr="00310EF9">
        <w:lastRenderedPageBreak/>
        <w:t>clauză a prezentului contract ar fi declarată nulă, celelalte prevederi ale acestuia nu vor fi afectate de această nulitate.</w:t>
      </w:r>
      <w:proofErr w:type="gramEnd"/>
      <w:r w:rsidRPr="00310EF9">
        <w:t xml:space="preserve"> Părţile convin ca orice clauză declarată nulă </w:t>
      </w:r>
      <w:proofErr w:type="gramStart"/>
      <w:r w:rsidRPr="00310EF9">
        <w:t>să</w:t>
      </w:r>
      <w:proofErr w:type="gramEnd"/>
      <w:r w:rsidRPr="00310EF9">
        <w:t xml:space="preserve"> fie înlocuită printr-o altă clauză care să corespundă cât mai bine cu putinţă spiritului prezentului contract.  </w:t>
      </w:r>
    </w:p>
    <w:p w:rsidR="00000532" w:rsidRPr="00310EF9" w:rsidRDefault="00000532" w:rsidP="00B22C49">
      <w:pPr>
        <w:jc w:val="both"/>
      </w:pPr>
      <w:r w:rsidRPr="00310EF9">
        <w:t xml:space="preserve">   10.2. Prevederile prezentului contract se vor completa cu prevederile legislaţiei în vigoare în domeniu.  </w:t>
      </w:r>
    </w:p>
    <w:p w:rsidR="00000532" w:rsidRPr="00310EF9" w:rsidRDefault="00000532" w:rsidP="00B22C49">
      <w:pPr>
        <w:jc w:val="both"/>
      </w:pPr>
      <w:r w:rsidRPr="00310EF9">
        <w:t xml:space="preserve">   10.3. Limba care guvernează prezentul contract </w:t>
      </w:r>
      <w:proofErr w:type="gramStart"/>
      <w:r w:rsidRPr="00310EF9">
        <w:t>este</w:t>
      </w:r>
      <w:proofErr w:type="gramEnd"/>
      <w:r w:rsidRPr="00310EF9">
        <w:t xml:space="preserve"> limba română.  </w:t>
      </w:r>
    </w:p>
    <w:p w:rsidR="00000532" w:rsidRPr="00310EF9" w:rsidRDefault="00000532" w:rsidP="00B22C49">
      <w:pPr>
        <w:jc w:val="both"/>
      </w:pPr>
      <w:r w:rsidRPr="00310EF9">
        <w:t xml:space="preserve">   10.4. Prezentul contract </w:t>
      </w:r>
      <w:proofErr w:type="gramStart"/>
      <w:r w:rsidRPr="00310EF9">
        <w:t>va</w:t>
      </w:r>
      <w:proofErr w:type="gramEnd"/>
      <w:r w:rsidRPr="00310EF9">
        <w:t xml:space="preserve"> fi interpretat conform legilor din România.</w:t>
      </w:r>
      <w:r w:rsidRPr="00310EF9">
        <w:br/>
      </w:r>
      <w:r w:rsidRPr="00310EF9">
        <w:br/>
        <w:t xml:space="preserve">  </w:t>
      </w:r>
    </w:p>
    <w:p w:rsidR="00000532" w:rsidRPr="00310EF9" w:rsidRDefault="00000532" w:rsidP="00000532"/>
    <w:tbl>
      <w:tblPr>
        <w:tblW w:w="6060" w:type="dxa"/>
        <w:jc w:val="center"/>
        <w:tblCellMar>
          <w:top w:w="15" w:type="dxa"/>
          <w:left w:w="15" w:type="dxa"/>
          <w:bottom w:w="15" w:type="dxa"/>
          <w:right w:w="15" w:type="dxa"/>
        </w:tblCellMar>
        <w:tblLook w:val="04A0" w:firstRow="1" w:lastRow="0" w:firstColumn="1" w:lastColumn="0" w:noHBand="0" w:noVBand="1"/>
      </w:tblPr>
      <w:tblGrid>
        <w:gridCol w:w="16"/>
        <w:gridCol w:w="3022"/>
        <w:gridCol w:w="3022"/>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45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hideMark/>
          </w:tcPr>
          <w:p w:rsidR="00000532" w:rsidRPr="00310EF9" w:rsidRDefault="00000532" w:rsidP="00484690">
            <w:r w:rsidRPr="00310EF9">
              <w:t>Asigurător,</w:t>
            </w:r>
            <w:r w:rsidRPr="00310EF9">
              <w:br/>
              <w:t>. . . . . . . . . .</w:t>
            </w:r>
          </w:p>
        </w:tc>
        <w:tc>
          <w:tcPr>
            <w:tcW w:w="0" w:type="auto"/>
            <w:tcBorders>
              <w:top w:val="nil"/>
              <w:left w:val="nil"/>
              <w:bottom w:val="nil"/>
              <w:right w:val="nil"/>
            </w:tcBorders>
            <w:tcMar>
              <w:top w:w="0" w:type="dxa"/>
              <w:left w:w="45" w:type="dxa"/>
              <w:bottom w:w="0" w:type="dxa"/>
              <w:right w:w="45" w:type="dxa"/>
            </w:tcMar>
            <w:hideMark/>
          </w:tcPr>
          <w:p w:rsidR="00000532" w:rsidRPr="00310EF9" w:rsidRDefault="00000532" w:rsidP="00484690">
            <w:r w:rsidRPr="00310EF9">
              <w:t>Asigurat,</w:t>
            </w:r>
            <w:r w:rsidRPr="00310EF9">
              <w:br/>
              <w:t>. . . . . . . . . .</w:t>
            </w:r>
          </w:p>
        </w:tc>
      </w:tr>
    </w:tbl>
    <w:p w:rsidR="00000532" w:rsidRPr="00310EF9" w:rsidRDefault="00000532" w:rsidP="00000532"/>
    <w:p w:rsidR="00000532" w:rsidRPr="00310EF9" w:rsidRDefault="00000532" w:rsidP="00000532">
      <w:r w:rsidRPr="00310EF9">
        <w:t>ANEXA Nr. 3</w:t>
      </w:r>
      <w:r w:rsidRPr="00310EF9">
        <w:br/>
        <w:t>la norme</w:t>
      </w:r>
      <w:r w:rsidRPr="00310EF9">
        <w:br/>
        <w:t xml:space="preserve">  </w:t>
      </w:r>
    </w:p>
    <w:p w:rsidR="00000532" w:rsidRPr="00310EF9" w:rsidRDefault="00000532" w:rsidP="00000532">
      <w:r w:rsidRPr="00310EF9">
        <w:t xml:space="preserve">    CASA NAŢIONALĂ DE ASIGURĂRI DE SĂNĂTATE  </w:t>
      </w:r>
    </w:p>
    <w:p w:rsidR="00000532" w:rsidRPr="00310EF9" w:rsidRDefault="00000532" w:rsidP="00000532">
      <w:r w:rsidRPr="00310EF9">
        <w:t>    Casa de Asigurări de Sănătate . . . . . . . . . .</w:t>
      </w:r>
      <w:r w:rsidRPr="00310EF9">
        <w:br/>
      </w:r>
      <w:r w:rsidRPr="00310EF9">
        <w:br/>
        <w:t xml:space="preserve">  </w:t>
      </w:r>
    </w:p>
    <w:p w:rsidR="00000532" w:rsidRPr="00310EF9" w:rsidRDefault="00000532" w:rsidP="00000532">
      <w:r w:rsidRPr="00310EF9">
        <w:t>ACT ADIŢIONAL</w:t>
      </w:r>
      <w:r w:rsidRPr="00310EF9">
        <w:br/>
        <w:t xml:space="preserve">la Contractul de asigurare pentru concedii şi indemnizaţii de asigurări sociale de sănătate </w:t>
      </w:r>
      <w:r w:rsidRPr="00310EF9">
        <w:br/>
      </w:r>
      <w:proofErr w:type="gramStart"/>
      <w:r w:rsidRPr="00310EF9">
        <w:t>Nr.</w:t>
      </w:r>
      <w:proofErr w:type="gramEnd"/>
      <w:r w:rsidRPr="00310EF9">
        <w:t xml:space="preserve"> . . . . . . . . . . din ziua . . . . . . . . . . luna . . . . . . . . . . anul . . . . . . . . . .</w:t>
      </w:r>
      <w:r w:rsidRPr="00310EF9">
        <w:br/>
        <w:t xml:space="preserve">  </w:t>
      </w:r>
    </w:p>
    <w:p w:rsidR="00000532" w:rsidRPr="00310EF9" w:rsidRDefault="00000532" w:rsidP="00000532">
      <w:r w:rsidRPr="00310EF9">
        <w:t xml:space="preserve">    Pentru asiguratul:  </w:t>
      </w:r>
    </w:p>
    <w:p w:rsidR="00000532" w:rsidRPr="00310EF9" w:rsidRDefault="00000532" w:rsidP="00000532">
      <w:r w:rsidRPr="00310EF9">
        <w:t xml:space="preserve">    Numele şi prenumele: . . . . . . . . . .  </w:t>
      </w:r>
    </w:p>
    <w:p w:rsidR="00000532" w:rsidRPr="00310EF9" w:rsidRDefault="00000532" w:rsidP="00000532">
      <w:r w:rsidRPr="00310EF9">
        <w:t xml:space="preserve">    Codul numeric personal: . . . . . . . . . .  </w:t>
      </w:r>
    </w:p>
    <w:p w:rsidR="00000532" w:rsidRPr="00310EF9" w:rsidRDefault="00000532" w:rsidP="00000532">
      <w:r w:rsidRPr="00310EF9">
        <w:t xml:space="preserve">    Începând cu data de: zi . . . . . . . . . . </w:t>
      </w:r>
      <w:proofErr w:type="gramStart"/>
      <w:r w:rsidRPr="00310EF9">
        <w:t>luna</w:t>
      </w:r>
      <w:proofErr w:type="gramEnd"/>
      <w:r w:rsidRPr="00310EF9">
        <w:t xml:space="preserve"> . . . . . . . . . . an . . . . . . . . . . în Contractul de asigurare pentru concedii şi indemnizaţii de asigurări sociale de sănătate nr. . . . . . . . . . . </w:t>
      </w:r>
      <w:proofErr w:type="gramStart"/>
      <w:r w:rsidRPr="00310EF9">
        <w:t>din</w:t>
      </w:r>
      <w:proofErr w:type="gramEnd"/>
      <w:r w:rsidRPr="00310EF9">
        <w:t xml:space="preserve"> ziua . . . . . . . . . . luna . . . . . . . . . . anul . . . . . . . . . .au survenit următoarele modificări:  </w:t>
      </w:r>
    </w:p>
    <w:p w:rsidR="00000532" w:rsidRPr="00310EF9" w:rsidRDefault="00000532" w:rsidP="00000532">
      <w:r w:rsidRPr="00310EF9">
        <w:t xml:space="preserve">    . . . . . . . . . .  </w:t>
      </w:r>
    </w:p>
    <w:p w:rsidR="00000532" w:rsidRPr="00310EF9" w:rsidRDefault="00000532" w:rsidP="00000532">
      <w:r w:rsidRPr="00310EF9">
        <w:t xml:space="preserve">    . . . . . . . . . .  </w:t>
      </w:r>
    </w:p>
    <w:p w:rsidR="00000532" w:rsidRPr="00310EF9" w:rsidRDefault="00000532" w:rsidP="00000532">
      <w:r w:rsidRPr="00310EF9">
        <w:lastRenderedPageBreak/>
        <w:t xml:space="preserve">    . . . . . . . . . .  </w:t>
      </w:r>
    </w:p>
    <w:p w:rsidR="00000532" w:rsidRPr="00310EF9" w:rsidRDefault="00000532" w:rsidP="00000532">
      <w:r w:rsidRPr="00310EF9">
        <w:t>    Prezentul act adiţional a fost întocmit în două exemplare, câte unul pentru fiecare parte.</w:t>
      </w:r>
      <w:r w:rsidRPr="00310EF9">
        <w:br/>
      </w:r>
      <w:r w:rsidRPr="00310EF9">
        <w:br/>
        <w:t xml:space="preserve">  </w:t>
      </w:r>
    </w:p>
    <w:p w:rsidR="00000532" w:rsidRPr="00310EF9" w:rsidRDefault="00000532" w:rsidP="00000532"/>
    <w:tbl>
      <w:tblPr>
        <w:tblW w:w="1836" w:type="dxa"/>
        <w:jc w:val="center"/>
        <w:tblCellMar>
          <w:top w:w="15" w:type="dxa"/>
          <w:left w:w="15" w:type="dxa"/>
          <w:bottom w:w="15" w:type="dxa"/>
          <w:right w:w="15" w:type="dxa"/>
        </w:tblCellMar>
        <w:tblLook w:val="04A0" w:firstRow="1" w:lastRow="0" w:firstColumn="1" w:lastColumn="0" w:noHBand="0" w:noVBand="1"/>
      </w:tblPr>
      <w:tblGrid>
        <w:gridCol w:w="6"/>
        <w:gridCol w:w="1077"/>
        <w:gridCol w:w="884"/>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45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r w:rsidRPr="00310EF9">
              <w:t>Asigurător,</w:t>
            </w:r>
            <w:r w:rsidRPr="00310EF9">
              <w:br/>
              <w:t>. . . . . . . . . .</w:t>
            </w:r>
          </w:p>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r w:rsidRPr="00310EF9">
              <w:t>Asigurat,</w:t>
            </w:r>
            <w:r w:rsidRPr="00310EF9">
              <w:br/>
              <w:t>. . . . . . . . . .</w:t>
            </w:r>
          </w:p>
        </w:tc>
      </w:tr>
    </w:tbl>
    <w:p w:rsidR="00000532" w:rsidRPr="00310EF9" w:rsidRDefault="00000532" w:rsidP="00000532"/>
    <w:p w:rsidR="00000532" w:rsidRPr="00310EF9" w:rsidRDefault="00000532" w:rsidP="00000532">
      <w:r w:rsidRPr="00310EF9">
        <w:t>ANEXA Nr. 4</w:t>
      </w:r>
      <w:r w:rsidRPr="00310EF9">
        <w:br/>
        <w:t>la norme</w:t>
      </w:r>
      <w:r w:rsidRPr="00310EF9">
        <w:br/>
      </w:r>
      <w:r w:rsidRPr="00310EF9">
        <w:br/>
        <w:t xml:space="preserve">  </w:t>
      </w:r>
    </w:p>
    <w:p w:rsidR="00000532" w:rsidRPr="00310EF9" w:rsidRDefault="00000532" w:rsidP="00000532">
      <w:r w:rsidRPr="00310EF9">
        <w:t>CONVENŢIE</w:t>
      </w:r>
      <w:r w:rsidRPr="00310EF9">
        <w:br/>
        <w:t>privind eliberarea certificatelor de concediu medical</w:t>
      </w:r>
      <w:r w:rsidRPr="00310EF9">
        <w:br/>
        <w:t xml:space="preserve">  </w:t>
      </w:r>
    </w:p>
    <w:p w:rsidR="00000532" w:rsidRPr="00310EF9" w:rsidRDefault="00000532" w:rsidP="00000532">
      <w:r w:rsidRPr="00310EF9">
        <w:t xml:space="preserve">   I. Părţile convenţiei  </w:t>
      </w:r>
    </w:p>
    <w:p w:rsidR="00000532" w:rsidRPr="00310EF9" w:rsidRDefault="00000532" w:rsidP="00B22C49">
      <w:pPr>
        <w:jc w:val="both"/>
      </w:pPr>
      <w:r w:rsidRPr="00310EF9">
        <w:t xml:space="preserve">    Casa de Asigurări de Sănătate . . . . . . . . . ., cu sediul în municipiul/oraşul . . . . . . . . . ., str. . . . . . . . . . . nr. . . . . . . . . . ., judeţul/sectorul . . . . . . . . . ., tel./fax . . . . . . . . . ., reprezentată prin preşedinte - director general . . . . . . . . . .,  </w:t>
      </w:r>
    </w:p>
    <w:p w:rsidR="00000532" w:rsidRPr="00310EF9" w:rsidRDefault="00000532" w:rsidP="00B22C49">
      <w:pPr>
        <w:jc w:val="both"/>
      </w:pPr>
      <w:r w:rsidRPr="00310EF9">
        <w:t xml:space="preserve">    </w:t>
      </w:r>
      <w:proofErr w:type="gramStart"/>
      <w:r w:rsidRPr="00310EF9">
        <w:t>şi</w:t>
      </w:r>
      <w:proofErr w:type="gramEnd"/>
      <w:r w:rsidRPr="00310EF9">
        <w:t xml:space="preserve">  </w:t>
      </w:r>
    </w:p>
    <w:p w:rsidR="00000532" w:rsidRPr="00310EF9" w:rsidRDefault="00000532" w:rsidP="00B22C49">
      <w:pPr>
        <w:jc w:val="both"/>
      </w:pPr>
      <w:r w:rsidRPr="00310EF9">
        <w:t xml:space="preserve">    Furnizorul de servicii medicale organizat potrivit legii . . . . . . . . . ., reprezentat prin . . . . . . . . . ., cu Autorizaţie sanitară de funcţionare nr. . . . . . . . . . . din . . . . . . . . . ., având sediul în municipiul/oraşul/comuna . . . . . . . . . ., str. . . . . . . . . . . nr. . . . . . . . . . ., bl. . . . . . . . . . ., sc. . . . . . . . . . ., et. . . . . . . . . . ., ap. . . . . . . . . . ., judeţul/sectorul . . . . . . . . . ., telefon . . . . . . . . . .  </w:t>
      </w:r>
    </w:p>
    <w:p w:rsidR="00000532" w:rsidRPr="00310EF9" w:rsidRDefault="00000532" w:rsidP="00B22C49">
      <w:pPr>
        <w:jc w:val="both"/>
      </w:pPr>
      <w:r w:rsidRPr="00310EF9">
        <w:t xml:space="preserve">   II. Obiectul convenţiei  </w:t>
      </w:r>
    </w:p>
    <w:p w:rsidR="00000532" w:rsidRPr="00310EF9" w:rsidRDefault="00000532" w:rsidP="00B22C49">
      <w:pPr>
        <w:jc w:val="both"/>
      </w:pPr>
      <w:r w:rsidRPr="00310EF9">
        <w:t xml:space="preserve">   Art. 1. -   Obiectul prezentei convenţii îl constituie eliberarea certificatelor de concediu medical, conform prevederilor Ordonanţei de urgenţă a Guvernului </w:t>
      </w:r>
      <w:hyperlink r:id="rId446" w:history="1">
        <w:r w:rsidRPr="00310EF9">
          <w:t xml:space="preserve">nr. </w:t>
        </w:r>
        <w:proofErr w:type="gramStart"/>
        <w:r w:rsidRPr="00310EF9">
          <w:t>158/2005</w:t>
        </w:r>
      </w:hyperlink>
      <w:r w:rsidRPr="00310EF9">
        <w:t xml:space="preserve"> privind concediile şi indemnizaţiile de asigurări sociale de sănătate, aprobată cu modificări şi completări prin Legea </w:t>
      </w:r>
      <w:hyperlink r:id="rId447" w:history="1">
        <w:r w:rsidRPr="00310EF9">
          <w:t>nr.</w:t>
        </w:r>
        <w:proofErr w:type="gramEnd"/>
        <w:r w:rsidRPr="00310EF9">
          <w:t xml:space="preserve"> </w:t>
        </w:r>
        <w:proofErr w:type="gramStart"/>
        <w:r w:rsidRPr="00310EF9">
          <w:t>399/2006</w:t>
        </w:r>
      </w:hyperlink>
      <w:r w:rsidRPr="00310EF9">
        <w:t>, cu modificările şi completările ulterioare.</w:t>
      </w:r>
      <w:proofErr w:type="gramEnd"/>
      <w:r w:rsidRPr="00310EF9">
        <w:t xml:space="preserve">  </w:t>
      </w:r>
    </w:p>
    <w:p w:rsidR="00000532" w:rsidRPr="00310EF9" w:rsidRDefault="00000532" w:rsidP="00B22C49">
      <w:pPr>
        <w:jc w:val="both"/>
      </w:pPr>
      <w:r w:rsidRPr="00310EF9">
        <w:t xml:space="preserve">   Art. 2. -   Eliberarea certificatelor de concediu medical se face de către următorii </w:t>
      </w:r>
      <w:proofErr w:type="gramStart"/>
      <w:r w:rsidRPr="00310EF9">
        <w:t>medici</w:t>
      </w:r>
      <w:proofErr w:type="gramEnd"/>
      <w:r w:rsidRPr="00310EF9">
        <w:t xml:space="preserve">:  </w:t>
      </w:r>
    </w:p>
    <w:p w:rsidR="00000532" w:rsidRPr="00310EF9" w:rsidRDefault="00000532" w:rsidP="00B22C49">
      <w:pPr>
        <w:jc w:val="both"/>
      </w:pPr>
      <w:r w:rsidRPr="00310EF9">
        <w:t>   </w:t>
      </w:r>
      <w:proofErr w:type="gramStart"/>
      <w:r w:rsidRPr="00310EF9">
        <w:t>1.</w:t>
      </w:r>
      <w:proofErr w:type="gramEnd"/>
      <w:r w:rsidRPr="00310EF9">
        <w:t xml:space="preserve"> . . . . . . . . . . , cod parafă . . . . . . . . . ., Autorizaţia de liberă practică nr. . . . . . . . . . ./ . . . . . . . . . .;  </w:t>
      </w:r>
    </w:p>
    <w:p w:rsidR="00000532" w:rsidRPr="00310EF9" w:rsidRDefault="00000532" w:rsidP="00B22C49">
      <w:pPr>
        <w:jc w:val="both"/>
      </w:pPr>
      <w:r w:rsidRPr="00310EF9">
        <w:lastRenderedPageBreak/>
        <w:t>   </w:t>
      </w:r>
      <w:proofErr w:type="gramStart"/>
      <w:r w:rsidRPr="00310EF9">
        <w:t>2.</w:t>
      </w:r>
      <w:proofErr w:type="gramEnd"/>
      <w:r w:rsidRPr="00310EF9">
        <w:t xml:space="preserve"> . . . . . . . . . . , cod parafă . . . . . . . . . ., Autorizaţia de liberă practică nr. . . . . . . . . . ./ . . . . . . . . . .;  </w:t>
      </w:r>
    </w:p>
    <w:p w:rsidR="00000532" w:rsidRPr="00310EF9" w:rsidRDefault="00000532" w:rsidP="00B22C49">
      <w:pPr>
        <w:jc w:val="both"/>
      </w:pPr>
      <w:r w:rsidRPr="00310EF9">
        <w:t>   </w:t>
      </w:r>
      <w:proofErr w:type="gramStart"/>
      <w:r w:rsidRPr="00310EF9">
        <w:t>3.</w:t>
      </w:r>
      <w:proofErr w:type="gramEnd"/>
      <w:r w:rsidRPr="00310EF9">
        <w:t xml:space="preserve"> . . . . . . . . . . , cod parafă . . . . . . . . . ., Autorizaţia de liberă practică nr. . . . . . . . . . ./ . . . . . . . . . .;  </w:t>
      </w:r>
    </w:p>
    <w:p w:rsidR="00000532" w:rsidRPr="00310EF9" w:rsidRDefault="00000532" w:rsidP="00B22C49">
      <w:pPr>
        <w:jc w:val="both"/>
      </w:pPr>
      <w:r w:rsidRPr="00310EF9">
        <w:t>   </w:t>
      </w:r>
      <w:proofErr w:type="gramStart"/>
      <w:r w:rsidRPr="00310EF9">
        <w:t>4.</w:t>
      </w:r>
      <w:proofErr w:type="gramEnd"/>
      <w:r w:rsidRPr="00310EF9">
        <w:t xml:space="preserve"> . . . . . . . . . . , cod parafă . . . . . . . . . ., Autorizaţia de liberă practică nr. . . . . . . . . . ./ . . . . . . . . . . .  </w:t>
      </w:r>
    </w:p>
    <w:p w:rsidR="00000532" w:rsidRPr="00310EF9" w:rsidRDefault="00000532" w:rsidP="00B22C49">
      <w:pPr>
        <w:jc w:val="both"/>
      </w:pPr>
      <w:r w:rsidRPr="00310EF9">
        <w:t xml:space="preserve">   III. Prezenta convenţie </w:t>
      </w:r>
      <w:proofErr w:type="gramStart"/>
      <w:r w:rsidRPr="00310EF9">
        <w:t>este</w:t>
      </w:r>
      <w:proofErr w:type="gramEnd"/>
      <w:r w:rsidRPr="00310EF9">
        <w:t xml:space="preserve"> valabilă de la data încheierii până la sfârşitul anului calendaristic pentru care a fost încheiată, cu posibilitatea prelungirii valabilităţii prin act adiţional.  </w:t>
      </w:r>
    </w:p>
    <w:p w:rsidR="00000532" w:rsidRPr="00310EF9" w:rsidRDefault="00000532" w:rsidP="00B22C49">
      <w:pPr>
        <w:jc w:val="both"/>
      </w:pPr>
      <w:r w:rsidRPr="00310EF9">
        <w:t xml:space="preserve">   IV. Obligaţiile părţilor  </w:t>
      </w:r>
    </w:p>
    <w:p w:rsidR="00000532" w:rsidRPr="00310EF9" w:rsidRDefault="00000532" w:rsidP="00B22C49">
      <w:pPr>
        <w:jc w:val="both"/>
      </w:pPr>
      <w:r w:rsidRPr="00310EF9">
        <w:t xml:space="preserve">   A. Obligaţiile casei de asigurări de sănătate  </w:t>
      </w:r>
    </w:p>
    <w:p w:rsidR="00000532" w:rsidRPr="00310EF9" w:rsidRDefault="00000532" w:rsidP="00B22C49">
      <w:pPr>
        <w:jc w:val="both"/>
      </w:pPr>
      <w:r w:rsidRPr="00310EF9">
        <w:t xml:space="preserve">   Art. 3. -   Casa de asigurări de sănătate are următoarele obligaţii:  </w:t>
      </w:r>
    </w:p>
    <w:p w:rsidR="00000532" w:rsidRPr="00310EF9" w:rsidRDefault="00000532" w:rsidP="00B22C49">
      <w:pPr>
        <w:jc w:val="both"/>
      </w:pPr>
      <w:r w:rsidRPr="00310EF9">
        <w:t xml:space="preserve">   a) </w:t>
      </w:r>
      <w:proofErr w:type="gramStart"/>
      <w:r w:rsidRPr="00310EF9">
        <w:t>să</w:t>
      </w:r>
      <w:proofErr w:type="gramEnd"/>
      <w:r w:rsidRPr="00310EF9">
        <w:t xml:space="preserve"> controleze modul de acordare a concediilor medicale şi de eliberare a certificatelor de concediu medical;  </w:t>
      </w:r>
    </w:p>
    <w:p w:rsidR="00000532" w:rsidRPr="00310EF9" w:rsidRDefault="00000532" w:rsidP="00B22C49">
      <w:pPr>
        <w:jc w:val="both"/>
      </w:pPr>
      <w:r w:rsidRPr="00310EF9">
        <w:t xml:space="preserve">   b) </w:t>
      </w:r>
      <w:proofErr w:type="gramStart"/>
      <w:r w:rsidRPr="00310EF9">
        <w:t>să</w:t>
      </w:r>
      <w:proofErr w:type="gramEnd"/>
      <w:r w:rsidRPr="00310EF9">
        <w:t xml:space="preserve"> ţină evidenţe distincte, cu înregistrarea certificatelor de concediu medical distribuite medicilor, precum şi a certificatelor de concediu medical eliberate de aceştia.  </w:t>
      </w:r>
    </w:p>
    <w:p w:rsidR="00000532" w:rsidRPr="00310EF9" w:rsidRDefault="00000532" w:rsidP="00B22C49">
      <w:pPr>
        <w:jc w:val="both"/>
      </w:pPr>
      <w:r w:rsidRPr="00310EF9">
        <w:t xml:space="preserve">   B. Obligaţiile medicilor care eliberează certificate de concediu medical  </w:t>
      </w:r>
    </w:p>
    <w:p w:rsidR="00000532" w:rsidRPr="00310EF9" w:rsidRDefault="00000532" w:rsidP="00B22C49">
      <w:pPr>
        <w:jc w:val="both"/>
      </w:pPr>
      <w:r w:rsidRPr="00310EF9">
        <w:t xml:space="preserve">   Art. 4. -   Medicii care eliberează certificate de concediu medical au următoarele obligaţii:  </w:t>
      </w:r>
    </w:p>
    <w:p w:rsidR="00000532" w:rsidRPr="00310EF9" w:rsidRDefault="00000532" w:rsidP="00B22C49">
      <w:pPr>
        <w:jc w:val="both"/>
      </w:pPr>
      <w:r w:rsidRPr="00310EF9">
        <w:t xml:space="preserve">   a) </w:t>
      </w:r>
      <w:proofErr w:type="gramStart"/>
      <w:r w:rsidRPr="00310EF9">
        <w:t>să</w:t>
      </w:r>
      <w:proofErr w:type="gramEnd"/>
      <w:r w:rsidRPr="00310EF9">
        <w:t xml:space="preserve"> elibereze certificate de concediu medical cu respectarea prevederilor Ordonanţei de urgenţă a Guvernului </w:t>
      </w:r>
      <w:hyperlink r:id="rId448" w:history="1">
        <w:r w:rsidRPr="00310EF9">
          <w:t xml:space="preserve">nr. </w:t>
        </w:r>
        <w:proofErr w:type="gramStart"/>
        <w:r w:rsidRPr="00310EF9">
          <w:t>158/2005</w:t>
        </w:r>
      </w:hyperlink>
      <w:r w:rsidRPr="00310EF9">
        <w:t xml:space="preserve">, aprobată cu modificări şi completări prin Legea </w:t>
      </w:r>
      <w:hyperlink r:id="rId449" w:history="1">
        <w:r w:rsidRPr="00310EF9">
          <w:t>nr.</w:t>
        </w:r>
        <w:proofErr w:type="gramEnd"/>
        <w:r w:rsidRPr="00310EF9">
          <w:t xml:space="preserve"> 399/2006</w:t>
        </w:r>
      </w:hyperlink>
      <w:r w:rsidRPr="00310EF9">
        <w:t xml:space="preserve">, cu modificările şi completările ulterioare;  </w:t>
      </w:r>
    </w:p>
    <w:p w:rsidR="00000532" w:rsidRPr="00310EF9" w:rsidRDefault="00000532" w:rsidP="00B22C49">
      <w:pPr>
        <w:jc w:val="both"/>
      </w:pPr>
      <w:r w:rsidRPr="00310EF9">
        <w:t xml:space="preserve">   b) </w:t>
      </w:r>
      <w:proofErr w:type="gramStart"/>
      <w:r w:rsidRPr="00310EF9">
        <w:t>să</w:t>
      </w:r>
      <w:proofErr w:type="gramEnd"/>
      <w:r w:rsidRPr="00310EF9">
        <w:t xml:space="preserve"> raporteze lunar caselor de asigurări de sănătate datele necesare pentru urmărirea desfăşurării activităţii privind eliberarea certificatelor de concediu medical;  </w:t>
      </w:r>
    </w:p>
    <w:p w:rsidR="00000532" w:rsidRPr="00310EF9" w:rsidRDefault="00000532" w:rsidP="00B22C49">
      <w:pPr>
        <w:jc w:val="both"/>
      </w:pPr>
      <w:r w:rsidRPr="00310EF9">
        <w:t xml:space="preserve">   c) </w:t>
      </w:r>
      <w:proofErr w:type="gramStart"/>
      <w:r w:rsidRPr="00310EF9">
        <w:t>să</w:t>
      </w:r>
      <w:proofErr w:type="gramEnd"/>
      <w:r w:rsidRPr="00310EF9">
        <w:t xml:space="preserve"> respecte confidenţialitatea datelor şi informaţiilor privitoare la certificatele de concediu medical eliberate asiguraţilor;  </w:t>
      </w:r>
    </w:p>
    <w:p w:rsidR="00000532" w:rsidRPr="00310EF9" w:rsidRDefault="00000532" w:rsidP="00B22C49">
      <w:pPr>
        <w:jc w:val="both"/>
      </w:pPr>
      <w:r w:rsidRPr="00310EF9">
        <w:t xml:space="preserve">   d) </w:t>
      </w:r>
      <w:proofErr w:type="gramStart"/>
      <w:r w:rsidRPr="00310EF9">
        <w:t>să</w:t>
      </w:r>
      <w:proofErr w:type="gramEnd"/>
      <w:r w:rsidRPr="00310EF9">
        <w:t xml:space="preserve"> anunţe casa de asigurări de sănătate despre orice modificare privind condiţiile obligatorii care au stat la baza încheierii convenţiei şi să îndeplinească în permanenţă aceste condiţii pe durata derulării convenţiilor;  </w:t>
      </w:r>
    </w:p>
    <w:p w:rsidR="00000532" w:rsidRPr="00310EF9" w:rsidRDefault="00000532" w:rsidP="00B22C49">
      <w:pPr>
        <w:jc w:val="both"/>
      </w:pPr>
      <w:r w:rsidRPr="00310EF9">
        <w:t xml:space="preserve">   e) </w:t>
      </w:r>
      <w:proofErr w:type="gramStart"/>
      <w:r w:rsidRPr="00310EF9">
        <w:t>să</w:t>
      </w:r>
      <w:proofErr w:type="gramEnd"/>
      <w:r w:rsidRPr="00310EF9">
        <w:t xml:space="preserve"> pună la dispoziţie organelor de control ale casei de asigurări de sănătate documentele medicale primare care au stat la baza eliberării certificatelor de concediu medical;  </w:t>
      </w:r>
    </w:p>
    <w:p w:rsidR="00000532" w:rsidRPr="00310EF9" w:rsidRDefault="00000532" w:rsidP="00B22C49">
      <w:pPr>
        <w:jc w:val="both"/>
      </w:pPr>
      <w:r w:rsidRPr="00310EF9">
        <w:t xml:space="preserve">   f) </w:t>
      </w:r>
      <w:proofErr w:type="gramStart"/>
      <w:r w:rsidRPr="00310EF9">
        <w:t>să</w:t>
      </w:r>
      <w:proofErr w:type="gramEnd"/>
      <w:r w:rsidRPr="00310EF9">
        <w:t xml:space="preserve"> îndrume pacienţii către unitatea sanitară la care trebuie să se adreseze aceştia în vederea obţinerii în continuare a asistenţei medicale şi a certificatelor de concediu medical.  </w:t>
      </w:r>
    </w:p>
    <w:p w:rsidR="00000532" w:rsidRPr="00310EF9" w:rsidRDefault="00000532" w:rsidP="00B22C49">
      <w:pPr>
        <w:jc w:val="both"/>
      </w:pPr>
      <w:r w:rsidRPr="00310EF9">
        <w:t xml:space="preserve">   V. Încetarea şi rezilierea convenţiei  </w:t>
      </w:r>
    </w:p>
    <w:p w:rsidR="00000532" w:rsidRPr="00310EF9" w:rsidRDefault="00000532" w:rsidP="00B22C49">
      <w:pPr>
        <w:jc w:val="both"/>
      </w:pPr>
      <w:r w:rsidRPr="00310EF9">
        <w:lastRenderedPageBreak/>
        <w:t xml:space="preserve">   Art. 5. -   Prezenta convenţie se reziliază de plin drept, printr-o notificare scrisă a caselor de asigurări de sănătate, în termen de 10 zile calendaristice de la data constatării, în următoarele situaţii:  </w:t>
      </w:r>
    </w:p>
    <w:p w:rsidR="00000532" w:rsidRPr="00310EF9" w:rsidRDefault="00000532" w:rsidP="00B22C49">
      <w:pPr>
        <w:jc w:val="both"/>
      </w:pPr>
      <w:r w:rsidRPr="00310EF9">
        <w:t xml:space="preserve">   a) </w:t>
      </w:r>
      <w:proofErr w:type="gramStart"/>
      <w:r w:rsidRPr="00310EF9">
        <w:t>ridicarea</w:t>
      </w:r>
      <w:proofErr w:type="gramEnd"/>
      <w:r w:rsidRPr="00310EF9">
        <w:t xml:space="preserve"> de către organele în drept a autorizaţiei sanitare de funcţionare a furnizorului, expirarea termenului de valabilitate a acesteia;  </w:t>
      </w:r>
    </w:p>
    <w:p w:rsidR="00000532" w:rsidRPr="00310EF9" w:rsidRDefault="00000532" w:rsidP="00B22C49">
      <w:pPr>
        <w:jc w:val="both"/>
      </w:pPr>
      <w:r w:rsidRPr="00310EF9">
        <w:t xml:space="preserve">   b) ridicarea de către organele în drept a autorizaţiei de liberă practică a medicului care eliberează certificate de concediu medical, expirarea termenului de valabilitate a acesteia;  </w:t>
      </w:r>
    </w:p>
    <w:p w:rsidR="00000532" w:rsidRPr="00310EF9" w:rsidRDefault="00000532" w:rsidP="00B22C49">
      <w:pPr>
        <w:jc w:val="both"/>
      </w:pPr>
      <w:r w:rsidRPr="00310EF9">
        <w:t xml:space="preserve">   c) </w:t>
      </w:r>
      <w:proofErr w:type="gramStart"/>
      <w:r w:rsidRPr="00310EF9">
        <w:t>nerespectarea</w:t>
      </w:r>
      <w:proofErr w:type="gramEnd"/>
      <w:r w:rsidRPr="00310EF9">
        <w:t xml:space="preserve"> obligaţiilor asumate prin prezenta convenţie, constatată cu ocazia controlului efectuat de comisia constituită potrivit prevederilor Ordonanţei de urgenţă a Guvernului </w:t>
      </w:r>
      <w:hyperlink r:id="rId450" w:history="1">
        <w:r w:rsidRPr="00310EF9">
          <w:t xml:space="preserve">nr. </w:t>
        </w:r>
        <w:proofErr w:type="gramStart"/>
        <w:r w:rsidRPr="00310EF9">
          <w:t>158/2005</w:t>
        </w:r>
      </w:hyperlink>
      <w:r w:rsidRPr="00310EF9">
        <w:t xml:space="preserve">, aprobată cu modificări şi completări prin Legea </w:t>
      </w:r>
      <w:hyperlink r:id="rId451" w:history="1">
        <w:r w:rsidRPr="00310EF9">
          <w:t>nr.</w:t>
        </w:r>
        <w:proofErr w:type="gramEnd"/>
        <w:r w:rsidRPr="00310EF9">
          <w:t xml:space="preserve"> 399/2006</w:t>
        </w:r>
      </w:hyperlink>
      <w:r w:rsidRPr="00310EF9">
        <w:t xml:space="preserve">, cu modificările şi completările ulterioare;  </w:t>
      </w:r>
    </w:p>
    <w:p w:rsidR="00000532" w:rsidRPr="00310EF9" w:rsidRDefault="00000532" w:rsidP="00B22C49">
      <w:pPr>
        <w:jc w:val="both"/>
      </w:pPr>
      <w:r w:rsidRPr="00310EF9">
        <w:t xml:space="preserve">   d) </w:t>
      </w:r>
      <w:proofErr w:type="gramStart"/>
      <w:r w:rsidRPr="00310EF9">
        <w:t>neanunţarea</w:t>
      </w:r>
      <w:proofErr w:type="gramEnd"/>
      <w:r w:rsidRPr="00310EF9">
        <w:t xml:space="preserve"> casei de asigurări de sănătate cu privire la orice modificare în legătură cu condiţiile care au stat la baza încheierii convenţiei privind eliberarea certificatului de concediu medical în termen de 10 zile lucrătoare;  </w:t>
      </w:r>
    </w:p>
    <w:p w:rsidR="00000532" w:rsidRPr="00310EF9" w:rsidRDefault="00000532" w:rsidP="00B22C49">
      <w:pPr>
        <w:jc w:val="both"/>
      </w:pPr>
      <w:r w:rsidRPr="00310EF9">
        <w:t xml:space="preserve">   e) </w:t>
      </w:r>
      <w:proofErr w:type="gramStart"/>
      <w:r w:rsidRPr="00310EF9">
        <w:t>refuzul</w:t>
      </w:r>
      <w:proofErr w:type="gramEnd"/>
      <w:r w:rsidRPr="00310EF9">
        <w:t xml:space="preserve"> furnizorului de servicii medicale de a pune la dispoziţie organelor de control actele de evidenţă a serviciilor furnizate;  </w:t>
      </w:r>
    </w:p>
    <w:p w:rsidR="00000532" w:rsidRPr="00310EF9" w:rsidRDefault="00000532" w:rsidP="00B22C49">
      <w:pPr>
        <w:jc w:val="both"/>
      </w:pPr>
      <w:r w:rsidRPr="00310EF9">
        <w:t xml:space="preserve">   f) </w:t>
      </w:r>
      <w:proofErr w:type="gramStart"/>
      <w:r w:rsidRPr="00310EF9">
        <w:t>la</w:t>
      </w:r>
      <w:proofErr w:type="gramEnd"/>
      <w:r w:rsidRPr="00310EF9">
        <w:t xml:space="preserve"> a doua constatare de către casele de asigurări de sănătate a nerespectării obligaţiei prevăzute la art. 4 </w:t>
      </w:r>
      <w:hyperlink r:id="rId452" w:history="1">
        <w:r w:rsidRPr="00310EF9">
          <w:t>lit. b)</w:t>
        </w:r>
      </w:hyperlink>
      <w:r w:rsidRPr="00310EF9">
        <w:t xml:space="preserve">.  </w:t>
      </w:r>
    </w:p>
    <w:p w:rsidR="00000532" w:rsidRPr="00310EF9" w:rsidRDefault="00000532" w:rsidP="00B22C49">
      <w:pPr>
        <w:jc w:val="both"/>
      </w:pPr>
      <w:r w:rsidRPr="00310EF9">
        <w:t xml:space="preserve">   Art. 6. -   Prezenta convenţie încetează cu data la care </w:t>
      </w:r>
      <w:proofErr w:type="gramStart"/>
      <w:r w:rsidRPr="00310EF9">
        <w:t>a</w:t>
      </w:r>
      <w:proofErr w:type="gramEnd"/>
      <w:r w:rsidRPr="00310EF9">
        <w:t xml:space="preserve"> intervenit una dintre următoarele situaţii:  </w:t>
      </w:r>
    </w:p>
    <w:p w:rsidR="00000532" w:rsidRPr="00310EF9" w:rsidRDefault="00000532" w:rsidP="00B22C49">
      <w:pPr>
        <w:jc w:val="both"/>
      </w:pPr>
      <w:r w:rsidRPr="00310EF9">
        <w:t xml:space="preserve">   a) </w:t>
      </w:r>
      <w:proofErr w:type="gramStart"/>
      <w:r w:rsidRPr="00310EF9">
        <w:t>furnizorul</w:t>
      </w:r>
      <w:proofErr w:type="gramEnd"/>
      <w:r w:rsidRPr="00310EF9">
        <w:t xml:space="preserve"> de servicii medicale se mută din teritoriul de funcţionare;  </w:t>
      </w:r>
    </w:p>
    <w:p w:rsidR="00000532" w:rsidRPr="00310EF9" w:rsidRDefault="00000532" w:rsidP="00B22C49">
      <w:pPr>
        <w:jc w:val="both"/>
      </w:pPr>
      <w:r w:rsidRPr="00310EF9">
        <w:t xml:space="preserve">   b) </w:t>
      </w:r>
      <w:proofErr w:type="gramStart"/>
      <w:r w:rsidRPr="00310EF9">
        <w:t>încetare</w:t>
      </w:r>
      <w:proofErr w:type="gramEnd"/>
      <w:r w:rsidRPr="00310EF9">
        <w:t xml:space="preserve"> prin faliment, dizolvare, lichidare, desfiinţare sau reprofilare, după caz;  </w:t>
      </w:r>
    </w:p>
    <w:p w:rsidR="00000532" w:rsidRPr="00310EF9" w:rsidRDefault="00000532" w:rsidP="00B22C49">
      <w:pPr>
        <w:jc w:val="both"/>
      </w:pPr>
      <w:r w:rsidRPr="00310EF9">
        <w:t xml:space="preserve">   c) </w:t>
      </w:r>
      <w:proofErr w:type="gramStart"/>
      <w:r w:rsidRPr="00310EF9">
        <w:t>încetarea</w:t>
      </w:r>
      <w:proofErr w:type="gramEnd"/>
      <w:r w:rsidRPr="00310EF9">
        <w:t xml:space="preserve"> definitivă a activităţii casei de asigurări de sănătate;  </w:t>
      </w:r>
    </w:p>
    <w:p w:rsidR="00000532" w:rsidRPr="00310EF9" w:rsidRDefault="00000532" w:rsidP="00B22C49">
      <w:pPr>
        <w:jc w:val="both"/>
      </w:pPr>
      <w:r w:rsidRPr="00310EF9">
        <w:t xml:space="preserve">   d) </w:t>
      </w:r>
      <w:proofErr w:type="gramStart"/>
      <w:r w:rsidRPr="00310EF9">
        <w:t>acordul</w:t>
      </w:r>
      <w:proofErr w:type="gramEnd"/>
      <w:r w:rsidRPr="00310EF9">
        <w:t xml:space="preserve"> de voinţă al părţilor;  </w:t>
      </w:r>
    </w:p>
    <w:p w:rsidR="00000532" w:rsidRPr="00310EF9" w:rsidRDefault="00000532" w:rsidP="00B22C49">
      <w:pPr>
        <w:jc w:val="both"/>
      </w:pPr>
      <w:r w:rsidRPr="00310EF9">
        <w:t xml:space="preserve">   e) denunţarea unilaterală a convenţiei de către reprezentantul legal al furnizorului de servicii medicale sau al casei de asigurări de sănătate, printr-o notificare scrisă, cu 30 de zile calendaristice anterior datei de la care se doreşte încetarea convenţiei;  </w:t>
      </w:r>
    </w:p>
    <w:p w:rsidR="00000532" w:rsidRPr="00310EF9" w:rsidRDefault="00000532" w:rsidP="00B22C49">
      <w:pPr>
        <w:jc w:val="both"/>
      </w:pPr>
      <w:r w:rsidRPr="00310EF9">
        <w:t xml:space="preserve">   f) </w:t>
      </w:r>
      <w:proofErr w:type="gramStart"/>
      <w:r w:rsidRPr="00310EF9">
        <w:t>a</w:t>
      </w:r>
      <w:proofErr w:type="gramEnd"/>
      <w:r w:rsidRPr="00310EF9">
        <w:t xml:space="preserve"> survenit decesul titularului cabinetului medical individual;  </w:t>
      </w:r>
    </w:p>
    <w:p w:rsidR="00000532" w:rsidRPr="00310EF9" w:rsidRDefault="00000532" w:rsidP="00B22C49">
      <w:pPr>
        <w:jc w:val="both"/>
      </w:pPr>
      <w:r w:rsidRPr="00310EF9">
        <w:t xml:space="preserve">   g) </w:t>
      </w:r>
      <w:proofErr w:type="gramStart"/>
      <w:r w:rsidRPr="00310EF9">
        <w:t>medicul</w:t>
      </w:r>
      <w:proofErr w:type="gramEnd"/>
      <w:r w:rsidRPr="00310EF9">
        <w:t xml:space="preserve"> titular al cabinetului medical individual renunţă sau pierde calitatea de membru al Colegiului Medicilor din România.  </w:t>
      </w:r>
    </w:p>
    <w:p w:rsidR="00000532" w:rsidRPr="00310EF9" w:rsidRDefault="00000532" w:rsidP="00B22C49">
      <w:pPr>
        <w:jc w:val="both"/>
      </w:pPr>
      <w:r w:rsidRPr="00310EF9">
        <w:t xml:space="preserve">   Art. 7. -   Situaţiile prevăzute la </w:t>
      </w:r>
      <w:hyperlink r:id="rId453" w:history="1">
        <w:r w:rsidRPr="00310EF9">
          <w:t xml:space="preserve">art. </w:t>
        </w:r>
        <w:proofErr w:type="gramStart"/>
        <w:r w:rsidRPr="00310EF9">
          <w:t>5</w:t>
        </w:r>
      </w:hyperlink>
      <w:r w:rsidRPr="00310EF9">
        <w:t xml:space="preserve"> şi la art.</w:t>
      </w:r>
      <w:proofErr w:type="gramEnd"/>
      <w:r w:rsidRPr="00310EF9">
        <w:t xml:space="preserve"> 6 </w:t>
      </w:r>
      <w:hyperlink r:id="rId454" w:history="1">
        <w:r w:rsidRPr="00310EF9">
          <w:t>lit. b)</w:t>
        </w:r>
      </w:hyperlink>
      <w:r w:rsidRPr="00310EF9">
        <w:t xml:space="preserve">, </w:t>
      </w:r>
      <w:hyperlink r:id="rId455" w:history="1">
        <w:r w:rsidRPr="00310EF9">
          <w:t>c)</w:t>
        </w:r>
      </w:hyperlink>
      <w:r w:rsidRPr="00310EF9">
        <w:t xml:space="preserve">, </w:t>
      </w:r>
      <w:hyperlink r:id="rId456" w:history="1">
        <w:r w:rsidRPr="00310EF9">
          <w:t>f)</w:t>
        </w:r>
      </w:hyperlink>
      <w:r w:rsidRPr="00310EF9">
        <w:t xml:space="preserve"> şi </w:t>
      </w:r>
      <w:hyperlink r:id="rId457" w:history="1">
        <w:r w:rsidRPr="00310EF9">
          <w:t>g)</w:t>
        </w:r>
      </w:hyperlink>
      <w:r w:rsidRPr="00310EF9">
        <w:t xml:space="preserve"> se constată de către comisia constituită potrivit prevederilor Ordonanţei de urgenţă a Guvernului </w:t>
      </w:r>
      <w:hyperlink r:id="rId458" w:history="1">
        <w:r w:rsidRPr="00310EF9">
          <w:t xml:space="preserve">nr. </w:t>
        </w:r>
        <w:proofErr w:type="gramStart"/>
        <w:r w:rsidRPr="00310EF9">
          <w:t>158/2005</w:t>
        </w:r>
      </w:hyperlink>
      <w:r w:rsidRPr="00310EF9">
        <w:t xml:space="preserve">, aprobată cu modificări şi completări prin Legea </w:t>
      </w:r>
      <w:hyperlink r:id="rId459" w:history="1">
        <w:r w:rsidRPr="00310EF9">
          <w:t>nr.</w:t>
        </w:r>
        <w:proofErr w:type="gramEnd"/>
        <w:r w:rsidRPr="00310EF9">
          <w:t xml:space="preserve"> </w:t>
        </w:r>
        <w:proofErr w:type="gramStart"/>
        <w:r w:rsidRPr="00310EF9">
          <w:t>399/2006</w:t>
        </w:r>
      </w:hyperlink>
      <w:r w:rsidRPr="00310EF9">
        <w:t>, cu modificările şi completările ulterioare.</w:t>
      </w:r>
      <w:proofErr w:type="gramEnd"/>
      <w:r w:rsidRPr="00310EF9">
        <w:t xml:space="preserve"> </w:t>
      </w:r>
      <w:proofErr w:type="gramStart"/>
      <w:r w:rsidRPr="00310EF9">
        <w:t>Situaţiile prevăzute la art.</w:t>
      </w:r>
      <w:proofErr w:type="gramEnd"/>
      <w:r w:rsidRPr="00310EF9">
        <w:t xml:space="preserve"> 6 </w:t>
      </w:r>
      <w:hyperlink r:id="rId460" w:history="1">
        <w:r w:rsidRPr="00310EF9">
          <w:t>lit. a)</w:t>
        </w:r>
      </w:hyperlink>
      <w:r w:rsidRPr="00310EF9">
        <w:t xml:space="preserve"> </w:t>
      </w:r>
      <w:proofErr w:type="gramStart"/>
      <w:r w:rsidRPr="00310EF9">
        <w:t>se</w:t>
      </w:r>
      <w:proofErr w:type="gramEnd"/>
      <w:r w:rsidRPr="00310EF9">
        <w:t xml:space="preserve"> notifică casei de asigurări de sănătate cu cel puţin 30 de zile înaintea datei de la care se doreşte încetarea convenţiei.  </w:t>
      </w:r>
    </w:p>
    <w:p w:rsidR="00000532" w:rsidRPr="00310EF9" w:rsidRDefault="00000532" w:rsidP="00B22C49">
      <w:pPr>
        <w:jc w:val="both"/>
      </w:pPr>
      <w:r w:rsidRPr="00310EF9">
        <w:lastRenderedPageBreak/>
        <w:t xml:space="preserve">   VI. Corespondenţa  </w:t>
      </w:r>
    </w:p>
    <w:p w:rsidR="00000532" w:rsidRPr="00310EF9" w:rsidRDefault="00000532" w:rsidP="00B22C49">
      <w:pPr>
        <w:jc w:val="both"/>
      </w:pPr>
      <w:r w:rsidRPr="00310EF9">
        <w:t xml:space="preserve">   Art. 8. -   Corespondenţa legată de derularea prezentei convenţii se efectuează în scris, prin scrisori recomandate cu confirmare de primire, prin fax sau direct la sediul părţilor. Fiecare parte din convenţie </w:t>
      </w:r>
      <w:proofErr w:type="gramStart"/>
      <w:r w:rsidRPr="00310EF9">
        <w:t>este</w:t>
      </w:r>
      <w:proofErr w:type="gramEnd"/>
      <w:r w:rsidRPr="00310EF9">
        <w:t xml:space="preserve"> obligată ca, în termen de 3 zile din momentul în care intervin modificări ale datelor ce figurează în prezenta convenţie, să notifice celeilalte părţi schimbarea survenită.  </w:t>
      </w:r>
    </w:p>
    <w:p w:rsidR="00000532" w:rsidRPr="00310EF9" w:rsidRDefault="00000532" w:rsidP="00B22C49">
      <w:pPr>
        <w:jc w:val="both"/>
      </w:pPr>
      <w:r w:rsidRPr="00310EF9">
        <w:t xml:space="preserve">   VII. Modificarea convenţiei  </w:t>
      </w:r>
    </w:p>
    <w:p w:rsidR="00000532" w:rsidRPr="00310EF9" w:rsidRDefault="00000532" w:rsidP="00B22C49">
      <w:pPr>
        <w:jc w:val="both"/>
      </w:pPr>
      <w:r w:rsidRPr="00310EF9">
        <w:t xml:space="preserve">   Art. 9. -   În condiţiile apariţiei unor noi acte normative în materie, care intră în vigoare pe durata derulării prezentei convenţii, clauzele contrare se vor modifica şi se vor completa în mod corespunzător. Ori de câte ori intervin modificări ale elementelor care au stat la baza prezentei convenţii, aceasta se </w:t>
      </w:r>
      <w:proofErr w:type="gramStart"/>
      <w:r w:rsidRPr="00310EF9">
        <w:t>va</w:t>
      </w:r>
      <w:proofErr w:type="gramEnd"/>
      <w:r w:rsidRPr="00310EF9">
        <w:t xml:space="preserve"> modifica prin act adiţional.  </w:t>
      </w:r>
    </w:p>
    <w:p w:rsidR="00000532" w:rsidRPr="00310EF9" w:rsidRDefault="00000532" w:rsidP="00B22C49">
      <w:pPr>
        <w:jc w:val="both"/>
      </w:pPr>
      <w:r w:rsidRPr="00310EF9">
        <w:t xml:space="preserve">   VIII. Sancţiuni  </w:t>
      </w:r>
    </w:p>
    <w:p w:rsidR="00000532" w:rsidRPr="00310EF9" w:rsidRDefault="00000532" w:rsidP="00B22C49">
      <w:pPr>
        <w:jc w:val="both"/>
      </w:pPr>
      <w:r w:rsidRPr="00310EF9">
        <w:t xml:space="preserve">   Art. 10. -   Constituie contravenţie eliberarea certificatelor de concediu medical cu nerespectarea prevederilor legale în vigoare şi se sancţionează potrivit Ordonanţei de urgenţă a Guvernului </w:t>
      </w:r>
      <w:hyperlink r:id="rId461" w:history="1">
        <w:r w:rsidRPr="00310EF9">
          <w:t xml:space="preserve">nr. </w:t>
        </w:r>
        <w:proofErr w:type="gramStart"/>
        <w:r w:rsidRPr="00310EF9">
          <w:t>158/2005</w:t>
        </w:r>
      </w:hyperlink>
      <w:r w:rsidRPr="00310EF9">
        <w:t xml:space="preserve">, aprobată cu modificări şi completări prin Legea </w:t>
      </w:r>
      <w:hyperlink r:id="rId462" w:history="1">
        <w:r w:rsidRPr="00310EF9">
          <w:t>nr.</w:t>
        </w:r>
        <w:proofErr w:type="gramEnd"/>
        <w:r w:rsidRPr="00310EF9">
          <w:t xml:space="preserve"> </w:t>
        </w:r>
        <w:proofErr w:type="gramStart"/>
        <w:r w:rsidRPr="00310EF9">
          <w:t>399/2006</w:t>
        </w:r>
      </w:hyperlink>
      <w:r w:rsidRPr="00310EF9">
        <w:t>, cu modificările şi completările ulterioare.</w:t>
      </w:r>
      <w:proofErr w:type="gramEnd"/>
      <w:r w:rsidRPr="00310EF9">
        <w:t xml:space="preserve">  </w:t>
      </w:r>
    </w:p>
    <w:p w:rsidR="00000532" w:rsidRPr="00310EF9" w:rsidRDefault="00000532" w:rsidP="00B22C49">
      <w:pPr>
        <w:jc w:val="both"/>
      </w:pPr>
      <w:r w:rsidRPr="00310EF9">
        <w:t xml:space="preserve">    </w:t>
      </w:r>
      <w:proofErr w:type="gramStart"/>
      <w:r w:rsidRPr="00310EF9">
        <w:t>Prezenta convenţie a fost încheiată astăzi . . . . . . . . . ., în două exemplare a câte . . . . . . . . . . pagini fiecare, câte unul pentru fiecare parte din convenţie.</w:t>
      </w:r>
      <w:proofErr w:type="gramEnd"/>
      <w:r w:rsidRPr="00310EF9">
        <w:br/>
      </w:r>
      <w:r w:rsidRPr="00310EF9">
        <w:br/>
        <w:t xml:space="preserve">  </w:t>
      </w:r>
    </w:p>
    <w:p w:rsidR="00000532" w:rsidRPr="00310EF9" w:rsidRDefault="00000532" w:rsidP="00000532"/>
    <w:tbl>
      <w:tblPr>
        <w:tblW w:w="5652" w:type="dxa"/>
        <w:jc w:val="center"/>
        <w:tblCellMar>
          <w:top w:w="15" w:type="dxa"/>
          <w:left w:w="15" w:type="dxa"/>
          <w:bottom w:w="15" w:type="dxa"/>
          <w:right w:w="15" w:type="dxa"/>
        </w:tblCellMar>
        <w:tblLook w:val="04A0" w:firstRow="1" w:lastRow="0" w:firstColumn="1" w:lastColumn="0" w:noHBand="0" w:noVBand="1"/>
      </w:tblPr>
      <w:tblGrid>
        <w:gridCol w:w="6"/>
        <w:gridCol w:w="2253"/>
        <w:gridCol w:w="1144"/>
        <w:gridCol w:w="2249"/>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6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310EF9" w:rsidRDefault="00000532" w:rsidP="00484690">
            <w:r w:rsidRPr="00310EF9">
              <w:t>Casa de Asigurări de Sănătate</w:t>
            </w:r>
            <w:r w:rsidRPr="00310EF9">
              <w:br/>
              <w:t>Preşedinte - director general,</w:t>
            </w:r>
            <w:r w:rsidRPr="00310EF9">
              <w:br/>
              <w:t>.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310EF9" w:rsidRDefault="00000532" w:rsidP="00484690">
            <w:r w:rsidRPr="00310EF9">
              <w:t>Furnizor de servicii medicale</w:t>
            </w:r>
            <w:r w:rsidRPr="00310EF9">
              <w:br/>
              <w:t>Reprezentant legal,</w:t>
            </w:r>
            <w:r w:rsidRPr="00310EF9">
              <w:br/>
              <w:t>. . . . . . . . . .</w:t>
            </w:r>
          </w:p>
        </w:tc>
      </w:tr>
      <w:tr w:rsidR="00000532" w:rsidRPr="00310EF9" w:rsidTr="00000532">
        <w:trPr>
          <w:trHeight w:val="6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310EF9" w:rsidRDefault="00000532" w:rsidP="00484690">
            <w:r w:rsidRPr="00310EF9">
              <w:t>Vizat</w:t>
            </w:r>
            <w:r w:rsidRPr="00310EF9">
              <w:br/>
              <w:t>Oficiul juridic,</w:t>
            </w:r>
            <w:r w:rsidRPr="00310EF9">
              <w:br/>
              <w:t>.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000532" w:rsidRPr="00310EF9" w:rsidRDefault="00000532" w:rsidP="00484690"/>
        </w:tc>
      </w:tr>
    </w:tbl>
    <w:p w:rsidR="00000532" w:rsidRPr="00310EF9" w:rsidRDefault="00000532" w:rsidP="00000532"/>
    <w:p w:rsidR="00000532" w:rsidRPr="00310EF9" w:rsidRDefault="00000532" w:rsidP="00000532">
      <w:r w:rsidRPr="00310EF9">
        <w:t>ANEXA Nr. 41</w:t>
      </w:r>
      <w:r w:rsidRPr="00310EF9">
        <w:br/>
        <w:t xml:space="preserve">la norme  </w:t>
      </w:r>
    </w:p>
    <w:p w:rsidR="00000532" w:rsidRPr="00310EF9" w:rsidRDefault="00000532" w:rsidP="00000532">
      <w:r w:rsidRPr="00310EF9">
        <w:lastRenderedPageBreak/>
        <w:t xml:space="preserve">01/08/2021 - ANEXA Nr. 4^1 a fost introdusă prin Ordin </w:t>
      </w:r>
      <w:hyperlink r:id="rId463" w:history="1">
        <w:r w:rsidRPr="00310EF9">
          <w:t>1398/2021</w:t>
        </w:r>
      </w:hyperlink>
      <w:r w:rsidRPr="00310EF9">
        <w:t>.</w:t>
      </w:r>
      <w:r w:rsidRPr="00310EF9">
        <w:br/>
      </w:r>
      <w:r w:rsidRPr="00310EF9">
        <w:br/>
        <w:t xml:space="preserve">  </w:t>
      </w:r>
    </w:p>
    <w:p w:rsidR="00000532" w:rsidRPr="00310EF9" w:rsidRDefault="00000532" w:rsidP="00000532">
      <w:r w:rsidRPr="00310EF9">
        <w:t>PLAN</w:t>
      </w:r>
      <w:r w:rsidRPr="00310EF9">
        <w:br/>
        <w:t xml:space="preserve">de urmărire </w:t>
      </w:r>
      <w:proofErr w:type="gramStart"/>
      <w:r w:rsidRPr="00310EF9">
        <w:t>a</w:t>
      </w:r>
      <w:proofErr w:type="gramEnd"/>
      <w:r w:rsidRPr="00310EF9">
        <w:t xml:space="preserve"> evoluţiei bolii</w:t>
      </w:r>
      <w:r w:rsidRPr="00310EF9">
        <w:br/>
        <w:t xml:space="preserve">  </w:t>
      </w:r>
    </w:p>
    <w:p w:rsidR="00000532" w:rsidRPr="00310EF9" w:rsidRDefault="00000532" w:rsidP="00000532">
      <w:r w:rsidRPr="00310EF9">
        <w:t xml:space="preserve">    Nume şi prenume asigurat . . . . . . . . . .  </w:t>
      </w:r>
    </w:p>
    <w:p w:rsidR="00000532" w:rsidRPr="00310EF9" w:rsidRDefault="00000532" w:rsidP="00000532">
      <w:r w:rsidRPr="00310EF9">
        <w:t xml:space="preserve">   I. Evaluare etapa I  </w:t>
      </w:r>
    </w:p>
    <w:p w:rsidR="00000532" w:rsidRPr="00310EF9" w:rsidRDefault="00000532" w:rsidP="00000532">
      <w:r w:rsidRPr="00310EF9">
        <w:t xml:space="preserve">   1. Evaluare iniţială efectuată în data de . . . . . . . . . . conform fişei/registrului de consultaţii . . . . . . . . . .  </w:t>
      </w:r>
    </w:p>
    <w:p w:rsidR="00000532" w:rsidRPr="00310EF9" w:rsidRDefault="00000532" w:rsidP="00000532">
      <w:r w:rsidRPr="00310EF9">
        <w:t xml:space="preserve">   2. Indicaţii:  </w:t>
      </w:r>
    </w:p>
    <w:p w:rsidR="00000532" w:rsidRPr="00310EF9" w:rsidRDefault="00000532" w:rsidP="00000532">
      <w:r w:rsidRPr="00310EF9">
        <w:t xml:space="preserve">    Stabilirea conduitei terapeutice - conform fişei/registrului de consultaţii . . . . . . . . . .  </w:t>
      </w:r>
    </w:p>
    <w:p w:rsidR="00000532" w:rsidRPr="00310EF9" w:rsidRDefault="00000532" w:rsidP="00000532">
      <w:r w:rsidRPr="00310EF9">
        <w:t xml:space="preserve">    Regim igienodietetic  </w:t>
      </w:r>
    </w:p>
    <w:p w:rsidR="00000532" w:rsidRPr="00310EF9" w:rsidRDefault="00000532" w:rsidP="00000532">
      <w:r w:rsidRPr="00310EF9">
        <w:t xml:space="preserve">    . . . . . . . . . .  </w:t>
      </w:r>
    </w:p>
    <w:p w:rsidR="00000532" w:rsidRPr="00310EF9" w:rsidRDefault="00000532" w:rsidP="00000532">
      <w:r w:rsidRPr="00310EF9">
        <w:t xml:space="preserve">    . . . . . . . . . .  </w:t>
      </w:r>
    </w:p>
    <w:p w:rsidR="00000532" w:rsidRPr="00310EF9" w:rsidRDefault="00000532" w:rsidP="00000532">
      <w:r w:rsidRPr="00310EF9">
        <w:t xml:space="preserve">    . . . . . . . . . .  </w:t>
      </w:r>
    </w:p>
    <w:p w:rsidR="00000532" w:rsidRPr="00310EF9" w:rsidRDefault="00000532" w:rsidP="00000532">
      <w:r w:rsidRPr="00310EF9">
        <w:t xml:space="preserve">    . . . . . . . . . .  </w:t>
      </w:r>
    </w:p>
    <w:p w:rsidR="00000532" w:rsidRPr="00310EF9" w:rsidRDefault="00000532" w:rsidP="00000532">
      <w:r w:rsidRPr="00310EF9">
        <w:t xml:space="preserve">    . . . . . . . . . .  </w:t>
      </w:r>
    </w:p>
    <w:p w:rsidR="00000532" w:rsidRPr="00310EF9" w:rsidRDefault="00000532" w:rsidP="00000532">
      <w:r w:rsidRPr="00310EF9">
        <w:t xml:space="preserve">    Bilet de trimitere, după caz DA □ NU □  </w:t>
      </w:r>
    </w:p>
    <w:p w:rsidR="00000532" w:rsidRPr="00310EF9" w:rsidRDefault="00000532" w:rsidP="00000532">
      <w:r w:rsidRPr="00310EF9">
        <w:t xml:space="preserve">   3. Programare evaluare ulterioară în data de . . . . . . . . . .  </w:t>
      </w:r>
    </w:p>
    <w:p w:rsidR="00000532" w:rsidRPr="00310EF9" w:rsidRDefault="00000532" w:rsidP="00000532">
      <w:r w:rsidRPr="00310EF9">
        <w:t xml:space="preserve">   II. Evaluare etapa a II-a - urmărirea evoluţiei bolii care a determinat incapacitatea temporară de muncă  </w:t>
      </w:r>
    </w:p>
    <w:p w:rsidR="00000532" w:rsidRPr="00310EF9" w:rsidRDefault="00000532" w:rsidP="00000532">
      <w:r w:rsidRPr="00310EF9">
        <w:t xml:space="preserve">   1. Reevaluare clinică efectuată în data de . . . . . . . . . .  </w:t>
      </w:r>
    </w:p>
    <w:p w:rsidR="00000532" w:rsidRPr="00310EF9" w:rsidRDefault="00000532" w:rsidP="00000532">
      <w:r w:rsidRPr="00310EF9">
        <w:t xml:space="preserve">    . . . . . . . . . .  </w:t>
      </w:r>
    </w:p>
    <w:p w:rsidR="00000532" w:rsidRPr="00310EF9" w:rsidRDefault="00000532" w:rsidP="00000532">
      <w:r w:rsidRPr="00310EF9">
        <w:t xml:space="preserve">    . . . . . . . . . .  </w:t>
      </w:r>
    </w:p>
    <w:p w:rsidR="00000532" w:rsidRPr="00310EF9" w:rsidRDefault="00000532" w:rsidP="00000532">
      <w:r w:rsidRPr="00310EF9">
        <w:t xml:space="preserve">    . . . . . . . . . .  </w:t>
      </w:r>
    </w:p>
    <w:p w:rsidR="00000532" w:rsidRPr="00310EF9" w:rsidRDefault="00000532" w:rsidP="00000532">
      <w:r w:rsidRPr="00310EF9">
        <w:t xml:space="preserve">   2. Justificarea acordării concediului medical în continuare . . . . . . . . . .  </w:t>
      </w:r>
    </w:p>
    <w:p w:rsidR="00000532" w:rsidRPr="00310EF9" w:rsidRDefault="00000532" w:rsidP="00000532">
      <w:r w:rsidRPr="00310EF9">
        <w:t xml:space="preserve">    . . . . . . . . . .  </w:t>
      </w:r>
    </w:p>
    <w:p w:rsidR="00000532" w:rsidRPr="00310EF9" w:rsidRDefault="00000532" w:rsidP="00000532">
      <w:r w:rsidRPr="00310EF9">
        <w:lastRenderedPageBreak/>
        <w:t xml:space="preserve">    . . . . . . . . . .  </w:t>
      </w:r>
    </w:p>
    <w:p w:rsidR="00000532" w:rsidRPr="00310EF9" w:rsidRDefault="00000532" w:rsidP="00000532">
      <w:r w:rsidRPr="00310EF9">
        <w:t>    . . . . . . . . . .</w:t>
      </w:r>
      <w:r w:rsidRPr="00310EF9">
        <w:br/>
        <w:t xml:space="preserve">  </w:t>
      </w:r>
    </w:p>
    <w:p w:rsidR="00000532" w:rsidRPr="00310EF9" w:rsidRDefault="00000532" w:rsidP="00000532"/>
    <w:tbl>
      <w:tblPr>
        <w:tblW w:w="4860" w:type="dxa"/>
        <w:jc w:val="center"/>
        <w:tblCellMar>
          <w:top w:w="15" w:type="dxa"/>
          <w:left w:w="15" w:type="dxa"/>
          <w:bottom w:w="15" w:type="dxa"/>
          <w:right w:w="15" w:type="dxa"/>
        </w:tblCellMar>
        <w:tblLook w:val="04A0" w:firstRow="1" w:lastRow="0" w:firstColumn="1" w:lastColumn="0" w:noHBand="0" w:noVBand="1"/>
      </w:tblPr>
      <w:tblGrid>
        <w:gridCol w:w="15"/>
        <w:gridCol w:w="4845"/>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324"/>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hideMark/>
          </w:tcPr>
          <w:p w:rsidR="00000532" w:rsidRPr="00310EF9" w:rsidRDefault="00000532" w:rsidP="00484690">
            <w:r w:rsidRPr="00310EF9">
              <w:t>Semnătura şi parafa</w:t>
            </w:r>
          </w:p>
        </w:tc>
      </w:tr>
    </w:tbl>
    <w:p w:rsidR="00000532" w:rsidRPr="00310EF9" w:rsidRDefault="00000532" w:rsidP="00000532"/>
    <w:p w:rsidR="00000532" w:rsidRPr="00310EF9" w:rsidRDefault="00000532" w:rsidP="00000532">
      <w:r w:rsidRPr="00310EF9">
        <w:t>ANEXA Nr. 5</w:t>
      </w:r>
      <w:r w:rsidRPr="00310EF9">
        <w:br/>
        <w:t>la norme</w:t>
      </w:r>
      <w:r w:rsidRPr="00310EF9">
        <w:br/>
        <w:t xml:space="preserve">  </w:t>
      </w:r>
    </w:p>
    <w:p w:rsidR="00000532" w:rsidRPr="00310EF9" w:rsidRDefault="00000532" w:rsidP="00000532">
      <w:r w:rsidRPr="00310EF9">
        <w:t xml:space="preserve">    Unitatea sanitară . . . . . . . . . .  </w:t>
      </w:r>
    </w:p>
    <w:p w:rsidR="00000532" w:rsidRPr="00310EF9" w:rsidRDefault="00000532" w:rsidP="00000532">
      <w:r w:rsidRPr="00310EF9">
        <w:t xml:space="preserve">    Localitatea . . . . . . . . . .,  </w:t>
      </w:r>
    </w:p>
    <w:p w:rsidR="00000532" w:rsidRPr="00310EF9" w:rsidRDefault="00000532" w:rsidP="00000532">
      <w:r w:rsidRPr="00310EF9">
        <w:t xml:space="preserve">    </w:t>
      </w:r>
      <w:proofErr w:type="gramStart"/>
      <w:r w:rsidRPr="00310EF9">
        <w:t>judeţul/sectorul</w:t>
      </w:r>
      <w:proofErr w:type="gramEnd"/>
      <w:r w:rsidRPr="00310EF9">
        <w:t xml:space="preserve"> . . . . . . . . . .  </w:t>
      </w:r>
    </w:p>
    <w:p w:rsidR="00000532" w:rsidRPr="00310EF9" w:rsidRDefault="00000532" w:rsidP="00000532">
      <w:r w:rsidRPr="00310EF9">
        <w:t>    Nr. convenţiei . . . . . . . . . . cu CAS . . . . . . . . . .</w:t>
      </w:r>
      <w:r w:rsidRPr="00310EF9">
        <w:br/>
      </w:r>
      <w:r w:rsidRPr="00310EF9">
        <w:br/>
        <w:t xml:space="preserve">  </w:t>
      </w:r>
    </w:p>
    <w:p w:rsidR="00000532" w:rsidRPr="00310EF9" w:rsidRDefault="00000532" w:rsidP="00000532">
      <w:r w:rsidRPr="00310EF9">
        <w:t>REFERAT MEDICAL*)</w:t>
      </w:r>
      <w:r w:rsidRPr="00310EF9">
        <w:br/>
        <w:t xml:space="preserve">  </w:t>
      </w:r>
    </w:p>
    <w:p w:rsidR="00000532" w:rsidRPr="00310EF9" w:rsidRDefault="00000532" w:rsidP="00000532">
      <w:r w:rsidRPr="00310EF9">
        <w:t>   </w:t>
      </w:r>
      <w:proofErr w:type="gramStart"/>
      <w:r w:rsidRPr="00310EF9">
        <w:t>*) Necompletarea tuturor rubricilor determină invalidarea referatului medical.</w:t>
      </w:r>
      <w:proofErr w:type="gramEnd"/>
      <w:r w:rsidRPr="00310EF9">
        <w:br/>
        <w:t xml:space="preserve">  </w:t>
      </w:r>
    </w:p>
    <w:p w:rsidR="00000532" w:rsidRPr="00310EF9" w:rsidRDefault="00000532" w:rsidP="00000532">
      <w:r w:rsidRPr="00310EF9">
        <w:t xml:space="preserve">    Subsemnatul dr. . . . . . . . . . ., medic primar/specialist, specialitatea . . . . . . . . . ., cod parafă . . . . . . . . . ., propun expertiza capacităţii de muncă a domnului/doamnei . . . . . . . . . ., CNP . . . . . . . . . ., cu domiciliul în . . . . . . . . . ., str. . . . . . . . . . . nr. . . . . . . . . . ., judeţul/sectorul . . . . . . . . . ., de profesie . . . . . . . . . ., angajat/angajată la . . . . . . . . . .  </w:t>
      </w:r>
    </w:p>
    <w:p w:rsidR="00000532" w:rsidRPr="00310EF9" w:rsidRDefault="00000532" w:rsidP="00000532">
      <w:r w:rsidRPr="00310EF9">
        <w:t xml:space="preserve">    Este în evidenţă de la data de . . . . . . . . . .  </w:t>
      </w:r>
    </w:p>
    <w:p w:rsidR="00000532" w:rsidRPr="00310EF9" w:rsidRDefault="00000532" w:rsidP="00000532">
      <w:r w:rsidRPr="00310EF9">
        <w:t xml:space="preserve">    Diagnosticul clinic la data luării în evidenţă . . . . . . . . . .  </w:t>
      </w:r>
    </w:p>
    <w:p w:rsidR="00000532" w:rsidRPr="00310EF9" w:rsidRDefault="00000532" w:rsidP="00000532">
      <w:r w:rsidRPr="00310EF9">
        <w:t xml:space="preserve">    Diagnosticul clinic actual . . . . . . . . . .  </w:t>
      </w:r>
    </w:p>
    <w:p w:rsidR="00000532" w:rsidRPr="00310EF9" w:rsidRDefault="00000532" w:rsidP="00000532">
      <w:r w:rsidRPr="00310EF9">
        <w:t xml:space="preserve">    Examen obiectiv . . . . . . . . . .  </w:t>
      </w:r>
    </w:p>
    <w:p w:rsidR="00000532" w:rsidRPr="00310EF9" w:rsidRDefault="00000532" w:rsidP="00000532">
      <w:r w:rsidRPr="00310EF9">
        <w:t xml:space="preserve">    . . . . . . . . . .  </w:t>
      </w:r>
    </w:p>
    <w:p w:rsidR="00000532" w:rsidRPr="00310EF9" w:rsidRDefault="00000532" w:rsidP="00000532">
      <w:r w:rsidRPr="00310EF9">
        <w:t xml:space="preserve">    A fost internat/internată în spital**) cu diagnosticul/diagnosticele  </w:t>
      </w:r>
    </w:p>
    <w:p w:rsidR="00000532" w:rsidRPr="00310EF9" w:rsidRDefault="00000532" w:rsidP="00000532">
      <w:r w:rsidRPr="00310EF9">
        <w:lastRenderedPageBreak/>
        <w:t xml:space="preserve">    . . . . . . . . . .  </w:t>
      </w:r>
    </w:p>
    <w:p w:rsidR="00000532" w:rsidRPr="00310EF9" w:rsidRDefault="00000532" w:rsidP="00000532">
      <w:r w:rsidRPr="00310EF9">
        <w:t xml:space="preserve">    . . . . . . . . . .  </w:t>
      </w:r>
    </w:p>
    <w:p w:rsidR="00000532" w:rsidRPr="00310EF9" w:rsidRDefault="00000532" w:rsidP="00000532">
      <w:r w:rsidRPr="00310EF9">
        <w:t xml:space="preserve">    Investigaţii clinice, paraclinice**) . . . . . . . . . .  </w:t>
      </w:r>
    </w:p>
    <w:p w:rsidR="00000532" w:rsidRPr="00310EF9" w:rsidRDefault="00000532" w:rsidP="00000532">
      <w:r w:rsidRPr="00310EF9">
        <w:t xml:space="preserve">    . . . . . . . . . .  </w:t>
      </w:r>
    </w:p>
    <w:p w:rsidR="00000532" w:rsidRPr="00310EF9" w:rsidRDefault="00000532" w:rsidP="00000532">
      <w:r w:rsidRPr="00310EF9">
        <w:t xml:space="preserve">    Tratamente urmate . . . . . . . . . .  </w:t>
      </w:r>
    </w:p>
    <w:p w:rsidR="00000532" w:rsidRPr="00310EF9" w:rsidRDefault="00000532" w:rsidP="00000532">
      <w:r w:rsidRPr="00310EF9">
        <w:t xml:space="preserve">    . . . . . . . . . .  </w:t>
      </w:r>
    </w:p>
    <w:p w:rsidR="00000532" w:rsidRPr="00310EF9" w:rsidRDefault="00000532" w:rsidP="00000532">
      <w:r w:rsidRPr="00310EF9">
        <w:t xml:space="preserve">    Plan de recuperare . . . . . . . . . .  </w:t>
      </w:r>
    </w:p>
    <w:p w:rsidR="00000532" w:rsidRPr="00310EF9" w:rsidRDefault="00000532" w:rsidP="00000532">
      <w:r w:rsidRPr="00310EF9">
        <w:t xml:space="preserve">    . . . . . . . . . .  </w:t>
      </w:r>
    </w:p>
    <w:p w:rsidR="00000532" w:rsidRPr="00310EF9" w:rsidRDefault="00000532" w:rsidP="00000532">
      <w:r w:rsidRPr="00310EF9">
        <w:t xml:space="preserve">    Prognostic recuperator . . . . . . . . . .  </w:t>
      </w:r>
    </w:p>
    <w:p w:rsidR="00000532" w:rsidRPr="00310EF9" w:rsidRDefault="00000532" w:rsidP="00000532">
      <w:r w:rsidRPr="00310EF9">
        <w:t xml:space="preserve">    . . . . . . . . . .  </w:t>
      </w:r>
    </w:p>
    <w:p w:rsidR="00000532" w:rsidRPr="00310EF9" w:rsidRDefault="00000532" w:rsidP="00000532">
      <w:r w:rsidRPr="00310EF9">
        <w:t>   </w:t>
      </w:r>
      <w:proofErr w:type="gramStart"/>
      <w:r w:rsidRPr="00310EF9">
        <w:t>**) Se vor anexa rezultatele, biletele de externare din spital.</w:t>
      </w:r>
      <w:proofErr w:type="gramEnd"/>
      <w:r w:rsidRPr="00310EF9">
        <w:br/>
        <w:t xml:space="preserve">  </w:t>
      </w:r>
    </w:p>
    <w:p w:rsidR="00000532" w:rsidRPr="00310EF9" w:rsidRDefault="00000532" w:rsidP="00000532">
      <w:r w:rsidRPr="00310EF9">
        <w:t xml:space="preserve">    Se află în incapacitate temporară de muncă de la data de . . . . . . . . . . şi a totalizat </w:t>
      </w:r>
      <w:proofErr w:type="gramStart"/>
      <w:r w:rsidRPr="00310EF9">
        <w:t>un</w:t>
      </w:r>
      <w:proofErr w:type="gramEnd"/>
      <w:r w:rsidRPr="00310EF9">
        <w:t xml:space="preserve"> număr de . . . . . . . . . . zile concediu medical la data de . . . . . . . . . .  </w:t>
      </w:r>
    </w:p>
    <w:p w:rsidR="00000532" w:rsidRPr="00310EF9" w:rsidRDefault="00000532" w:rsidP="00000532">
      <w:r w:rsidRPr="00310EF9">
        <w:t xml:space="preserve">    Propunem:  </w:t>
      </w:r>
    </w:p>
    <w:p w:rsidR="00000532" w:rsidRPr="00310EF9" w:rsidRDefault="00000532" w:rsidP="00000532">
      <w:r w:rsidRPr="00310EF9">
        <w:t xml:space="preserve">   a) </w:t>
      </w:r>
      <w:proofErr w:type="gramStart"/>
      <w:r w:rsidRPr="00310EF9">
        <w:t>prelungirea</w:t>
      </w:r>
      <w:proofErr w:type="gramEnd"/>
      <w:r w:rsidRPr="00310EF9">
        <w:t xml:space="preserve"> concediului medical, considerând că bolnavul este recuperabil, cu . . . . . . . . . . zile, de la . . . . . . . . . . până la . . . . . . . . . .;  </w:t>
      </w:r>
    </w:p>
    <w:p w:rsidR="00000532" w:rsidRPr="00310EF9" w:rsidRDefault="00000532" w:rsidP="00000532">
      <w:r w:rsidRPr="00310EF9">
        <w:t xml:space="preserve">   b) </w:t>
      </w:r>
      <w:proofErr w:type="gramStart"/>
      <w:r w:rsidRPr="00310EF9">
        <w:t>reducerea</w:t>
      </w:r>
      <w:proofErr w:type="gramEnd"/>
      <w:r w:rsidRPr="00310EF9">
        <w:t xml:space="preserve"> temporară a timpului de muncă cu o pătrime din durata normală, pentru . . . . . . . . . . zile, de la . . . . . . . . . . până la . . . . . . . . . .;  </w:t>
      </w:r>
    </w:p>
    <w:p w:rsidR="00000532" w:rsidRPr="00310EF9" w:rsidRDefault="00000532" w:rsidP="00000532">
      <w:r w:rsidRPr="00310EF9">
        <w:t xml:space="preserve">   c) </w:t>
      </w:r>
      <w:proofErr w:type="gramStart"/>
      <w:r w:rsidRPr="00310EF9">
        <w:t>bolnavul</w:t>
      </w:r>
      <w:proofErr w:type="gramEnd"/>
      <w:r w:rsidRPr="00310EF9">
        <w:t xml:space="preserve"> nu este recuperabil în limitele duratei concediului medical prevăzut de lege şi propunem pensionarea de invaliditate temporară.  </w:t>
      </w:r>
    </w:p>
    <w:p w:rsidR="00000532" w:rsidRPr="00310EF9" w:rsidRDefault="00000532" w:rsidP="00000532">
      <w:r w:rsidRPr="00310EF9">
        <w:t xml:space="preserve">    </w:t>
      </w:r>
      <w:proofErr w:type="gramStart"/>
      <w:r w:rsidRPr="00310EF9">
        <w:t>Nr.</w:t>
      </w:r>
      <w:proofErr w:type="gramEnd"/>
      <w:r w:rsidRPr="00310EF9">
        <w:t xml:space="preserve"> . . . . . . . . . . din data . . . . . . . . . .</w:t>
      </w:r>
      <w:r w:rsidRPr="00310EF9">
        <w:br/>
      </w:r>
      <w:r w:rsidRPr="00310EF9">
        <w:br/>
        <w:t xml:space="preserve">  </w:t>
      </w:r>
    </w:p>
    <w:p w:rsidR="00000532" w:rsidRPr="00310EF9" w:rsidRDefault="00000532" w:rsidP="00000532"/>
    <w:tbl>
      <w:tblPr>
        <w:tblW w:w="2292" w:type="dxa"/>
        <w:jc w:val="center"/>
        <w:tblCellMar>
          <w:top w:w="15" w:type="dxa"/>
          <w:left w:w="15" w:type="dxa"/>
          <w:bottom w:w="15" w:type="dxa"/>
          <w:right w:w="15" w:type="dxa"/>
        </w:tblCellMar>
        <w:tblLook w:val="04A0" w:firstRow="1" w:lastRow="0" w:firstColumn="1" w:lastColumn="0" w:noHBand="0" w:noVBand="1"/>
      </w:tblPr>
      <w:tblGrid>
        <w:gridCol w:w="6"/>
        <w:gridCol w:w="2286"/>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960"/>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r w:rsidRPr="00310EF9">
              <w:t>Medic curant,</w:t>
            </w:r>
            <w:r w:rsidRPr="00310EF9">
              <w:br/>
              <w:t>. . . . . . . . . .</w:t>
            </w:r>
            <w:r w:rsidRPr="00310EF9">
              <w:br/>
              <w:t>(parafa şi ştampila unităţii sanitare)</w:t>
            </w:r>
          </w:p>
        </w:tc>
      </w:tr>
    </w:tbl>
    <w:p w:rsidR="00000532" w:rsidRPr="00310EF9" w:rsidRDefault="00000532" w:rsidP="00000532"/>
    <w:p w:rsidR="00000532" w:rsidRPr="00310EF9" w:rsidRDefault="00000532" w:rsidP="00000532">
      <w:r w:rsidRPr="00310EF9">
        <w:t>ANEXA Nr. 6</w:t>
      </w:r>
      <w:r w:rsidRPr="00310EF9">
        <w:br/>
        <w:t>la norme</w:t>
      </w:r>
      <w:r w:rsidRPr="00310EF9">
        <w:br/>
      </w:r>
      <w:r w:rsidRPr="00310EF9">
        <w:br/>
        <w:t xml:space="preserve">  </w:t>
      </w:r>
    </w:p>
    <w:p w:rsidR="00000532" w:rsidRPr="00310EF9" w:rsidRDefault="00000532" w:rsidP="00000532">
      <w:r w:rsidRPr="00310EF9">
        <w:t>BOLILE CARDIOVASCULARE</w:t>
      </w:r>
      <w:r w:rsidRPr="00310EF9">
        <w:br/>
        <w:t xml:space="preserve">pentru care se pot acorda concedii medicale pentru incapacitate temporară de muncă cu durata de </w:t>
      </w:r>
      <w:proofErr w:type="gramStart"/>
      <w:r w:rsidRPr="00310EF9">
        <w:t>un</w:t>
      </w:r>
      <w:proofErr w:type="gramEnd"/>
      <w:r w:rsidRPr="00310EF9">
        <w:t xml:space="preserve"> an în intervalul ultimilor 2 ani*)</w:t>
      </w:r>
      <w:r w:rsidRPr="00310EF9">
        <w:br/>
        <w:t xml:space="preserve">  </w:t>
      </w:r>
    </w:p>
    <w:p w:rsidR="00000532" w:rsidRPr="00310EF9" w:rsidRDefault="00000532" w:rsidP="00000532">
      <w:r w:rsidRPr="00310EF9">
        <w:t xml:space="preserve">   *) Codul de indemnizaţie (13) prevăzut în Instrucţiunile privind utilizarea şi modul de completare a certificatelor de concediu medical, aprobate prin Ordinul ministrului sănătăţii şi al preşedintelui Casei Naţionale de Asigurări de Sănătate </w:t>
      </w:r>
      <w:hyperlink r:id="rId464" w:history="1">
        <w:r w:rsidRPr="00310EF9">
          <w:t>nr. 233</w:t>
        </w:r>
      </w:hyperlink>
      <w:r w:rsidRPr="00310EF9">
        <w:t xml:space="preserve">/125/2006, </w:t>
      </w:r>
      <w:proofErr w:type="gramStart"/>
      <w:r w:rsidRPr="00310EF9">
        <w:t>este</w:t>
      </w:r>
      <w:proofErr w:type="gramEnd"/>
      <w:r w:rsidRPr="00310EF9">
        <w:t xml:space="preserve"> înscris în exclusivitate numai pentru aceste boli.</w:t>
      </w:r>
      <w:r w:rsidRPr="00310EF9">
        <w:br/>
        <w:t xml:space="preserve">  </w:t>
      </w:r>
    </w:p>
    <w:p w:rsidR="00000532" w:rsidRPr="00310EF9" w:rsidRDefault="00000532" w:rsidP="00000532">
      <w:r w:rsidRPr="00310EF9">
        <w:t xml:space="preserve">   1. Infarct miocardic complicat cu angină pectorală postinfarct  </w:t>
      </w:r>
    </w:p>
    <w:p w:rsidR="00000532" w:rsidRPr="00310EF9" w:rsidRDefault="00000532" w:rsidP="00000532">
      <w:r w:rsidRPr="00310EF9">
        <w:t xml:space="preserve">   2. Infarct miocardic complicat cu tulburări de ritm (fibrilaţie atrială persistentă, flutter atrial persistent, aritmii ventriculare severe, bloc atrioventricular de grad înalt)  </w:t>
      </w:r>
    </w:p>
    <w:p w:rsidR="00000532" w:rsidRPr="00310EF9" w:rsidRDefault="00000532" w:rsidP="00000532">
      <w:r w:rsidRPr="00310EF9">
        <w:t xml:space="preserve">   3. Infarct miocardic complicat cu disfuncţie ventriculară stângă  </w:t>
      </w:r>
    </w:p>
    <w:p w:rsidR="00000532" w:rsidRPr="00310EF9" w:rsidRDefault="00000532" w:rsidP="00000532">
      <w:r w:rsidRPr="00310EF9">
        <w:t xml:space="preserve">   4. Angină pectorală stabilă cu crize frecvente, zilnice  </w:t>
      </w:r>
    </w:p>
    <w:p w:rsidR="00000532" w:rsidRPr="00310EF9" w:rsidRDefault="00000532" w:rsidP="00000532">
      <w:r w:rsidRPr="00310EF9">
        <w:t xml:space="preserve">   5. Valvulopatii semnificative hemodinamic, complicate cu insuficienţă cardiacă clasa NYHA II-III  </w:t>
      </w:r>
    </w:p>
    <w:p w:rsidR="00000532" w:rsidRPr="00310EF9" w:rsidRDefault="00000532" w:rsidP="00000532">
      <w:r w:rsidRPr="00310EF9">
        <w:t xml:space="preserve">   6. Valvulopatii/Proteze valvulare complicate cu endocardite infecţioase  </w:t>
      </w:r>
    </w:p>
    <w:p w:rsidR="00000532" w:rsidRPr="00310EF9" w:rsidRDefault="00000532" w:rsidP="00000532">
      <w:r w:rsidRPr="00310EF9">
        <w:t xml:space="preserve">   7. Transplantul cardiac şi operaţii alternative transplantului cardiac  </w:t>
      </w:r>
    </w:p>
    <w:p w:rsidR="00000532" w:rsidRPr="00310EF9" w:rsidRDefault="00000532" w:rsidP="00000532">
      <w:r w:rsidRPr="00310EF9">
        <w:t xml:space="preserve">   8. Insuficienţă cardiacă clasa NYHA II-III de orice etiologie  </w:t>
      </w:r>
    </w:p>
    <w:p w:rsidR="00000532" w:rsidRPr="00310EF9" w:rsidRDefault="00000532" w:rsidP="00000532">
      <w:r w:rsidRPr="00310EF9">
        <w:t xml:space="preserve">   9. Hipertensiune arterială secundară necontrolată sub tratament medical:  </w:t>
      </w:r>
    </w:p>
    <w:p w:rsidR="00000532" w:rsidRPr="00310EF9" w:rsidRDefault="00000532" w:rsidP="00000532">
      <w:r w:rsidRPr="00310EF9">
        <w:t xml:space="preserve">   - </w:t>
      </w:r>
      <w:proofErr w:type="gramStart"/>
      <w:r w:rsidRPr="00310EF9">
        <w:t>renoparenchimatoasă</w:t>
      </w:r>
      <w:proofErr w:type="gramEnd"/>
      <w:r w:rsidRPr="00310EF9">
        <w:t xml:space="preserve">, cu insuficienţă renală asociată;  </w:t>
      </w:r>
    </w:p>
    <w:p w:rsidR="00000532" w:rsidRPr="00310EF9" w:rsidRDefault="00000532" w:rsidP="00000532">
      <w:r w:rsidRPr="00310EF9">
        <w:t xml:space="preserve">   - </w:t>
      </w:r>
      <w:proofErr w:type="gramStart"/>
      <w:r w:rsidRPr="00310EF9">
        <w:t>renovasculară</w:t>
      </w:r>
      <w:proofErr w:type="gramEnd"/>
      <w:r w:rsidRPr="00310EF9">
        <w:t xml:space="preserve">;  </w:t>
      </w:r>
    </w:p>
    <w:p w:rsidR="00000532" w:rsidRPr="00310EF9" w:rsidRDefault="00000532" w:rsidP="00000532">
      <w:r w:rsidRPr="00310EF9">
        <w:t xml:space="preserve">   - </w:t>
      </w:r>
      <w:proofErr w:type="gramStart"/>
      <w:r w:rsidRPr="00310EF9">
        <w:t>endocrină</w:t>
      </w:r>
      <w:proofErr w:type="gramEnd"/>
      <w:r w:rsidRPr="00310EF9">
        <w:t xml:space="preserve">.  </w:t>
      </w:r>
    </w:p>
    <w:p w:rsidR="00000532" w:rsidRPr="00310EF9" w:rsidRDefault="00000532" w:rsidP="00000532">
      <w:r w:rsidRPr="00310EF9">
        <w:t xml:space="preserve">   10. Boală vasculară periferică invalidantă (cel puţin stadiul III Fontaine)  </w:t>
      </w:r>
    </w:p>
    <w:p w:rsidR="00000532" w:rsidRPr="00310EF9" w:rsidRDefault="00000532" w:rsidP="00000532">
      <w:r w:rsidRPr="00310EF9">
        <w:t xml:space="preserve">   11. Insuficienţă venoasă cronică la membrele inferioare, cu sindrom posttrombotic şi tulburări trofice (ulcere varicoase) rezistente la tratamentul medicamentos  </w:t>
      </w:r>
    </w:p>
    <w:p w:rsidR="00000532" w:rsidRPr="00310EF9" w:rsidRDefault="00000532" w:rsidP="00000532">
      <w:r w:rsidRPr="00310EF9">
        <w:lastRenderedPageBreak/>
        <w:t xml:space="preserve">   12. Afecţiuni cardiovasculare tratate chirurgical cu complicaţii postoperatorii severe.  </w:t>
      </w:r>
    </w:p>
    <w:p w:rsidR="00000532" w:rsidRPr="00310EF9" w:rsidRDefault="00000532" w:rsidP="00000532">
      <w:r w:rsidRPr="00310EF9">
        <w:t xml:space="preserve">   13. Accident vascular cerebral  </w:t>
      </w:r>
    </w:p>
    <w:p w:rsidR="00000532" w:rsidRPr="00310EF9" w:rsidRDefault="00000532" w:rsidP="00000532">
      <w:r w:rsidRPr="00310EF9">
        <w:t xml:space="preserve">    01/08/2021 - punctul a fost introdus prin Ordin </w:t>
      </w:r>
      <w:hyperlink r:id="rId465" w:history="1">
        <w:r w:rsidRPr="00310EF9">
          <w:t>1398/2021</w:t>
        </w:r>
      </w:hyperlink>
      <w:r w:rsidRPr="00310EF9">
        <w:t>.</w:t>
      </w:r>
      <w:r w:rsidRPr="00310EF9">
        <w:br/>
        <w:t xml:space="preserve">  </w:t>
      </w:r>
    </w:p>
    <w:p w:rsidR="00000532" w:rsidRPr="00310EF9" w:rsidRDefault="00000532" w:rsidP="00000532">
      <w:r w:rsidRPr="00310EF9">
        <w:t>ANEXA Nr. 7</w:t>
      </w:r>
      <w:r w:rsidRPr="00310EF9">
        <w:br/>
        <w:t xml:space="preserve">la norme  </w:t>
      </w:r>
    </w:p>
    <w:p w:rsidR="00000532" w:rsidRPr="00310EF9" w:rsidRDefault="00000532" w:rsidP="00000532">
      <w:r w:rsidRPr="00310EF9">
        <w:t xml:space="preserve">27/03/2020 - ANEXA Nr. 7 a fost </w:t>
      </w:r>
      <w:hyperlink r:id="rId466" w:history="1">
        <w:r w:rsidRPr="00310EF9">
          <w:t>modificată</w:t>
        </w:r>
      </w:hyperlink>
      <w:r w:rsidRPr="00310EF9">
        <w:t xml:space="preserve"> prin Ordin </w:t>
      </w:r>
      <w:hyperlink r:id="rId467" w:history="1">
        <w:r w:rsidRPr="00310EF9">
          <w:t>502/2020</w:t>
        </w:r>
      </w:hyperlink>
      <w:r w:rsidRPr="00310EF9">
        <w:br/>
        <w:t xml:space="preserve">  </w:t>
      </w:r>
    </w:p>
    <w:p w:rsidR="00000532" w:rsidRPr="00310EF9" w:rsidRDefault="00000532" w:rsidP="00000532">
      <w:r w:rsidRPr="00310EF9">
        <w:t xml:space="preserve">    ANGAJATOR/CASA DE ASIGURĂRI DE SĂNĂTATE  </w:t>
      </w:r>
    </w:p>
    <w:p w:rsidR="00000532" w:rsidRPr="00310EF9" w:rsidRDefault="00000532" w:rsidP="00000532">
      <w:r w:rsidRPr="00310EF9">
        <w:t xml:space="preserve">    . . . . . . . . . .  </w:t>
      </w:r>
    </w:p>
    <w:p w:rsidR="00000532" w:rsidRPr="00310EF9" w:rsidRDefault="00000532" w:rsidP="00000532">
      <w:r w:rsidRPr="00310EF9">
        <w:t>    Nr. de înregistrare . . . . . . . . . . data . . . . . . . . . .</w:t>
      </w:r>
      <w:r w:rsidRPr="00310EF9">
        <w:br/>
      </w:r>
      <w:r w:rsidRPr="00310EF9">
        <w:br/>
        <w:t xml:space="preserve">  </w:t>
      </w:r>
    </w:p>
    <w:p w:rsidR="00000532" w:rsidRPr="00310EF9" w:rsidRDefault="00000532" w:rsidP="00B22C49">
      <w:pPr>
        <w:jc w:val="both"/>
      </w:pPr>
      <w:r w:rsidRPr="00310EF9">
        <w:t>ADEVERINŢĂ</w:t>
      </w:r>
      <w:r w:rsidRPr="00310EF9">
        <w:br/>
        <w:t xml:space="preserve">  </w:t>
      </w:r>
    </w:p>
    <w:p w:rsidR="00000532" w:rsidRPr="00310EF9" w:rsidRDefault="00000532" w:rsidP="00B22C49">
      <w:pPr>
        <w:jc w:val="both"/>
      </w:pPr>
      <w:r w:rsidRPr="00310EF9">
        <w:t xml:space="preserve">    Prin prezenta se certifică că domnul/doamna.........., CNP.........., act de identitate.........., seria.......... nr..........., eliberat de.......... la data de.........., cu domiciliul în.........., str........... nr..........., bl..........., ap..........., sectorul/judeţul.........., are calitate de persoană asigurată pentru concedii şi indemnizaţii de asigurări sociale de sănătate în sistemul de asigurări sociale de sănătate şi îndeplineşte stagiul de asigurare*) prevăzut la </w:t>
      </w:r>
      <w:hyperlink r:id="rId468" w:history="1">
        <w:r w:rsidRPr="00310EF9">
          <w:t>art. 7</w:t>
        </w:r>
      </w:hyperlink>
      <w:r w:rsidRPr="00310EF9">
        <w:t xml:space="preserve"> din Ordonanţa de urgenţă a Guvernului nr. </w:t>
      </w:r>
      <w:proofErr w:type="gramStart"/>
      <w:r w:rsidRPr="00310EF9">
        <w:t xml:space="preserve">158/2005 privind concediile şi indemnizaţiile de asigurări sociale de sănătate, aprobată cu modificări şi completări prin Legea </w:t>
      </w:r>
      <w:hyperlink r:id="rId469" w:history="1">
        <w:r w:rsidRPr="00310EF9">
          <w:t>nr.</w:t>
        </w:r>
        <w:proofErr w:type="gramEnd"/>
        <w:r w:rsidRPr="00310EF9">
          <w:t xml:space="preserve"> </w:t>
        </w:r>
        <w:proofErr w:type="gramStart"/>
        <w:r w:rsidRPr="00310EF9">
          <w:t>399/2006</w:t>
        </w:r>
      </w:hyperlink>
      <w:r w:rsidRPr="00310EF9">
        <w:t>, cu modificările şi completările ulterioare.</w:t>
      </w:r>
      <w:proofErr w:type="gramEnd"/>
      <w:r w:rsidRPr="00310EF9">
        <w:t xml:space="preserve">  </w:t>
      </w:r>
    </w:p>
    <w:p w:rsidR="00000532" w:rsidRPr="00310EF9" w:rsidRDefault="00000532" w:rsidP="00B22C49">
      <w:pPr>
        <w:jc w:val="both"/>
      </w:pPr>
      <w:r w:rsidRPr="00310EF9">
        <w:t>   </w:t>
      </w:r>
      <w:proofErr w:type="gramStart"/>
      <w:r w:rsidRPr="00310EF9">
        <w:t xml:space="preserve">*) Adeverinţa se eliberează şi persoanelor aflate în concediu medical pentru situaţiile prevăzute la </w:t>
      </w:r>
      <w:hyperlink r:id="rId470" w:history="1">
        <w:r w:rsidRPr="00310EF9">
          <w:t>art.</w:t>
        </w:r>
        <w:proofErr w:type="gramEnd"/>
        <w:r w:rsidRPr="00310EF9">
          <w:t xml:space="preserve"> </w:t>
        </w:r>
        <w:proofErr w:type="gramStart"/>
        <w:r w:rsidRPr="00310EF9">
          <w:t>9</w:t>
        </w:r>
      </w:hyperlink>
      <w:r w:rsidRPr="00310EF9">
        <w:t xml:space="preserve"> şi</w:t>
      </w:r>
      <w:proofErr w:type="gramEnd"/>
      <w:r w:rsidRPr="00310EF9">
        <w:t xml:space="preserve"> </w:t>
      </w:r>
      <w:hyperlink r:id="rId471" w:history="1">
        <w:r w:rsidRPr="00310EF9">
          <w:t>31</w:t>
        </w:r>
      </w:hyperlink>
      <w:r w:rsidRPr="00310EF9">
        <w:t xml:space="preserve"> din Ordonanţa de urgenţă a Guvernului nr. </w:t>
      </w:r>
      <w:proofErr w:type="gramStart"/>
      <w:r w:rsidRPr="00310EF9">
        <w:t xml:space="preserve">158/2005, aprobată cu modificări şi completări prin Legea </w:t>
      </w:r>
      <w:hyperlink r:id="rId472" w:history="1">
        <w:r w:rsidRPr="00310EF9">
          <w:t>nr.</w:t>
        </w:r>
        <w:proofErr w:type="gramEnd"/>
        <w:r w:rsidRPr="00310EF9">
          <w:t xml:space="preserve"> </w:t>
        </w:r>
        <w:proofErr w:type="gramStart"/>
        <w:r w:rsidRPr="00310EF9">
          <w:t>399/2006</w:t>
        </w:r>
      </w:hyperlink>
      <w:r w:rsidRPr="00310EF9">
        <w:t>, cu modificările şi completările ulterioare, în vederea gestionării numărului de zile de concediu medical acordate pentru aceste afecţiuni.</w:t>
      </w:r>
      <w:proofErr w:type="gramEnd"/>
      <w:r w:rsidRPr="00310EF9">
        <w:br/>
        <w:t xml:space="preserve">  </w:t>
      </w:r>
    </w:p>
    <w:p w:rsidR="00000532" w:rsidRPr="00310EF9" w:rsidRDefault="00000532" w:rsidP="00B22C49">
      <w:pPr>
        <w:jc w:val="both"/>
      </w:pPr>
      <w:r w:rsidRPr="00310EF9">
        <w:t xml:space="preserve">    Prezenta adeverinţă are o perioadă de valabilitate de 30 de zile de la data emiterii.  </w:t>
      </w:r>
    </w:p>
    <w:p w:rsidR="00000532" w:rsidRPr="00310EF9" w:rsidRDefault="00000532" w:rsidP="00B22C49">
      <w:pPr>
        <w:jc w:val="both"/>
      </w:pPr>
      <w:r w:rsidRPr="00310EF9">
        <w:t xml:space="preserve">    Sub sancţiunile aplicate faptei de fals în acte publice, declar că datele din adeverinţă sunt corecte şi complete.  </w:t>
      </w:r>
    </w:p>
    <w:p w:rsidR="00000532" w:rsidRPr="00310EF9" w:rsidRDefault="00000532" w:rsidP="00000532">
      <w:r w:rsidRPr="00310EF9">
        <w:t xml:space="preserve">    Numărul de zile de concediu medical de care persoana asigurată a beneficiat în ultimele 12/24 luni </w:t>
      </w:r>
      <w:proofErr w:type="gramStart"/>
      <w:r w:rsidRPr="00310EF9">
        <w:t>este</w:t>
      </w:r>
      <w:proofErr w:type="gramEnd"/>
      <w:r w:rsidRPr="00310EF9">
        <w:t xml:space="preserve"> de . . . . . . . . . . zile până la data de . . . . . . . . . ., aferente fiecărui cod de indemnizaţie în parte, </w:t>
      </w:r>
      <w:r w:rsidRPr="00310EF9">
        <w:lastRenderedPageBreak/>
        <w:t>fiecărei sarcini, precum şi fiecărui copil bolnav, după cum urmează:</w:t>
      </w:r>
      <w:r w:rsidRPr="00310EF9">
        <w:br/>
        <w:t xml:space="preserve">  </w:t>
      </w:r>
    </w:p>
    <w:p w:rsidR="00000532" w:rsidRPr="00310EF9" w:rsidRDefault="00000532" w:rsidP="00000532"/>
    <w:tbl>
      <w:tblPr>
        <w:tblW w:w="5892" w:type="dxa"/>
        <w:jc w:val="center"/>
        <w:tblCellMar>
          <w:top w:w="15" w:type="dxa"/>
          <w:left w:w="15" w:type="dxa"/>
          <w:bottom w:w="15" w:type="dxa"/>
          <w:right w:w="15" w:type="dxa"/>
        </w:tblCellMar>
        <w:tblLook w:val="04A0" w:firstRow="1" w:lastRow="0" w:firstColumn="1" w:lastColumn="0" w:noHBand="0" w:noVBand="1"/>
      </w:tblPr>
      <w:tblGrid>
        <w:gridCol w:w="15"/>
        <w:gridCol w:w="1372"/>
        <w:gridCol w:w="1618"/>
        <w:gridCol w:w="2887"/>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Codul de indemnizaţie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Numărul de zile concediu medical în ultimele 12**)/24 luni***)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 xml:space="preserve">Seria şi numărul certificatului de concediu medical anterior****), pentru codul de diagnostic . . . . . . . . , valabil până la . . . . . . . . . . </w:t>
            </w:r>
          </w:p>
        </w:tc>
      </w:tr>
      <w:tr w:rsidR="00000532" w:rsidRPr="00310EF9" w:rsidTr="00000532">
        <w:trPr>
          <w:trHeight w:val="240"/>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240"/>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240"/>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r>
    </w:tbl>
    <w:p w:rsidR="00000532" w:rsidRPr="00310EF9" w:rsidRDefault="00000532" w:rsidP="00000532"/>
    <w:p w:rsidR="00000532" w:rsidRPr="00310EF9" w:rsidRDefault="00000532" w:rsidP="00000532">
      <w:r w:rsidRPr="00310EF9">
        <w:t xml:space="preserve">   **) Se utilizează pentru evidenţierea zilelor de concediu medical acordate pentru sarcină şi lăuzie, îngrijirea copilului bolnav, pentru reducerea timpului de muncă, pentru risc maternal, precum şi pentru incapacitate temporară de muncă pentru afecţiuni, altele decât cele prevăzute la art. </w:t>
      </w:r>
      <w:proofErr w:type="gramStart"/>
      <w:r w:rsidRPr="00310EF9">
        <w:t xml:space="preserve">13 </w:t>
      </w:r>
      <w:hyperlink r:id="rId473" w:history="1">
        <w:r w:rsidRPr="00310EF9">
          <w:t>alin.</w:t>
        </w:r>
        <w:proofErr w:type="gramEnd"/>
        <w:r w:rsidRPr="00310EF9">
          <w:t xml:space="preserve"> (3)</w:t>
        </w:r>
      </w:hyperlink>
      <w:r w:rsidRPr="00310EF9">
        <w:t xml:space="preserve"> </w:t>
      </w:r>
      <w:proofErr w:type="gramStart"/>
      <w:r w:rsidRPr="00310EF9">
        <w:t>din</w:t>
      </w:r>
      <w:proofErr w:type="gramEnd"/>
      <w:r w:rsidRPr="00310EF9">
        <w:t xml:space="preserve"> Ordonanţa de urgenţă a Guvernului nr. </w:t>
      </w:r>
      <w:proofErr w:type="gramStart"/>
      <w:r w:rsidRPr="00310EF9">
        <w:t xml:space="preserve">158/2005, aprobată cu modificări şi completări prin Legea </w:t>
      </w:r>
      <w:hyperlink r:id="rId474" w:history="1">
        <w:r w:rsidRPr="00310EF9">
          <w:t>nr.</w:t>
        </w:r>
        <w:proofErr w:type="gramEnd"/>
        <w:r w:rsidRPr="00310EF9">
          <w:t xml:space="preserve"> </w:t>
        </w:r>
        <w:proofErr w:type="gramStart"/>
        <w:r w:rsidRPr="00310EF9">
          <w:t>399/2006</w:t>
        </w:r>
      </w:hyperlink>
      <w:r w:rsidRPr="00310EF9">
        <w:t>, cu modificările şi completările ulterioare.</w:t>
      </w:r>
      <w:proofErr w:type="gramEnd"/>
      <w:r w:rsidRPr="00310EF9">
        <w:t xml:space="preserve">  </w:t>
      </w:r>
    </w:p>
    <w:p w:rsidR="00000532" w:rsidRPr="00310EF9" w:rsidRDefault="00000532" w:rsidP="00000532">
      <w:r w:rsidRPr="00310EF9">
        <w:t xml:space="preserve">   ***) Se utilizează pentru evidenţierea zilelor de </w:t>
      </w:r>
      <w:proofErr w:type="gramStart"/>
      <w:r w:rsidRPr="00310EF9">
        <w:t>incapacitate</w:t>
      </w:r>
      <w:proofErr w:type="gramEnd"/>
      <w:r w:rsidRPr="00310EF9">
        <w:t xml:space="preserve"> temporară de muncă acordate pentru afecţiunile prevăzute la art. </w:t>
      </w:r>
      <w:proofErr w:type="gramStart"/>
      <w:r w:rsidRPr="00310EF9">
        <w:t xml:space="preserve">13 </w:t>
      </w:r>
      <w:hyperlink r:id="rId475" w:history="1">
        <w:r w:rsidRPr="00310EF9">
          <w:t>alin.</w:t>
        </w:r>
        <w:proofErr w:type="gramEnd"/>
        <w:r w:rsidRPr="00310EF9">
          <w:t xml:space="preserve"> (3)</w:t>
        </w:r>
      </w:hyperlink>
      <w:r w:rsidRPr="00310EF9">
        <w:t xml:space="preserve"> </w:t>
      </w:r>
      <w:proofErr w:type="gramStart"/>
      <w:r w:rsidRPr="00310EF9">
        <w:t>din</w:t>
      </w:r>
      <w:proofErr w:type="gramEnd"/>
      <w:r w:rsidRPr="00310EF9">
        <w:t xml:space="preserve"> Ordonanţa de urgenţă a Guvernului nr. </w:t>
      </w:r>
      <w:proofErr w:type="gramStart"/>
      <w:r w:rsidRPr="00310EF9">
        <w:t xml:space="preserve">158/2005, aprobată cu modificări şi completări prin Legea </w:t>
      </w:r>
      <w:hyperlink r:id="rId476" w:history="1">
        <w:r w:rsidRPr="00310EF9">
          <w:t>nr.</w:t>
        </w:r>
        <w:proofErr w:type="gramEnd"/>
        <w:r w:rsidRPr="00310EF9">
          <w:t xml:space="preserve"> </w:t>
        </w:r>
        <w:proofErr w:type="gramStart"/>
        <w:r w:rsidRPr="00310EF9">
          <w:t>399/2006</w:t>
        </w:r>
      </w:hyperlink>
      <w:r w:rsidRPr="00310EF9">
        <w:t>, cu modificările şi completările ulterioare.</w:t>
      </w:r>
      <w:proofErr w:type="gramEnd"/>
      <w:r w:rsidRPr="00310EF9">
        <w:t xml:space="preserve">  </w:t>
      </w:r>
    </w:p>
    <w:p w:rsidR="00000532" w:rsidRPr="00310EF9" w:rsidRDefault="00000532" w:rsidP="00000532">
      <w:r w:rsidRPr="00310EF9">
        <w:t xml:space="preserve">   ****) Se utilizează pentru situaţiile în care certificatele de concediu medical "în continuare" urmează a fi eliberate de </w:t>
      </w:r>
      <w:proofErr w:type="gramStart"/>
      <w:r w:rsidRPr="00310EF9">
        <w:t>medici</w:t>
      </w:r>
      <w:proofErr w:type="gramEnd"/>
      <w:r w:rsidRPr="00310EF9">
        <w:t>, alţii decât cei care au eliberat certificatele de concediu medical pe acelaşi cod de diagnostic până la data eliberării noului certificat.</w:t>
      </w:r>
      <w:r w:rsidRPr="00310EF9">
        <w:br/>
        <w:t xml:space="preserve">  </w:t>
      </w:r>
    </w:p>
    <w:p w:rsidR="00000532" w:rsidRPr="00310EF9" w:rsidRDefault="00000532" w:rsidP="00000532"/>
    <w:tbl>
      <w:tblPr>
        <w:tblW w:w="3876" w:type="dxa"/>
        <w:jc w:val="center"/>
        <w:tblCellMar>
          <w:top w:w="15" w:type="dxa"/>
          <w:left w:w="15" w:type="dxa"/>
          <w:bottom w:w="15" w:type="dxa"/>
          <w:right w:w="15" w:type="dxa"/>
        </w:tblCellMar>
        <w:tblLook w:val="04A0" w:firstRow="1" w:lastRow="0" w:firstColumn="1" w:lastColumn="0" w:noHBand="0" w:noVBand="1"/>
      </w:tblPr>
      <w:tblGrid>
        <w:gridCol w:w="6"/>
        <w:gridCol w:w="3774"/>
        <w:gridCol w:w="96"/>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45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r w:rsidRPr="00310EF9">
              <w:t>Reprezentant legal angajator/Preşedinte - director general,</w:t>
            </w:r>
            <w:r w:rsidRPr="00310EF9">
              <w:br/>
              <w:t>. . . . . . . . . .</w:t>
            </w:r>
          </w:p>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bl>
    <w:p w:rsidR="00000532" w:rsidRPr="00310EF9" w:rsidRDefault="00000532" w:rsidP="00000532"/>
    <w:p w:rsidR="00000532" w:rsidRPr="00310EF9" w:rsidRDefault="00000532" w:rsidP="00000532">
      <w:r w:rsidRPr="00310EF9">
        <w:t>ANEXA Nr. 71</w:t>
      </w:r>
      <w:r w:rsidRPr="00310EF9">
        <w:br/>
        <w:t xml:space="preserve">la norme  </w:t>
      </w:r>
    </w:p>
    <w:p w:rsidR="00000532" w:rsidRPr="00310EF9" w:rsidRDefault="00000532" w:rsidP="00000532">
      <w:r w:rsidRPr="00310EF9">
        <w:t xml:space="preserve">21/09/2021 - ANEXA Nr. 7^1 a fost introdusă prin Ordin </w:t>
      </w:r>
      <w:hyperlink r:id="rId477" w:history="1">
        <w:r w:rsidRPr="00310EF9">
          <w:t>1898/2021</w:t>
        </w:r>
      </w:hyperlink>
      <w:r w:rsidRPr="00310EF9">
        <w:t>.</w:t>
      </w:r>
      <w:r w:rsidRPr="00310EF9">
        <w:br/>
      </w:r>
      <w:r w:rsidRPr="00310EF9">
        <w:br/>
        <w:t xml:space="preserve">  </w:t>
      </w:r>
    </w:p>
    <w:p w:rsidR="00000532" w:rsidRPr="00310EF9" w:rsidRDefault="00000532" w:rsidP="00000532">
      <w:r w:rsidRPr="00310EF9">
        <w:lastRenderedPageBreak/>
        <w:t>DECLARAŢIE</w:t>
      </w:r>
      <w:r w:rsidRPr="00310EF9">
        <w:br/>
        <w:t xml:space="preserve">  </w:t>
      </w:r>
    </w:p>
    <w:p w:rsidR="00000532" w:rsidRPr="00310EF9" w:rsidRDefault="00000532" w:rsidP="00B22C49">
      <w:pPr>
        <w:jc w:val="both"/>
      </w:pPr>
      <w:r w:rsidRPr="00310EF9">
        <w:t xml:space="preserve">    Subsemnatul (a),.........., cetăţean.........., născut (ă) la data de.......... în localitatea.........., domiciliat (ă) în.........., str........... nr..........., bl..........., sc..........., et..........., ap..........., sectorul/judeţul.........., posesor (posesoare) al/a.........., seria.......... nr..........., eliberat (ă) de.......... la data de.........., cod numeric personal.........., cunoscând prevederile </w:t>
      </w:r>
      <w:hyperlink r:id="rId478" w:history="1">
        <w:r w:rsidRPr="00310EF9">
          <w:t>art. 326</w:t>
        </w:r>
      </w:hyperlink>
      <w:r w:rsidRPr="00310EF9">
        <w:t xml:space="preserve"> din Legea </w:t>
      </w:r>
      <w:hyperlink r:id="rId479" w:history="1">
        <w:r w:rsidRPr="00310EF9">
          <w:t>nr. 286/2009</w:t>
        </w:r>
      </w:hyperlink>
      <w:r w:rsidRPr="00310EF9">
        <w:t xml:space="preserve"> privind Codul penal, cu modificările şi completările ulterioare, referitoare la falsul în declaraţii, declar pe propria răspundere că:  </w:t>
      </w:r>
    </w:p>
    <w:p w:rsidR="00000532" w:rsidRPr="00310EF9" w:rsidRDefault="00000532" w:rsidP="00B22C49">
      <w:pPr>
        <w:jc w:val="both"/>
      </w:pPr>
      <w:r w:rsidRPr="00310EF9">
        <w:t xml:space="preserve">    □ instituirea măsurii carantinei în perioada . . . . . . . . . . este ca urmare a deplasării mele în interes personal din data de . . . . . . . . . . într-o zonă în care la momentul deplasării exista epidemie, risc epidemiologic sau biologic, cu un agent înalt patogen, respectiv în . . . . . . . . . .;  </w:t>
      </w:r>
    </w:p>
    <w:p w:rsidR="00000532" w:rsidRPr="00310EF9" w:rsidRDefault="00000532" w:rsidP="00B22C49">
      <w:pPr>
        <w:jc w:val="both"/>
      </w:pPr>
      <w:r w:rsidRPr="00310EF9">
        <w:t xml:space="preserve">    □ </w:t>
      </w:r>
      <w:proofErr w:type="gramStart"/>
      <w:r w:rsidRPr="00310EF9">
        <w:t>instituirea</w:t>
      </w:r>
      <w:proofErr w:type="gramEnd"/>
      <w:r w:rsidRPr="00310EF9">
        <w:t xml:space="preserve"> măsurii carantinei în perioada . . . . . . . . . . nu este ca urmare a deplasării mele în interes personal într-o zonă în care la momentul deplasării exista epidemie, risc epidemiologic sau biologic, cu un agent înalt patogen.</w:t>
      </w:r>
      <w:r w:rsidRPr="00310EF9">
        <w:br/>
        <w:t xml:space="preserve">  </w:t>
      </w:r>
    </w:p>
    <w:p w:rsidR="00000532" w:rsidRPr="00310EF9" w:rsidRDefault="00000532" w:rsidP="00000532"/>
    <w:tbl>
      <w:tblPr>
        <w:tblW w:w="3804" w:type="dxa"/>
        <w:jc w:val="center"/>
        <w:tblCellMar>
          <w:top w:w="15" w:type="dxa"/>
          <w:left w:w="15" w:type="dxa"/>
          <w:bottom w:w="15" w:type="dxa"/>
          <w:right w:w="15" w:type="dxa"/>
        </w:tblCellMar>
        <w:tblLook w:val="04A0" w:firstRow="1" w:lastRow="0" w:firstColumn="1" w:lastColumn="0" w:noHBand="0" w:noVBand="1"/>
      </w:tblPr>
      <w:tblGrid>
        <w:gridCol w:w="6"/>
        <w:gridCol w:w="2810"/>
        <w:gridCol w:w="988"/>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624"/>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r w:rsidRPr="00310EF9">
              <w:t xml:space="preserve">Declarant </w:t>
            </w:r>
            <w:r w:rsidRPr="00310EF9">
              <w:br/>
              <w:t>. . . . . . . . . .</w:t>
            </w:r>
            <w:r w:rsidRPr="00310EF9">
              <w:br/>
              <w:t>(numele, prenumele şi semnătura)</w:t>
            </w:r>
          </w:p>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r w:rsidRPr="00310EF9">
              <w:t xml:space="preserve">Data </w:t>
            </w:r>
            <w:r w:rsidRPr="00310EF9">
              <w:br/>
              <w:t>. . . . . . . . . .</w:t>
            </w:r>
          </w:p>
        </w:tc>
      </w:tr>
    </w:tbl>
    <w:p w:rsidR="00000532" w:rsidRPr="00310EF9" w:rsidRDefault="00000532" w:rsidP="00000532"/>
    <w:p w:rsidR="00000532" w:rsidRPr="00310EF9" w:rsidRDefault="00000532" w:rsidP="00000532">
      <w:r w:rsidRPr="00310EF9">
        <w:t>ANEXA Nr. 8</w:t>
      </w:r>
      <w:r w:rsidRPr="00310EF9">
        <w:br/>
        <w:t>la norme</w:t>
      </w:r>
      <w:r w:rsidRPr="00310EF9">
        <w:br/>
      </w:r>
      <w:r w:rsidRPr="00310EF9">
        <w:br/>
        <w:t xml:space="preserve">  </w:t>
      </w:r>
    </w:p>
    <w:p w:rsidR="00000532" w:rsidRPr="00310EF9" w:rsidRDefault="00000532" w:rsidP="00000532">
      <w:r w:rsidRPr="00310EF9">
        <w:t>LISTA AFECŢIUNILOR GRAVE</w:t>
      </w:r>
      <w:r w:rsidRPr="00310EF9">
        <w:br/>
        <w:t xml:space="preserve">  </w:t>
      </w:r>
    </w:p>
    <w:p w:rsidR="00000532" w:rsidRPr="00310EF9" w:rsidRDefault="00000532" w:rsidP="00000532">
      <w:r w:rsidRPr="00310EF9">
        <w:t xml:space="preserve">    Afecţiuni oncologice (tumori solide) şi hematooncologice  </w:t>
      </w:r>
    </w:p>
    <w:p w:rsidR="00000532" w:rsidRPr="00310EF9" w:rsidRDefault="00000532" w:rsidP="00000532">
      <w:r w:rsidRPr="00310EF9">
        <w:t xml:space="preserve">    Afecţiuni ale metabolismului carbohidraţilor  </w:t>
      </w:r>
    </w:p>
    <w:p w:rsidR="00000532" w:rsidRPr="00310EF9" w:rsidRDefault="00000532" w:rsidP="00000532">
      <w:r w:rsidRPr="00310EF9">
        <w:t xml:space="preserve">    Deficitul de galactokinază  </w:t>
      </w:r>
    </w:p>
    <w:p w:rsidR="00000532" w:rsidRPr="00310EF9" w:rsidRDefault="00000532" w:rsidP="00000532">
      <w:r w:rsidRPr="00310EF9">
        <w:t>    Deficitul de fructozo- 1</w:t>
      </w:r>
      <w:proofErr w:type="gramStart"/>
      <w:r w:rsidRPr="00310EF9">
        <w:t>,6</w:t>
      </w:r>
      <w:proofErr w:type="gramEnd"/>
      <w:r w:rsidRPr="00310EF9">
        <w:t xml:space="preserve">- difosfatază  </w:t>
      </w:r>
    </w:p>
    <w:p w:rsidR="00000532" w:rsidRPr="00310EF9" w:rsidRDefault="00000532" w:rsidP="00000532">
      <w:r w:rsidRPr="00310EF9">
        <w:t xml:space="preserve">    Tirozinemia tip 1  </w:t>
      </w:r>
    </w:p>
    <w:p w:rsidR="00000532" w:rsidRPr="00310EF9" w:rsidRDefault="00000532" w:rsidP="00000532">
      <w:r w:rsidRPr="00310EF9">
        <w:t xml:space="preserve">    Homocistinuria  </w:t>
      </w:r>
    </w:p>
    <w:p w:rsidR="00000532" w:rsidRPr="00310EF9" w:rsidRDefault="00000532" w:rsidP="00000532">
      <w:r w:rsidRPr="00310EF9">
        <w:lastRenderedPageBreak/>
        <w:t xml:space="preserve">    Citrulinemia clasică  </w:t>
      </w:r>
    </w:p>
    <w:p w:rsidR="00000532" w:rsidRPr="00310EF9" w:rsidRDefault="00000532" w:rsidP="00000532">
      <w:r w:rsidRPr="00310EF9">
        <w:t xml:space="preserve">    Afecţiuni ale metabolismului purinic şi pirimidinic  </w:t>
      </w:r>
    </w:p>
    <w:p w:rsidR="00000532" w:rsidRPr="00310EF9" w:rsidRDefault="00000532" w:rsidP="00000532">
      <w:r w:rsidRPr="00310EF9">
        <w:t xml:space="preserve">    Sindromul Lesch-Nyhan  </w:t>
      </w:r>
    </w:p>
    <w:p w:rsidR="00000532" w:rsidRPr="00310EF9" w:rsidRDefault="00000532" w:rsidP="00000532">
      <w:r w:rsidRPr="00310EF9">
        <w:t xml:space="preserve">    Imunodeficienţă combinată severă  </w:t>
      </w:r>
    </w:p>
    <w:p w:rsidR="00000532" w:rsidRPr="00310EF9" w:rsidRDefault="00000532" w:rsidP="00000532">
      <w:r w:rsidRPr="00310EF9">
        <w:t xml:space="preserve">    Afecţiuni ale metabolismului acizilor organici  </w:t>
      </w:r>
    </w:p>
    <w:p w:rsidR="00000532" w:rsidRPr="00310EF9" w:rsidRDefault="00000532" w:rsidP="00000532">
      <w:r w:rsidRPr="00310EF9">
        <w:t xml:space="preserve">    Alcaptonuria  </w:t>
      </w:r>
    </w:p>
    <w:p w:rsidR="00000532" w:rsidRPr="00310EF9" w:rsidRDefault="00000532" w:rsidP="00000532">
      <w:r w:rsidRPr="00310EF9">
        <w:t xml:space="preserve">    Acidemia metilmalonică  </w:t>
      </w:r>
    </w:p>
    <w:p w:rsidR="00000532" w:rsidRPr="00310EF9" w:rsidRDefault="00000532" w:rsidP="00000532">
      <w:r w:rsidRPr="00310EF9">
        <w:t xml:space="preserve">    Acidemia propionică  </w:t>
      </w:r>
    </w:p>
    <w:p w:rsidR="00000532" w:rsidRPr="00310EF9" w:rsidRDefault="00000532" w:rsidP="00000532">
      <w:r w:rsidRPr="00310EF9">
        <w:t xml:space="preserve">    Afecţiuni ale metabolismului porfirinelor şi hemului  </w:t>
      </w:r>
    </w:p>
    <w:p w:rsidR="00000532" w:rsidRPr="00310EF9" w:rsidRDefault="00000532" w:rsidP="00000532">
      <w:r w:rsidRPr="00310EF9">
        <w:t xml:space="preserve">    Porfiria  </w:t>
      </w:r>
    </w:p>
    <w:p w:rsidR="00000532" w:rsidRPr="00310EF9" w:rsidRDefault="00000532" w:rsidP="00000532">
      <w:r w:rsidRPr="00310EF9">
        <w:t xml:space="preserve">    Afecţiuni ale enzimelor lizozomale şi mitocondriale  </w:t>
      </w:r>
    </w:p>
    <w:p w:rsidR="00000532" w:rsidRPr="00310EF9" w:rsidRDefault="00000532" w:rsidP="00000532">
      <w:r w:rsidRPr="00310EF9">
        <w:t xml:space="preserve">    Mucopolizaharidoze  </w:t>
      </w:r>
    </w:p>
    <w:p w:rsidR="00000532" w:rsidRPr="00310EF9" w:rsidRDefault="00000532" w:rsidP="00000532">
      <w:r w:rsidRPr="00310EF9">
        <w:t xml:space="preserve">    Mucolipidoze  </w:t>
      </w:r>
    </w:p>
    <w:p w:rsidR="00000532" w:rsidRPr="00310EF9" w:rsidRDefault="00000532" w:rsidP="00000532">
      <w:r w:rsidRPr="00310EF9">
        <w:t xml:space="preserve">    Boala Tay-Sachs  </w:t>
      </w:r>
    </w:p>
    <w:p w:rsidR="00000532" w:rsidRPr="00310EF9" w:rsidRDefault="00000532" w:rsidP="00000532">
      <w:r w:rsidRPr="00310EF9">
        <w:t xml:space="preserve">    Boala Gaucher  </w:t>
      </w:r>
    </w:p>
    <w:p w:rsidR="00000532" w:rsidRPr="00310EF9" w:rsidRDefault="00000532" w:rsidP="00000532">
      <w:r w:rsidRPr="00310EF9">
        <w:t xml:space="preserve">    Boala Niemann-Pick  </w:t>
      </w:r>
    </w:p>
    <w:p w:rsidR="00000532" w:rsidRPr="00310EF9" w:rsidRDefault="00000532" w:rsidP="00000532">
      <w:r w:rsidRPr="00310EF9">
        <w:t xml:space="preserve">    Boala Fabry  </w:t>
      </w:r>
    </w:p>
    <w:p w:rsidR="00000532" w:rsidRPr="00310EF9" w:rsidRDefault="00000532" w:rsidP="00000532">
      <w:r w:rsidRPr="00310EF9">
        <w:t xml:space="preserve">    Sindromul Leigh  </w:t>
      </w:r>
    </w:p>
    <w:p w:rsidR="00000532" w:rsidRPr="00310EF9" w:rsidRDefault="00000532" w:rsidP="00000532">
      <w:r w:rsidRPr="00310EF9">
        <w:t xml:space="preserve">    Ataxia cu acidoza lactică tip I  </w:t>
      </w:r>
    </w:p>
    <w:p w:rsidR="00000532" w:rsidRPr="00310EF9" w:rsidRDefault="00000532" w:rsidP="00000532">
      <w:r w:rsidRPr="00310EF9">
        <w:t xml:space="preserve">    Afecţiuni ale enzimelor peroxizomale  </w:t>
      </w:r>
    </w:p>
    <w:p w:rsidR="00000532" w:rsidRPr="00310EF9" w:rsidRDefault="00000532" w:rsidP="00000532">
      <w:r w:rsidRPr="00310EF9">
        <w:t xml:space="preserve">    Acatalazemia  </w:t>
      </w:r>
    </w:p>
    <w:p w:rsidR="00000532" w:rsidRPr="00310EF9" w:rsidRDefault="00000532" w:rsidP="00000532">
      <w:r w:rsidRPr="00310EF9">
        <w:t xml:space="preserve">    Adrenoleucodistrofia  </w:t>
      </w:r>
    </w:p>
    <w:p w:rsidR="00000532" w:rsidRPr="00310EF9" w:rsidRDefault="00000532" w:rsidP="00000532">
      <w:r w:rsidRPr="00310EF9">
        <w:t xml:space="preserve">    Boala Refsum  </w:t>
      </w:r>
    </w:p>
    <w:p w:rsidR="00000532" w:rsidRPr="00310EF9" w:rsidRDefault="00000532" w:rsidP="00000532">
      <w:r w:rsidRPr="00310EF9">
        <w:t xml:space="preserve">    Malformaţii congenitale, deformaţii şi anomalii cromozomiale  </w:t>
      </w:r>
    </w:p>
    <w:p w:rsidR="00000532" w:rsidRPr="00310EF9" w:rsidRDefault="00000532" w:rsidP="00000532">
      <w:r w:rsidRPr="00310EF9">
        <w:t xml:space="preserve">    Malformaţii congenitale ale sistemului nervos  </w:t>
      </w:r>
    </w:p>
    <w:p w:rsidR="00000532" w:rsidRPr="00310EF9" w:rsidRDefault="00000532" w:rsidP="00000532">
      <w:r w:rsidRPr="00310EF9">
        <w:lastRenderedPageBreak/>
        <w:t xml:space="preserve">    Anencefalia şi malformaţii similare  </w:t>
      </w:r>
    </w:p>
    <w:p w:rsidR="00000532" w:rsidRPr="00310EF9" w:rsidRDefault="00000532" w:rsidP="00000532">
      <w:r w:rsidRPr="00310EF9">
        <w:t xml:space="preserve">    Cranio-rahischisis  </w:t>
      </w:r>
    </w:p>
    <w:p w:rsidR="00000532" w:rsidRPr="00310EF9" w:rsidRDefault="00000532" w:rsidP="00000532">
      <w:r w:rsidRPr="00310EF9">
        <w:t xml:space="preserve">    Encefalocel  </w:t>
      </w:r>
    </w:p>
    <w:p w:rsidR="00000532" w:rsidRPr="00310EF9" w:rsidRDefault="00000532" w:rsidP="00000532">
      <w:r w:rsidRPr="00310EF9">
        <w:t xml:space="preserve">    Microcefalia  </w:t>
      </w:r>
    </w:p>
    <w:p w:rsidR="00000532" w:rsidRPr="00310EF9" w:rsidRDefault="00000532" w:rsidP="00000532">
      <w:r w:rsidRPr="00310EF9">
        <w:t xml:space="preserve">    Hidromicrocefalia  </w:t>
      </w:r>
    </w:p>
    <w:p w:rsidR="00000532" w:rsidRPr="00310EF9" w:rsidRDefault="00000532" w:rsidP="00000532">
      <w:r w:rsidRPr="00310EF9">
        <w:t xml:space="preserve">    Microencefal  </w:t>
      </w:r>
    </w:p>
    <w:p w:rsidR="00000532" w:rsidRPr="00310EF9" w:rsidRDefault="00000532" w:rsidP="00000532">
      <w:r w:rsidRPr="00310EF9">
        <w:t xml:space="preserve">    </w:t>
      </w:r>
      <w:proofErr w:type="gramStart"/>
      <w:r w:rsidRPr="00310EF9">
        <w:t>Hidrocefalia congenitală.</w:t>
      </w:r>
      <w:proofErr w:type="gramEnd"/>
      <w:r w:rsidRPr="00310EF9">
        <w:t xml:space="preserve"> </w:t>
      </w:r>
      <w:proofErr w:type="gramStart"/>
      <w:r w:rsidRPr="00310EF9">
        <w:t>Malformaţii ale apeductului Sylvius.</w:t>
      </w:r>
      <w:proofErr w:type="gramEnd"/>
      <w:r w:rsidRPr="00310EF9">
        <w:t xml:space="preserve"> </w:t>
      </w:r>
      <w:proofErr w:type="gramStart"/>
      <w:r w:rsidRPr="00310EF9">
        <w:t>Atrezia fisurii Luschka şi a foramenului Magendie.</w:t>
      </w:r>
      <w:proofErr w:type="gramEnd"/>
      <w:r w:rsidRPr="00310EF9">
        <w:t xml:space="preserve"> Sindromul Dandy-Walker  </w:t>
      </w:r>
    </w:p>
    <w:p w:rsidR="00000532" w:rsidRPr="00310EF9" w:rsidRDefault="00000532" w:rsidP="00000532">
      <w:r w:rsidRPr="00310EF9">
        <w:t xml:space="preserve">    Malformaţii congenitale ale corpului calos  </w:t>
      </w:r>
    </w:p>
    <w:p w:rsidR="00000532" w:rsidRPr="00310EF9" w:rsidRDefault="00000532" w:rsidP="00000532">
      <w:r w:rsidRPr="00310EF9">
        <w:t xml:space="preserve">    Arhinencefalia  </w:t>
      </w:r>
    </w:p>
    <w:p w:rsidR="00000532" w:rsidRPr="00310EF9" w:rsidRDefault="00000532" w:rsidP="00000532">
      <w:r w:rsidRPr="00310EF9">
        <w:t xml:space="preserve">    Holoprosencefalia  </w:t>
      </w:r>
    </w:p>
    <w:p w:rsidR="00000532" w:rsidRPr="00310EF9" w:rsidRDefault="00000532" w:rsidP="00000532">
      <w:r w:rsidRPr="00310EF9">
        <w:t xml:space="preserve">    Alte diformităţi parţiale ale creierului, ale hipotalamusului, ale cerebelului, agiria şi lissencefalia, microgiria şi pahigiria, micropoligiria, poligiria, hidranencefalia  </w:t>
      </w:r>
    </w:p>
    <w:p w:rsidR="00000532" w:rsidRPr="00310EF9" w:rsidRDefault="00000532" w:rsidP="00000532">
      <w:r w:rsidRPr="00310EF9">
        <w:t xml:space="preserve">    Displazia septului şi căilor optice  </w:t>
      </w:r>
    </w:p>
    <w:p w:rsidR="00000532" w:rsidRPr="00310EF9" w:rsidRDefault="00000532" w:rsidP="00000532">
      <w:r w:rsidRPr="00310EF9">
        <w:t xml:space="preserve">    Megalencefalia  </w:t>
      </w:r>
    </w:p>
    <w:p w:rsidR="00000532" w:rsidRPr="00310EF9" w:rsidRDefault="00000532" w:rsidP="00000532">
      <w:r w:rsidRPr="00310EF9">
        <w:t xml:space="preserve">    Chisturi cerebrale congenitale  </w:t>
      </w:r>
    </w:p>
    <w:p w:rsidR="00000532" w:rsidRPr="00310EF9" w:rsidRDefault="00000532" w:rsidP="00000532">
      <w:r w:rsidRPr="00310EF9">
        <w:t xml:space="preserve">    Porencefalia, schizencefalia  </w:t>
      </w:r>
    </w:p>
    <w:p w:rsidR="00000532" w:rsidRPr="00310EF9" w:rsidRDefault="00000532" w:rsidP="00000532">
      <w:r w:rsidRPr="00310EF9">
        <w:t xml:space="preserve">    Hematocefal  </w:t>
      </w:r>
    </w:p>
    <w:p w:rsidR="00000532" w:rsidRPr="00310EF9" w:rsidRDefault="00000532" w:rsidP="00000532">
      <w:r w:rsidRPr="00310EF9">
        <w:t xml:space="preserve">    Malformaţia meningelor cerebrale  </w:t>
      </w:r>
    </w:p>
    <w:p w:rsidR="00000532" w:rsidRPr="00310EF9" w:rsidRDefault="00000532" w:rsidP="00000532">
      <w:r w:rsidRPr="00310EF9">
        <w:t xml:space="preserve">    Macrogiria  </w:t>
      </w:r>
    </w:p>
    <w:p w:rsidR="00000532" w:rsidRPr="00310EF9" w:rsidRDefault="00000532" w:rsidP="00000532">
      <w:r w:rsidRPr="00310EF9">
        <w:t xml:space="preserve">    Spina bifida cu hidromeningocel, meningocel, meningomielocel, mielocel, mielomeningocel  </w:t>
      </w:r>
    </w:p>
    <w:p w:rsidR="00000532" w:rsidRPr="00310EF9" w:rsidRDefault="00000532" w:rsidP="00000532">
      <w:r w:rsidRPr="00310EF9">
        <w:t xml:space="preserve">    Siringomielocel  </w:t>
      </w:r>
    </w:p>
    <w:p w:rsidR="00000532" w:rsidRPr="00310EF9" w:rsidRDefault="00000532" w:rsidP="00000532">
      <w:r w:rsidRPr="00310EF9">
        <w:t xml:space="preserve">    Sindromul Arnold-Chiari  </w:t>
      </w:r>
    </w:p>
    <w:p w:rsidR="00000532" w:rsidRPr="00310EF9" w:rsidRDefault="00000532" w:rsidP="00000532">
      <w:r w:rsidRPr="00310EF9">
        <w:t xml:space="preserve">    Alte malformaţii congenitale ale măduvei spinării: siringomielia şi siringobulbia, hipoplazia şi displazia măduvei spinării, diastematomielia, hidromielia, hidrorahis  </w:t>
      </w:r>
    </w:p>
    <w:p w:rsidR="00000532" w:rsidRPr="00310EF9" w:rsidRDefault="00000532" w:rsidP="00000532">
      <w:r w:rsidRPr="00310EF9">
        <w:t xml:space="preserve">    Disautonomia familială [Riley-Day]  </w:t>
      </w:r>
    </w:p>
    <w:p w:rsidR="00000532" w:rsidRPr="00310EF9" w:rsidRDefault="00000532" w:rsidP="00000532">
      <w:r w:rsidRPr="00310EF9">
        <w:t xml:space="preserve">    Neurofibromatoza  </w:t>
      </w:r>
    </w:p>
    <w:p w:rsidR="00000532" w:rsidRPr="00310EF9" w:rsidRDefault="00000532" w:rsidP="00000532">
      <w:r w:rsidRPr="00310EF9">
        <w:lastRenderedPageBreak/>
        <w:t xml:space="preserve">    Sindromul Marcus Gunn  </w:t>
      </w:r>
    </w:p>
    <w:p w:rsidR="00000532" w:rsidRPr="00310EF9" w:rsidRDefault="00000532" w:rsidP="00000532">
      <w:r w:rsidRPr="00310EF9">
        <w:t xml:space="preserve">    Hipoplazia nervului optic  </w:t>
      </w:r>
    </w:p>
    <w:p w:rsidR="00000532" w:rsidRPr="00310EF9" w:rsidRDefault="00000532" w:rsidP="00000532">
      <w:r w:rsidRPr="00310EF9">
        <w:t xml:space="preserve">    Atrofia optică congenitală  </w:t>
      </w:r>
    </w:p>
    <w:p w:rsidR="00000532" w:rsidRPr="00310EF9" w:rsidRDefault="00000532" w:rsidP="00000532">
      <w:r w:rsidRPr="00310EF9">
        <w:t xml:space="preserve">    Agenezia unui nerv  </w:t>
      </w:r>
    </w:p>
    <w:p w:rsidR="00000532" w:rsidRPr="00310EF9" w:rsidRDefault="00000532" w:rsidP="00000532">
      <w:r w:rsidRPr="00310EF9">
        <w:t xml:space="preserve">    Sindromul Cayler  </w:t>
      </w:r>
    </w:p>
    <w:p w:rsidR="00000532" w:rsidRPr="00310EF9" w:rsidRDefault="00000532" w:rsidP="00000532">
      <w:r w:rsidRPr="00310EF9">
        <w:t xml:space="preserve">    Diplegia facială congenitală  </w:t>
      </w:r>
    </w:p>
    <w:p w:rsidR="00000532" w:rsidRPr="00310EF9" w:rsidRDefault="00000532" w:rsidP="00000532">
      <w:r w:rsidRPr="00310EF9">
        <w:t xml:space="preserve">    Deplasarea plexului brahial  </w:t>
      </w:r>
    </w:p>
    <w:p w:rsidR="00000532" w:rsidRPr="00310EF9" w:rsidRDefault="00000532" w:rsidP="00000532">
      <w:r w:rsidRPr="00310EF9">
        <w:t xml:space="preserve">    Agenezia nucleară  </w:t>
      </w:r>
    </w:p>
    <w:p w:rsidR="00000532" w:rsidRPr="00310EF9" w:rsidRDefault="00000532" w:rsidP="00000532">
      <w:r w:rsidRPr="00310EF9">
        <w:t xml:space="preserve">    Sindromul Duane  </w:t>
      </w:r>
    </w:p>
    <w:p w:rsidR="00000532" w:rsidRPr="00310EF9" w:rsidRDefault="00000532" w:rsidP="00000532">
      <w:r w:rsidRPr="00310EF9">
        <w:t xml:space="preserve">    Sindromul Moebius  </w:t>
      </w:r>
    </w:p>
    <w:p w:rsidR="00000532" w:rsidRPr="00310EF9" w:rsidRDefault="00000532" w:rsidP="00000532">
      <w:r w:rsidRPr="00310EF9">
        <w:t xml:space="preserve">    Malformaţii congenitale ale ochiului, urechii, feţei şi gâtului  </w:t>
      </w:r>
    </w:p>
    <w:p w:rsidR="00000532" w:rsidRPr="00310EF9" w:rsidRDefault="00000532" w:rsidP="00000532">
      <w:r w:rsidRPr="00310EF9">
        <w:t xml:space="preserve">    Malformaţii ale ochiului cauzând alterarea vederii  </w:t>
      </w:r>
    </w:p>
    <w:p w:rsidR="00000532" w:rsidRPr="00310EF9" w:rsidRDefault="00000532" w:rsidP="00000532">
      <w:r w:rsidRPr="00310EF9">
        <w:t xml:space="preserve">    Agenezia ochiului  </w:t>
      </w:r>
    </w:p>
    <w:p w:rsidR="00000532" w:rsidRPr="00310EF9" w:rsidRDefault="00000532" w:rsidP="00000532">
      <w:r w:rsidRPr="00310EF9">
        <w:t xml:space="preserve">    Aplazia ochiului  </w:t>
      </w:r>
    </w:p>
    <w:p w:rsidR="00000532" w:rsidRPr="00310EF9" w:rsidRDefault="00000532" w:rsidP="00000532">
      <w:r w:rsidRPr="00310EF9">
        <w:t xml:space="preserve">    Malformaţii congenitale ale urechii cauzând alterarea auzului  </w:t>
      </w:r>
    </w:p>
    <w:p w:rsidR="00000532" w:rsidRPr="00310EF9" w:rsidRDefault="00000532" w:rsidP="00000532">
      <w:r w:rsidRPr="00310EF9">
        <w:t xml:space="preserve">    Surditate congenitală  </w:t>
      </w:r>
    </w:p>
    <w:p w:rsidR="00000532" w:rsidRPr="00310EF9" w:rsidRDefault="00000532" w:rsidP="00000532">
      <w:r w:rsidRPr="00310EF9">
        <w:t xml:space="preserve">    Absenţa, atrezia sau strictura conductului auditiv (extern)  </w:t>
      </w:r>
    </w:p>
    <w:p w:rsidR="00000532" w:rsidRPr="00310EF9" w:rsidRDefault="00000532" w:rsidP="00000532">
      <w:r w:rsidRPr="00310EF9">
        <w:t xml:space="preserve">    Atrezia sau strictura meatului auditiv osos  </w:t>
      </w:r>
    </w:p>
    <w:p w:rsidR="00000532" w:rsidRPr="00310EF9" w:rsidRDefault="00000532" w:rsidP="00000532">
      <w:r w:rsidRPr="00310EF9">
        <w:t xml:space="preserve">    Malformaţii congenitale ale urechii medii  </w:t>
      </w:r>
    </w:p>
    <w:p w:rsidR="00000532" w:rsidRPr="00310EF9" w:rsidRDefault="00000532" w:rsidP="00000532">
      <w:r w:rsidRPr="00310EF9">
        <w:t xml:space="preserve">    Malformaţia congenitală </w:t>
      </w:r>
      <w:proofErr w:type="gramStart"/>
      <w:r w:rsidRPr="00310EF9">
        <w:t>a</w:t>
      </w:r>
      <w:proofErr w:type="gramEnd"/>
      <w:r w:rsidRPr="00310EF9">
        <w:t xml:space="preserve"> urechii interne (labirint, organ Corti)  </w:t>
      </w:r>
    </w:p>
    <w:p w:rsidR="00000532" w:rsidRPr="00310EF9" w:rsidRDefault="00000532" w:rsidP="00000532">
      <w:r w:rsidRPr="00310EF9">
        <w:t xml:space="preserve">    Malformaţii congenitale ale sistemului circulator  </w:t>
      </w:r>
    </w:p>
    <w:p w:rsidR="00000532" w:rsidRPr="00310EF9" w:rsidRDefault="00000532" w:rsidP="00000532">
      <w:r w:rsidRPr="00310EF9">
        <w:t xml:space="preserve">    Malformaţii congenitale ale cavităţilor şi orificiilor cardiace  </w:t>
      </w:r>
    </w:p>
    <w:p w:rsidR="00000532" w:rsidRPr="00310EF9" w:rsidRDefault="00000532" w:rsidP="00000532">
      <w:r w:rsidRPr="00310EF9">
        <w:t xml:space="preserve">    Trunchi arterial comun  </w:t>
      </w:r>
    </w:p>
    <w:p w:rsidR="00000532" w:rsidRPr="00310EF9" w:rsidRDefault="00000532" w:rsidP="00000532">
      <w:r w:rsidRPr="00310EF9">
        <w:t xml:space="preserve">    Persistenţa canalului arterial  </w:t>
      </w:r>
    </w:p>
    <w:p w:rsidR="00000532" w:rsidRPr="00310EF9" w:rsidRDefault="00000532" w:rsidP="00000532">
      <w:r w:rsidRPr="00310EF9">
        <w:t xml:space="preserve">    </w:t>
      </w:r>
      <w:proofErr w:type="gramStart"/>
      <w:r w:rsidRPr="00310EF9">
        <w:t>Orificiu dublu al ventriculului drept.</w:t>
      </w:r>
      <w:proofErr w:type="gramEnd"/>
      <w:r w:rsidRPr="00310EF9">
        <w:t xml:space="preserve"> Sindromul Taussig-Bing  </w:t>
      </w:r>
    </w:p>
    <w:p w:rsidR="00000532" w:rsidRPr="00310EF9" w:rsidRDefault="00000532" w:rsidP="00000532">
      <w:r w:rsidRPr="00310EF9">
        <w:lastRenderedPageBreak/>
        <w:t xml:space="preserve">    Orificiu dublu al ventriculului stâng  </w:t>
      </w:r>
    </w:p>
    <w:p w:rsidR="00000532" w:rsidRPr="00310EF9" w:rsidRDefault="00000532" w:rsidP="00000532">
      <w:r w:rsidRPr="00310EF9">
        <w:t xml:space="preserve">    Comunicaţie ventriculo-auriculară discordantă  </w:t>
      </w:r>
    </w:p>
    <w:p w:rsidR="00000532" w:rsidRPr="00310EF9" w:rsidRDefault="00000532" w:rsidP="00000532">
      <w:r w:rsidRPr="00310EF9">
        <w:t xml:space="preserve">    Orificiu dublu ventricular  </w:t>
      </w:r>
    </w:p>
    <w:p w:rsidR="00000532" w:rsidRPr="00310EF9" w:rsidRDefault="00000532" w:rsidP="00000532">
      <w:r w:rsidRPr="00310EF9">
        <w:t xml:space="preserve">    Ventricul comun  </w:t>
      </w:r>
    </w:p>
    <w:p w:rsidR="00000532" w:rsidRPr="00310EF9" w:rsidRDefault="00000532" w:rsidP="00000532">
      <w:r w:rsidRPr="00310EF9">
        <w:t xml:space="preserve">    Cord trilocular bilateral  </w:t>
      </w:r>
    </w:p>
    <w:p w:rsidR="00000532" w:rsidRPr="00310EF9" w:rsidRDefault="00000532" w:rsidP="00000532">
      <w:r w:rsidRPr="00310EF9">
        <w:t xml:space="preserve">    Ventricul unic  </w:t>
      </w:r>
    </w:p>
    <w:p w:rsidR="00000532" w:rsidRPr="00310EF9" w:rsidRDefault="00000532" w:rsidP="00000532">
      <w:r w:rsidRPr="00310EF9">
        <w:t xml:space="preserve">    Comunicaţia atrioventriculară discordantă  </w:t>
      </w:r>
    </w:p>
    <w:p w:rsidR="00000532" w:rsidRPr="00310EF9" w:rsidRDefault="00000532" w:rsidP="00000532">
      <w:r w:rsidRPr="00310EF9">
        <w:t xml:space="preserve">    Malformaţii congenitale ale septului cardiac  </w:t>
      </w:r>
    </w:p>
    <w:p w:rsidR="00000532" w:rsidRPr="00310EF9" w:rsidRDefault="00000532" w:rsidP="00000532">
      <w:r w:rsidRPr="00310EF9">
        <w:t xml:space="preserve">    Defect al sinusului coronar  </w:t>
      </w:r>
    </w:p>
    <w:p w:rsidR="00000532" w:rsidRPr="00310EF9" w:rsidRDefault="00000532" w:rsidP="00000532">
      <w:r w:rsidRPr="00310EF9">
        <w:t xml:space="preserve">    Permeabilitate sau persistenţă: foramen ovale, defect ostium secundum  </w:t>
      </w:r>
    </w:p>
    <w:p w:rsidR="00000532" w:rsidRPr="00310EF9" w:rsidRDefault="00000532" w:rsidP="00000532">
      <w:r w:rsidRPr="00310EF9">
        <w:t xml:space="preserve">    Defect al sinusului venos  </w:t>
      </w:r>
    </w:p>
    <w:p w:rsidR="00000532" w:rsidRPr="00310EF9" w:rsidRDefault="00000532" w:rsidP="00000532">
      <w:r w:rsidRPr="00310EF9">
        <w:t xml:space="preserve">    Canal atrio-ventricular comun  </w:t>
      </w:r>
    </w:p>
    <w:p w:rsidR="00000532" w:rsidRPr="00310EF9" w:rsidRDefault="00000532" w:rsidP="00000532">
      <w:r w:rsidRPr="00310EF9">
        <w:t xml:space="preserve">    Defectul pliurilor endocardice  </w:t>
      </w:r>
    </w:p>
    <w:p w:rsidR="00000532" w:rsidRPr="00310EF9" w:rsidRDefault="00000532" w:rsidP="00000532">
      <w:r w:rsidRPr="00310EF9">
        <w:t xml:space="preserve">    Defect septal atrial al ostium primum  </w:t>
      </w:r>
    </w:p>
    <w:p w:rsidR="00000532" w:rsidRPr="00310EF9" w:rsidRDefault="00000532" w:rsidP="00000532">
      <w:r w:rsidRPr="00310EF9">
        <w:t xml:space="preserve">    Tetralogie Fallot  </w:t>
      </w:r>
    </w:p>
    <w:p w:rsidR="00000532" w:rsidRPr="00310EF9" w:rsidRDefault="00000532" w:rsidP="00000532">
      <w:r w:rsidRPr="00310EF9">
        <w:t xml:space="preserve">    Defect septal ventricular cu stenoză pulmonară sau atrezie, dextropoziţie </w:t>
      </w:r>
      <w:proofErr w:type="gramStart"/>
      <w:r w:rsidRPr="00310EF9">
        <w:t>a</w:t>
      </w:r>
      <w:proofErr w:type="gramEnd"/>
      <w:r w:rsidRPr="00310EF9">
        <w:t xml:space="preserve"> aortei şi hipertrofia ventriculului drept  </w:t>
      </w:r>
    </w:p>
    <w:p w:rsidR="00000532" w:rsidRPr="00310EF9" w:rsidRDefault="00000532" w:rsidP="00000532">
      <w:r w:rsidRPr="00310EF9">
        <w:t xml:space="preserve">    Defect septal aorto-pulmonar  </w:t>
      </w:r>
    </w:p>
    <w:p w:rsidR="00000532" w:rsidRPr="00310EF9" w:rsidRDefault="00000532" w:rsidP="00000532">
      <w:r w:rsidRPr="00310EF9">
        <w:t xml:space="preserve">    Defect septal aortic  </w:t>
      </w:r>
    </w:p>
    <w:p w:rsidR="00000532" w:rsidRPr="00310EF9" w:rsidRDefault="00000532" w:rsidP="00000532">
      <w:r w:rsidRPr="00310EF9">
        <w:t xml:space="preserve">    Fistula aorto-pulmonară  </w:t>
      </w:r>
    </w:p>
    <w:p w:rsidR="00000532" w:rsidRPr="00310EF9" w:rsidRDefault="00000532" w:rsidP="00000532">
      <w:r w:rsidRPr="00310EF9">
        <w:t xml:space="preserve">    Sindromul Eisenmenger  </w:t>
      </w:r>
    </w:p>
    <w:p w:rsidR="00000532" w:rsidRPr="00310EF9" w:rsidRDefault="00000532" w:rsidP="00000532">
      <w:r w:rsidRPr="00310EF9">
        <w:t xml:space="preserve">    Pentalogia Fallot  </w:t>
      </w:r>
    </w:p>
    <w:p w:rsidR="00000532" w:rsidRPr="00310EF9" w:rsidRDefault="00000532" w:rsidP="00000532">
      <w:r w:rsidRPr="00310EF9">
        <w:t xml:space="preserve">    Malformaţii congenitale ale valvelor tricuspidă şi pulmonară  </w:t>
      </w:r>
    </w:p>
    <w:p w:rsidR="00000532" w:rsidRPr="00310EF9" w:rsidRDefault="00000532" w:rsidP="00000532">
      <w:r w:rsidRPr="00310EF9">
        <w:t xml:space="preserve">    Atrezia valvei pulmonare  </w:t>
      </w:r>
    </w:p>
    <w:p w:rsidR="00000532" w:rsidRPr="00310EF9" w:rsidRDefault="00000532" w:rsidP="00000532">
      <w:r w:rsidRPr="00310EF9">
        <w:t xml:space="preserve">    Stenoza congenitală a valvei pulmonare  </w:t>
      </w:r>
    </w:p>
    <w:p w:rsidR="00000532" w:rsidRPr="00310EF9" w:rsidRDefault="00000532" w:rsidP="00000532">
      <w:r w:rsidRPr="00310EF9">
        <w:t xml:space="preserve">    Insuficienţa congenitală a valvei pulmonare  </w:t>
      </w:r>
    </w:p>
    <w:p w:rsidR="00000532" w:rsidRPr="00310EF9" w:rsidRDefault="00000532" w:rsidP="00000532">
      <w:r w:rsidRPr="00310EF9">
        <w:lastRenderedPageBreak/>
        <w:t xml:space="preserve">    Stenoza congenitală a valvei tricuspide  </w:t>
      </w:r>
    </w:p>
    <w:p w:rsidR="00000532" w:rsidRPr="00310EF9" w:rsidRDefault="00000532" w:rsidP="00000532">
      <w:r w:rsidRPr="00310EF9">
        <w:t xml:space="preserve">    Atrezia valvei tricuspide  </w:t>
      </w:r>
    </w:p>
    <w:p w:rsidR="00000532" w:rsidRPr="00310EF9" w:rsidRDefault="00000532" w:rsidP="00000532">
      <w:r w:rsidRPr="00310EF9">
        <w:t xml:space="preserve">    Boala Ebstein  </w:t>
      </w:r>
    </w:p>
    <w:p w:rsidR="00000532" w:rsidRPr="00310EF9" w:rsidRDefault="00000532" w:rsidP="00000532">
      <w:r w:rsidRPr="00310EF9">
        <w:t xml:space="preserve">    Sindromul inimii drepte hipoplazice  </w:t>
      </w:r>
    </w:p>
    <w:p w:rsidR="00000532" w:rsidRPr="00310EF9" w:rsidRDefault="00000532" w:rsidP="00000532">
      <w:r w:rsidRPr="00310EF9">
        <w:t xml:space="preserve">    Malformaţii congenitale ale valvei aortice şi valvei mitrale  </w:t>
      </w:r>
    </w:p>
    <w:p w:rsidR="00000532" w:rsidRPr="00310EF9" w:rsidRDefault="00000532" w:rsidP="00000532">
      <w:r w:rsidRPr="00310EF9">
        <w:t xml:space="preserve">    Stenoza sau atrezia congenitală a valvei aortice  </w:t>
      </w:r>
    </w:p>
    <w:p w:rsidR="00000532" w:rsidRPr="00310EF9" w:rsidRDefault="00000532" w:rsidP="00000532">
      <w:r w:rsidRPr="00310EF9">
        <w:t xml:space="preserve">    Insuficienţa congenitală a valvei aortice  </w:t>
      </w:r>
    </w:p>
    <w:p w:rsidR="00000532" w:rsidRPr="00310EF9" w:rsidRDefault="00000532" w:rsidP="00000532">
      <w:r w:rsidRPr="00310EF9">
        <w:t xml:space="preserve">    Valva aortică bicuspidă  </w:t>
      </w:r>
    </w:p>
    <w:p w:rsidR="00000532" w:rsidRPr="00310EF9" w:rsidRDefault="00000532" w:rsidP="00000532">
      <w:r w:rsidRPr="00310EF9">
        <w:t xml:space="preserve">    Insuficienţa aortică congenitală  </w:t>
      </w:r>
    </w:p>
    <w:p w:rsidR="00000532" w:rsidRPr="00310EF9" w:rsidRDefault="00000532" w:rsidP="00000532">
      <w:r w:rsidRPr="00310EF9">
        <w:t xml:space="preserve">    Stenoza mitrală congenitală  </w:t>
      </w:r>
    </w:p>
    <w:p w:rsidR="00000532" w:rsidRPr="00310EF9" w:rsidRDefault="00000532" w:rsidP="00000532">
      <w:r w:rsidRPr="00310EF9">
        <w:t xml:space="preserve">    Atrezia mitrală congenitală  </w:t>
      </w:r>
    </w:p>
    <w:p w:rsidR="00000532" w:rsidRPr="00310EF9" w:rsidRDefault="00000532" w:rsidP="00000532">
      <w:r w:rsidRPr="00310EF9">
        <w:t xml:space="preserve">    Insuficienţa mitrală congenitală  </w:t>
      </w:r>
    </w:p>
    <w:p w:rsidR="00000532" w:rsidRPr="00310EF9" w:rsidRDefault="00000532" w:rsidP="00000532">
      <w:r w:rsidRPr="00310EF9">
        <w:t xml:space="preserve">    Sindromul inimii stângi hipoplazice  </w:t>
      </w:r>
    </w:p>
    <w:p w:rsidR="00000532" w:rsidRPr="00310EF9" w:rsidRDefault="00000532" w:rsidP="00000532">
      <w:r w:rsidRPr="00310EF9">
        <w:t xml:space="preserve">    Fibroelastoza endocardică  </w:t>
      </w:r>
    </w:p>
    <w:p w:rsidR="00000532" w:rsidRPr="00310EF9" w:rsidRDefault="00000532" w:rsidP="00000532">
      <w:r w:rsidRPr="00310EF9">
        <w:t xml:space="preserve">    Cord triatrial  </w:t>
      </w:r>
    </w:p>
    <w:p w:rsidR="00000532" w:rsidRPr="00310EF9" w:rsidRDefault="00000532" w:rsidP="00000532">
      <w:r w:rsidRPr="00310EF9">
        <w:t xml:space="preserve">    Stenoza infundibulului pulmonar  </w:t>
      </w:r>
    </w:p>
    <w:p w:rsidR="00000532" w:rsidRPr="00310EF9" w:rsidRDefault="00000532" w:rsidP="00000532">
      <w:r w:rsidRPr="00310EF9">
        <w:t xml:space="preserve">    Stenoza congenitală subaortică  </w:t>
      </w:r>
    </w:p>
    <w:p w:rsidR="00000532" w:rsidRPr="00310EF9" w:rsidRDefault="00000532" w:rsidP="00000532">
      <w:r w:rsidRPr="00310EF9">
        <w:t xml:space="preserve">    Malformaţia vaselor coronariene  </w:t>
      </w:r>
    </w:p>
    <w:p w:rsidR="00000532" w:rsidRPr="00310EF9" w:rsidRDefault="00000532" w:rsidP="00000532">
      <w:r w:rsidRPr="00310EF9">
        <w:t xml:space="preserve">    Anevrism congenital al coronarei  </w:t>
      </w:r>
    </w:p>
    <w:p w:rsidR="00000532" w:rsidRPr="00310EF9" w:rsidRDefault="00000532" w:rsidP="00000532">
      <w:r w:rsidRPr="00310EF9">
        <w:t xml:space="preserve">    Bloc congenital al inimii  </w:t>
      </w:r>
    </w:p>
    <w:p w:rsidR="00000532" w:rsidRPr="00310EF9" w:rsidRDefault="00000532" w:rsidP="00000532">
      <w:r w:rsidRPr="00310EF9">
        <w:t xml:space="preserve">    Malformaţii congenitale ale arterelor </w:t>
      </w:r>
      <w:proofErr w:type="gramStart"/>
      <w:r w:rsidRPr="00310EF9">
        <w:t>mari</w:t>
      </w:r>
      <w:proofErr w:type="gramEnd"/>
      <w:r w:rsidRPr="00310EF9">
        <w:t xml:space="preserve">  </w:t>
      </w:r>
    </w:p>
    <w:p w:rsidR="00000532" w:rsidRPr="00310EF9" w:rsidRDefault="00000532" w:rsidP="00000532">
      <w:r w:rsidRPr="00310EF9">
        <w:t xml:space="preserve">    Permeabilitatea canalului arterial  </w:t>
      </w:r>
    </w:p>
    <w:p w:rsidR="00000532" w:rsidRPr="00310EF9" w:rsidRDefault="00000532" w:rsidP="00000532">
      <w:r w:rsidRPr="00310EF9">
        <w:t xml:space="preserve">    Permeabilitatea canalului Botallo  </w:t>
      </w:r>
    </w:p>
    <w:p w:rsidR="00000532" w:rsidRPr="00310EF9" w:rsidRDefault="00000532" w:rsidP="00000532">
      <w:r w:rsidRPr="00310EF9">
        <w:t xml:space="preserve">    Persistenţa canalului arterial  </w:t>
      </w:r>
    </w:p>
    <w:p w:rsidR="00000532" w:rsidRPr="00310EF9" w:rsidRDefault="00000532" w:rsidP="00000532">
      <w:r w:rsidRPr="00310EF9">
        <w:t xml:space="preserve">    Coarctaţia istmului aortic  </w:t>
      </w:r>
    </w:p>
    <w:p w:rsidR="00000532" w:rsidRPr="00310EF9" w:rsidRDefault="00000532" w:rsidP="00000532">
      <w:r w:rsidRPr="00310EF9">
        <w:lastRenderedPageBreak/>
        <w:t xml:space="preserve">    Atrezia aortei  </w:t>
      </w:r>
    </w:p>
    <w:p w:rsidR="00000532" w:rsidRPr="00310EF9" w:rsidRDefault="00000532" w:rsidP="00000532">
      <w:r w:rsidRPr="00310EF9">
        <w:t xml:space="preserve">    Stenoza aortei  </w:t>
      </w:r>
    </w:p>
    <w:p w:rsidR="00000532" w:rsidRPr="00310EF9" w:rsidRDefault="00000532" w:rsidP="00000532">
      <w:r w:rsidRPr="00310EF9">
        <w:t xml:space="preserve">    Aplazia aortei  </w:t>
      </w:r>
    </w:p>
    <w:p w:rsidR="00000532" w:rsidRPr="00310EF9" w:rsidRDefault="00000532" w:rsidP="00000532">
      <w:r w:rsidRPr="00310EF9">
        <w:t xml:space="preserve">    Anevrism aortic congenital  </w:t>
      </w:r>
    </w:p>
    <w:p w:rsidR="00000532" w:rsidRPr="00310EF9" w:rsidRDefault="00000532" w:rsidP="00000532">
      <w:r w:rsidRPr="00310EF9">
        <w:t xml:space="preserve">    Atrezia arterei pulmonare  </w:t>
      </w:r>
    </w:p>
    <w:p w:rsidR="00000532" w:rsidRPr="00310EF9" w:rsidRDefault="00000532" w:rsidP="00000532">
      <w:r w:rsidRPr="00310EF9">
        <w:t xml:space="preserve">    Stenoza arterei pulmonare  </w:t>
      </w:r>
    </w:p>
    <w:p w:rsidR="00000532" w:rsidRPr="00310EF9" w:rsidRDefault="00000532" w:rsidP="00000532">
      <w:r w:rsidRPr="00310EF9">
        <w:t xml:space="preserve">    Arteră pulmonară aberantă  </w:t>
      </w:r>
    </w:p>
    <w:p w:rsidR="00000532" w:rsidRPr="00310EF9" w:rsidRDefault="00000532" w:rsidP="00000532">
      <w:r w:rsidRPr="00310EF9">
        <w:t xml:space="preserve">    Agenezia arterei pulmonare  </w:t>
      </w:r>
    </w:p>
    <w:p w:rsidR="00000532" w:rsidRPr="00310EF9" w:rsidRDefault="00000532" w:rsidP="00000532">
      <w:r w:rsidRPr="00310EF9">
        <w:t xml:space="preserve">    Anevrism congenital al arterei pulmonare  </w:t>
      </w:r>
    </w:p>
    <w:p w:rsidR="00000532" w:rsidRPr="00310EF9" w:rsidRDefault="00000532" w:rsidP="00000532">
      <w:r w:rsidRPr="00310EF9">
        <w:t xml:space="preserve">    Anomalia arterei pulmonare  </w:t>
      </w:r>
    </w:p>
    <w:p w:rsidR="00000532" w:rsidRPr="00310EF9" w:rsidRDefault="00000532" w:rsidP="00000532">
      <w:r w:rsidRPr="00310EF9">
        <w:t xml:space="preserve">    Hipoplazia arterei pulmonare  </w:t>
      </w:r>
    </w:p>
    <w:p w:rsidR="00000532" w:rsidRPr="00310EF9" w:rsidRDefault="00000532" w:rsidP="00000532">
      <w:r w:rsidRPr="00310EF9">
        <w:t xml:space="preserve">    Malformaţii congenitale ale venelor </w:t>
      </w:r>
      <w:proofErr w:type="gramStart"/>
      <w:r w:rsidRPr="00310EF9">
        <w:t>mari</w:t>
      </w:r>
      <w:proofErr w:type="gramEnd"/>
      <w:r w:rsidRPr="00310EF9">
        <w:t xml:space="preserve">  </w:t>
      </w:r>
    </w:p>
    <w:p w:rsidR="00000532" w:rsidRPr="00310EF9" w:rsidRDefault="00000532" w:rsidP="00000532">
      <w:r w:rsidRPr="00310EF9">
        <w:t xml:space="preserve">    Stenoza congenitală a venei cave  </w:t>
      </w:r>
    </w:p>
    <w:p w:rsidR="00000532" w:rsidRPr="00310EF9" w:rsidRDefault="00000532" w:rsidP="00000532">
      <w:r w:rsidRPr="00310EF9">
        <w:t xml:space="preserve">    Conexiune venoasă pulmonară aberantă  </w:t>
      </w:r>
    </w:p>
    <w:p w:rsidR="00000532" w:rsidRPr="00310EF9" w:rsidRDefault="00000532" w:rsidP="00000532">
      <w:r w:rsidRPr="00310EF9">
        <w:t xml:space="preserve">    Hemangiom şi limfangiom cu afectare funcţională  </w:t>
      </w:r>
    </w:p>
    <w:p w:rsidR="00000532" w:rsidRPr="00310EF9" w:rsidRDefault="00000532" w:rsidP="00000532">
      <w:r w:rsidRPr="00310EF9">
        <w:t xml:space="preserve">    Stenoza congenitală </w:t>
      </w:r>
      <w:proofErr w:type="gramStart"/>
      <w:r w:rsidRPr="00310EF9">
        <w:t>a</w:t>
      </w:r>
      <w:proofErr w:type="gramEnd"/>
      <w:r w:rsidRPr="00310EF9">
        <w:t xml:space="preserve"> arterei renale  </w:t>
      </w:r>
    </w:p>
    <w:p w:rsidR="00000532" w:rsidRPr="00310EF9" w:rsidRDefault="00000532" w:rsidP="00000532">
      <w:r w:rsidRPr="00310EF9">
        <w:t xml:space="preserve">    Malformaţii congenitale ale sistemului respirator  </w:t>
      </w:r>
    </w:p>
    <w:p w:rsidR="00000532" w:rsidRPr="00310EF9" w:rsidRDefault="00000532" w:rsidP="00000532">
      <w:r w:rsidRPr="00310EF9">
        <w:t xml:space="preserve">    Stenoza congenitală subglotică  </w:t>
      </w:r>
    </w:p>
    <w:p w:rsidR="00000532" w:rsidRPr="00310EF9" w:rsidRDefault="00000532" w:rsidP="00000532">
      <w:r w:rsidRPr="00310EF9">
        <w:t xml:space="preserve">    Laringo-malacia congenitală  </w:t>
      </w:r>
    </w:p>
    <w:p w:rsidR="00000532" w:rsidRPr="00310EF9" w:rsidRDefault="00000532" w:rsidP="00000532">
      <w:r w:rsidRPr="00310EF9">
        <w:t xml:space="preserve">    Absenţa/Atrezia cartilagiului cricoid, epiglotei, glotei, laringelui şi cartilagiului tiroid  </w:t>
      </w:r>
    </w:p>
    <w:p w:rsidR="00000532" w:rsidRPr="00310EF9" w:rsidRDefault="00000532" w:rsidP="00000532">
      <w:r w:rsidRPr="00310EF9">
        <w:t xml:space="preserve">    Malformaţii congenitale ale traheei şi bronhiilor  </w:t>
      </w:r>
    </w:p>
    <w:p w:rsidR="00000532" w:rsidRPr="00310EF9" w:rsidRDefault="00000532" w:rsidP="00000532">
      <w:r w:rsidRPr="00310EF9">
        <w:t xml:space="preserve">    Malformaţii congenitale ale traheei: - dilataţia traheei, stenoza traheei  </w:t>
      </w:r>
    </w:p>
    <w:p w:rsidR="00000532" w:rsidRPr="00310EF9" w:rsidRDefault="00000532" w:rsidP="00000532">
      <w:r w:rsidRPr="00310EF9">
        <w:t xml:space="preserve">    Malformaţii congenitale ale bronhiilor  </w:t>
      </w:r>
    </w:p>
    <w:p w:rsidR="00000532" w:rsidRPr="00310EF9" w:rsidRDefault="00000532" w:rsidP="00000532">
      <w:r w:rsidRPr="00310EF9">
        <w:t xml:space="preserve">    Malformaţii congenitale ale plămânului  </w:t>
      </w:r>
    </w:p>
    <w:p w:rsidR="00000532" w:rsidRPr="00310EF9" w:rsidRDefault="00000532" w:rsidP="00000532">
      <w:r w:rsidRPr="00310EF9">
        <w:t xml:space="preserve">    Pulmon chistic congenital  </w:t>
      </w:r>
    </w:p>
    <w:p w:rsidR="00000532" w:rsidRPr="00310EF9" w:rsidRDefault="00000532" w:rsidP="00000532">
      <w:r w:rsidRPr="00310EF9">
        <w:lastRenderedPageBreak/>
        <w:t xml:space="preserve">    Agenezia pulmonară  </w:t>
      </w:r>
    </w:p>
    <w:p w:rsidR="00000532" w:rsidRPr="00310EF9" w:rsidRDefault="00000532" w:rsidP="00000532">
      <w:r w:rsidRPr="00310EF9">
        <w:t xml:space="preserve">    Absenţa plămânului (lob)  </w:t>
      </w:r>
    </w:p>
    <w:p w:rsidR="00000532" w:rsidRPr="00310EF9" w:rsidRDefault="00000532" w:rsidP="00000532">
      <w:r w:rsidRPr="00310EF9">
        <w:t xml:space="preserve">    Bronşectazia congenitală  </w:t>
      </w:r>
    </w:p>
    <w:p w:rsidR="00000532" w:rsidRPr="00310EF9" w:rsidRDefault="00000532" w:rsidP="00000532">
      <w:r w:rsidRPr="00310EF9">
        <w:t xml:space="preserve">    Hipoplazia şi displazia pulmonului  </w:t>
      </w:r>
    </w:p>
    <w:p w:rsidR="00000532" w:rsidRPr="00310EF9" w:rsidRDefault="00000532" w:rsidP="00000532">
      <w:r w:rsidRPr="00310EF9">
        <w:t xml:space="preserve">    Anomalii ale pleurei  </w:t>
      </w:r>
    </w:p>
    <w:p w:rsidR="00000532" w:rsidRPr="00310EF9" w:rsidRDefault="00000532" w:rsidP="00000532">
      <w:r w:rsidRPr="00310EF9">
        <w:t xml:space="preserve">    Malformaţii congenitale ale sistemului digestiv  </w:t>
      </w:r>
    </w:p>
    <w:p w:rsidR="00000532" w:rsidRPr="00310EF9" w:rsidRDefault="00000532" w:rsidP="00000532">
      <w:r w:rsidRPr="00310EF9">
        <w:t xml:space="preserve">    Sindromul Van der Woude  </w:t>
      </w:r>
    </w:p>
    <w:p w:rsidR="00000532" w:rsidRPr="00310EF9" w:rsidRDefault="00000532" w:rsidP="00000532">
      <w:r w:rsidRPr="00310EF9">
        <w:t xml:space="preserve">    Malformaţiile congenitale ale esofagului: atrezie cu sau fără fistulă traheoesofagiană, fistulă bronho-esofagiană congenitală, diverticul, esofag absent  </w:t>
      </w:r>
    </w:p>
    <w:p w:rsidR="00000532" w:rsidRPr="00310EF9" w:rsidRDefault="00000532" w:rsidP="00000532">
      <w:r w:rsidRPr="00310EF9">
        <w:t xml:space="preserve">    Stenoza congenitală hipertrofică a pilorului  </w:t>
      </w:r>
    </w:p>
    <w:p w:rsidR="00000532" w:rsidRPr="00310EF9" w:rsidRDefault="00000532" w:rsidP="00000532">
      <w:r w:rsidRPr="00310EF9">
        <w:t xml:space="preserve">    Absenţa congenitală, atrezia şi stenoza intestinului subţire  </w:t>
      </w:r>
    </w:p>
    <w:p w:rsidR="00000532" w:rsidRPr="00310EF9" w:rsidRDefault="00000532" w:rsidP="00000532">
      <w:r w:rsidRPr="00310EF9">
        <w:t xml:space="preserve">    Absenţa, atrezia şi stenoza congenitală </w:t>
      </w:r>
      <w:proofErr w:type="gramStart"/>
      <w:r w:rsidRPr="00310EF9">
        <w:t>a</w:t>
      </w:r>
      <w:proofErr w:type="gramEnd"/>
      <w:r w:rsidRPr="00310EF9">
        <w:t xml:space="preserve"> intestinului gros  </w:t>
      </w:r>
    </w:p>
    <w:p w:rsidR="00000532" w:rsidRPr="00310EF9" w:rsidRDefault="00000532" w:rsidP="00000532">
      <w:r w:rsidRPr="00310EF9">
        <w:t xml:space="preserve">    Absenţa, atrezia şi stenoza congenitală a rectului cu sau fără fistulă  </w:t>
      </w:r>
    </w:p>
    <w:p w:rsidR="00000532" w:rsidRPr="00310EF9" w:rsidRDefault="00000532" w:rsidP="00000532">
      <w:r w:rsidRPr="00310EF9">
        <w:t xml:space="preserve">    Absenţa, atrezia şi stenoza congenitală </w:t>
      </w:r>
      <w:proofErr w:type="gramStart"/>
      <w:r w:rsidRPr="00310EF9">
        <w:t>a</w:t>
      </w:r>
      <w:proofErr w:type="gramEnd"/>
      <w:r w:rsidRPr="00310EF9">
        <w:t xml:space="preserve"> anusului  </w:t>
      </w:r>
    </w:p>
    <w:p w:rsidR="00000532" w:rsidRPr="00310EF9" w:rsidRDefault="00000532" w:rsidP="00000532">
      <w:r w:rsidRPr="00310EF9">
        <w:t xml:space="preserve">    Atrezia colonului  </w:t>
      </w:r>
    </w:p>
    <w:p w:rsidR="00000532" w:rsidRPr="00310EF9" w:rsidRDefault="00000532" w:rsidP="00000532">
      <w:r w:rsidRPr="00310EF9">
        <w:t xml:space="preserve">    Boala Hirschsprung  </w:t>
      </w:r>
    </w:p>
    <w:p w:rsidR="00000532" w:rsidRPr="00310EF9" w:rsidRDefault="00000532" w:rsidP="00000532">
      <w:r w:rsidRPr="00310EF9">
        <w:t xml:space="preserve">    Malformaţii congenitale de fixare </w:t>
      </w:r>
      <w:proofErr w:type="gramStart"/>
      <w:r w:rsidRPr="00310EF9">
        <w:t>a</w:t>
      </w:r>
      <w:proofErr w:type="gramEnd"/>
      <w:r w:rsidRPr="00310EF9">
        <w:t xml:space="preserve"> intestinului  </w:t>
      </w:r>
    </w:p>
    <w:p w:rsidR="00000532" w:rsidRPr="00310EF9" w:rsidRDefault="00000532" w:rsidP="00000532">
      <w:r w:rsidRPr="00310EF9">
        <w:t xml:space="preserve">    Atrezia, stenoza căilor biliare  </w:t>
      </w:r>
    </w:p>
    <w:p w:rsidR="00000532" w:rsidRPr="00310EF9" w:rsidRDefault="00000532" w:rsidP="00000532">
      <w:r w:rsidRPr="00310EF9">
        <w:t xml:space="preserve">    Chist al coledocului  </w:t>
      </w:r>
    </w:p>
    <w:p w:rsidR="00000532" w:rsidRPr="00310EF9" w:rsidRDefault="00000532" w:rsidP="00000532">
      <w:r w:rsidRPr="00310EF9">
        <w:t xml:space="preserve">    Boala chistică a ficatului  </w:t>
      </w:r>
    </w:p>
    <w:p w:rsidR="00000532" w:rsidRPr="00310EF9" w:rsidRDefault="00000532" w:rsidP="00000532">
      <w:r w:rsidRPr="00310EF9">
        <w:t xml:space="preserve">    Sindromul Alagille  </w:t>
      </w:r>
    </w:p>
    <w:p w:rsidR="00000532" w:rsidRPr="00310EF9" w:rsidRDefault="00000532" w:rsidP="00000532">
      <w:r w:rsidRPr="00310EF9">
        <w:t xml:space="preserve">    Agenezia, aplazia şi hipoplazia pancreasului  </w:t>
      </w:r>
    </w:p>
    <w:p w:rsidR="00000532" w:rsidRPr="00310EF9" w:rsidRDefault="00000532" w:rsidP="00000532">
      <w:r w:rsidRPr="00310EF9">
        <w:t xml:space="preserve">    Malformaţii congenitale ale sistemului urinar  </w:t>
      </w:r>
    </w:p>
    <w:p w:rsidR="00000532" w:rsidRPr="00310EF9" w:rsidRDefault="00000532" w:rsidP="00000532">
      <w:r w:rsidRPr="00310EF9">
        <w:t xml:space="preserve">    Agenezia renală şi alte defecte de reducere a rinichiului  </w:t>
      </w:r>
    </w:p>
    <w:p w:rsidR="00000532" w:rsidRPr="00310EF9" w:rsidRDefault="00000532" w:rsidP="00000532">
      <w:r w:rsidRPr="00310EF9">
        <w:t xml:space="preserve">    Hipoplazia renală  </w:t>
      </w:r>
    </w:p>
    <w:p w:rsidR="00000532" w:rsidRPr="00310EF9" w:rsidRDefault="00000532" w:rsidP="00000532">
      <w:r w:rsidRPr="00310EF9">
        <w:t xml:space="preserve">    Boala chistică a rinichiului  </w:t>
      </w:r>
    </w:p>
    <w:p w:rsidR="00000532" w:rsidRPr="00310EF9" w:rsidRDefault="00000532" w:rsidP="00000532">
      <w:r w:rsidRPr="00310EF9">
        <w:lastRenderedPageBreak/>
        <w:t xml:space="preserve">    Nefronoftizia  </w:t>
      </w:r>
    </w:p>
    <w:p w:rsidR="00000532" w:rsidRPr="00310EF9" w:rsidRDefault="00000532" w:rsidP="00000532">
      <w:r w:rsidRPr="00310EF9">
        <w:t xml:space="preserve">    Hidronefroza congenitală  </w:t>
      </w:r>
    </w:p>
    <w:p w:rsidR="00000532" w:rsidRPr="00310EF9" w:rsidRDefault="00000532" w:rsidP="00000532">
      <w:r w:rsidRPr="00310EF9">
        <w:t xml:space="preserve">    Atrezia şi stenoza ureterului  </w:t>
      </w:r>
    </w:p>
    <w:p w:rsidR="00000532" w:rsidRPr="00310EF9" w:rsidRDefault="00000532" w:rsidP="00000532">
      <w:r w:rsidRPr="00310EF9">
        <w:t xml:space="preserve">    Ureter impermeabil  </w:t>
      </w:r>
    </w:p>
    <w:p w:rsidR="00000532" w:rsidRPr="00310EF9" w:rsidRDefault="00000532" w:rsidP="00000532">
      <w:r w:rsidRPr="00310EF9">
        <w:t xml:space="preserve">    Atrezia şi stenoza joncţiunii utereropelviene  </w:t>
      </w:r>
    </w:p>
    <w:p w:rsidR="00000532" w:rsidRPr="00310EF9" w:rsidRDefault="00000532" w:rsidP="00000532">
      <w:r w:rsidRPr="00310EF9">
        <w:t xml:space="preserve">    Atrezia şi stenoza joncţiunii utererovezicale  </w:t>
      </w:r>
    </w:p>
    <w:p w:rsidR="00000532" w:rsidRPr="00310EF9" w:rsidRDefault="00000532" w:rsidP="00000532">
      <w:r w:rsidRPr="00310EF9">
        <w:t xml:space="preserve">    Dilatarea congenitală </w:t>
      </w:r>
      <w:proofErr w:type="gramStart"/>
      <w:r w:rsidRPr="00310EF9">
        <w:t>a</w:t>
      </w:r>
      <w:proofErr w:type="gramEnd"/>
      <w:r w:rsidRPr="00310EF9">
        <w:t xml:space="preserve"> ureterului  </w:t>
      </w:r>
    </w:p>
    <w:p w:rsidR="00000532" w:rsidRPr="00310EF9" w:rsidRDefault="00000532" w:rsidP="00000532">
      <w:r w:rsidRPr="00310EF9">
        <w:t xml:space="preserve">    Hidroureter congenital  </w:t>
      </w:r>
    </w:p>
    <w:p w:rsidR="00000532" w:rsidRPr="00310EF9" w:rsidRDefault="00000532" w:rsidP="00000532">
      <w:r w:rsidRPr="00310EF9">
        <w:t xml:space="preserve">    Agenezia ureterului  </w:t>
      </w:r>
    </w:p>
    <w:p w:rsidR="00000532" w:rsidRPr="00310EF9" w:rsidRDefault="00000532" w:rsidP="00000532">
      <w:r w:rsidRPr="00310EF9">
        <w:t xml:space="preserve">    Reflux vezicoureteric congenital  </w:t>
      </w:r>
    </w:p>
    <w:p w:rsidR="00000532" w:rsidRPr="00310EF9" w:rsidRDefault="00000532" w:rsidP="00000532">
      <w:r w:rsidRPr="00310EF9">
        <w:t xml:space="preserve">    Sindromul nefrotic congenital  </w:t>
      </w:r>
    </w:p>
    <w:p w:rsidR="00000532" w:rsidRPr="00310EF9" w:rsidRDefault="00000532" w:rsidP="00000532">
      <w:r w:rsidRPr="00310EF9">
        <w:t xml:space="preserve">    Diverticul calicial congenital  </w:t>
      </w:r>
    </w:p>
    <w:p w:rsidR="00000532" w:rsidRPr="00310EF9" w:rsidRDefault="00000532" w:rsidP="00000532">
      <w:r w:rsidRPr="00310EF9">
        <w:t xml:space="preserve">    Extrofia vezicii urinare  </w:t>
      </w:r>
    </w:p>
    <w:p w:rsidR="00000532" w:rsidRPr="00310EF9" w:rsidRDefault="00000532" w:rsidP="00000532">
      <w:r w:rsidRPr="00310EF9">
        <w:t xml:space="preserve">    Valve uretrale congenitale  </w:t>
      </w:r>
    </w:p>
    <w:p w:rsidR="00000532" w:rsidRPr="00310EF9" w:rsidRDefault="00000532" w:rsidP="00000532">
      <w:r w:rsidRPr="00310EF9">
        <w:t xml:space="preserve">    Strictura congenitală </w:t>
      </w:r>
      <w:proofErr w:type="gramStart"/>
      <w:r w:rsidRPr="00310EF9">
        <w:t>a</w:t>
      </w:r>
      <w:proofErr w:type="gramEnd"/>
      <w:r w:rsidRPr="00310EF9">
        <w:t xml:space="preserve"> orificiului vezicouretral  </w:t>
      </w:r>
    </w:p>
    <w:p w:rsidR="00000532" w:rsidRPr="00310EF9" w:rsidRDefault="00000532" w:rsidP="00000532">
      <w:r w:rsidRPr="00310EF9">
        <w:t xml:space="preserve">    Uretra impermeabilă  </w:t>
      </w:r>
    </w:p>
    <w:p w:rsidR="00000532" w:rsidRPr="00310EF9" w:rsidRDefault="00000532" w:rsidP="00000532">
      <w:r w:rsidRPr="00310EF9">
        <w:t xml:space="preserve">    Strictura congenitală a meatului uretral  </w:t>
      </w:r>
    </w:p>
    <w:p w:rsidR="00000532" w:rsidRPr="00310EF9" w:rsidRDefault="00000532" w:rsidP="00000532">
      <w:r w:rsidRPr="00310EF9">
        <w:t xml:space="preserve">    Hipoplazia uretrei  </w:t>
      </w:r>
    </w:p>
    <w:p w:rsidR="00000532" w:rsidRPr="00310EF9" w:rsidRDefault="00000532" w:rsidP="00000532">
      <w:r w:rsidRPr="00310EF9">
        <w:t xml:space="preserve">    Uretra ectopică sau orificiu uretral ectopic  </w:t>
      </w:r>
    </w:p>
    <w:p w:rsidR="00000532" w:rsidRPr="00310EF9" w:rsidRDefault="00000532" w:rsidP="00000532">
      <w:r w:rsidRPr="00310EF9">
        <w:t xml:space="preserve">    Fistula uretro-rectală  </w:t>
      </w:r>
    </w:p>
    <w:p w:rsidR="00000532" w:rsidRPr="00310EF9" w:rsidRDefault="00000532" w:rsidP="00000532">
      <w:r w:rsidRPr="00310EF9">
        <w:t xml:space="preserve">    Megauretra congenitală  </w:t>
      </w:r>
    </w:p>
    <w:p w:rsidR="00000532" w:rsidRPr="00310EF9" w:rsidRDefault="00000532" w:rsidP="00000532">
      <w:r w:rsidRPr="00310EF9">
        <w:t xml:space="preserve">    Sindrom de megacistită-megaureter  </w:t>
      </w:r>
    </w:p>
    <w:p w:rsidR="00000532" w:rsidRPr="00310EF9" w:rsidRDefault="00000532" w:rsidP="00000532">
      <w:r w:rsidRPr="00310EF9">
        <w:t xml:space="preserve">    Siringocel uretral congenital  </w:t>
      </w:r>
    </w:p>
    <w:p w:rsidR="00000532" w:rsidRPr="00310EF9" w:rsidRDefault="00000532" w:rsidP="00000532">
      <w:r w:rsidRPr="00310EF9">
        <w:t xml:space="preserve">    Alte malformaţii congenitale ale vezicii şi uretrei  </w:t>
      </w:r>
    </w:p>
    <w:p w:rsidR="00000532" w:rsidRPr="00310EF9" w:rsidRDefault="00000532" w:rsidP="00000532">
      <w:r w:rsidRPr="00310EF9">
        <w:t xml:space="preserve">    Malformaţii şi deformaţii ale sistemului osteoarticular şi ale muşchilor  </w:t>
      </w:r>
    </w:p>
    <w:p w:rsidR="00000532" w:rsidRPr="00310EF9" w:rsidRDefault="00000532" w:rsidP="00000532">
      <w:r w:rsidRPr="00310EF9">
        <w:lastRenderedPageBreak/>
        <w:t xml:space="preserve">    Absenţa completă congenitală a </w:t>
      </w:r>
      <w:proofErr w:type="gramStart"/>
      <w:r w:rsidRPr="00310EF9">
        <w:t>membrului(</w:t>
      </w:r>
      <w:proofErr w:type="gramEnd"/>
      <w:r w:rsidRPr="00310EF9">
        <w:t xml:space="preserve">lor) superior(e)  </w:t>
      </w:r>
    </w:p>
    <w:p w:rsidR="00000532" w:rsidRPr="00310EF9" w:rsidRDefault="00000532" w:rsidP="00000532">
      <w:r w:rsidRPr="00310EF9">
        <w:t xml:space="preserve">    Amelia membrelor superioare  </w:t>
      </w:r>
    </w:p>
    <w:p w:rsidR="00000532" w:rsidRPr="00310EF9" w:rsidRDefault="00000532" w:rsidP="00000532">
      <w:r w:rsidRPr="00310EF9">
        <w:t xml:space="preserve">    Absenţa congenitală a braţului şi antebraţului cu prezenţa mâinii  </w:t>
      </w:r>
    </w:p>
    <w:p w:rsidR="00000532" w:rsidRPr="00310EF9" w:rsidRDefault="00000532" w:rsidP="00000532">
      <w:r w:rsidRPr="00310EF9">
        <w:t xml:space="preserve">    Focomelia braţului  </w:t>
      </w:r>
    </w:p>
    <w:p w:rsidR="00000532" w:rsidRPr="00310EF9" w:rsidRDefault="00000532" w:rsidP="00000532">
      <w:r w:rsidRPr="00310EF9">
        <w:t xml:space="preserve">    Absenţa congenitală atât </w:t>
      </w:r>
      <w:proofErr w:type="gramStart"/>
      <w:r w:rsidRPr="00310EF9">
        <w:t>a</w:t>
      </w:r>
      <w:proofErr w:type="gramEnd"/>
      <w:r w:rsidRPr="00310EF9">
        <w:t xml:space="preserve"> antebraţului cât şi a mâinii  </w:t>
      </w:r>
    </w:p>
    <w:p w:rsidR="00000532" w:rsidRPr="00310EF9" w:rsidRDefault="00000532" w:rsidP="00000532">
      <w:r w:rsidRPr="00310EF9">
        <w:t xml:space="preserve">    Absenţa congenitală a mâinii şi </w:t>
      </w:r>
      <w:proofErr w:type="gramStart"/>
      <w:r w:rsidRPr="00310EF9">
        <w:t>degetului(</w:t>
      </w:r>
      <w:proofErr w:type="gramEnd"/>
      <w:r w:rsidRPr="00310EF9">
        <w:t xml:space="preserve">lor)  </w:t>
      </w:r>
    </w:p>
    <w:p w:rsidR="00000532" w:rsidRPr="00310EF9" w:rsidRDefault="00000532" w:rsidP="00000532">
      <w:r w:rsidRPr="00310EF9">
        <w:t xml:space="preserve">    Scurtarea congenitală a </w:t>
      </w:r>
      <w:proofErr w:type="gramStart"/>
      <w:r w:rsidRPr="00310EF9">
        <w:t>membrului(</w:t>
      </w:r>
      <w:proofErr w:type="gramEnd"/>
      <w:r w:rsidRPr="00310EF9">
        <w:t xml:space="preserve">lor) superior(oare)  </w:t>
      </w:r>
    </w:p>
    <w:p w:rsidR="00000532" w:rsidRPr="00310EF9" w:rsidRDefault="00000532" w:rsidP="00000532">
      <w:r w:rsidRPr="00310EF9">
        <w:t xml:space="preserve">    Hipoplazia mâinii şi degetelor  </w:t>
      </w:r>
    </w:p>
    <w:p w:rsidR="00000532" w:rsidRPr="00310EF9" w:rsidRDefault="00000532" w:rsidP="00000532">
      <w:r w:rsidRPr="00310EF9">
        <w:t xml:space="preserve">    Amputaţia congenitală a membrului superior  </w:t>
      </w:r>
    </w:p>
    <w:p w:rsidR="00000532" w:rsidRPr="00310EF9" w:rsidRDefault="00000532" w:rsidP="00000532">
      <w:r w:rsidRPr="00310EF9">
        <w:t xml:space="preserve">    Sindromul de inel constrinctor al membrului superior  </w:t>
      </w:r>
    </w:p>
    <w:p w:rsidR="00000532" w:rsidRPr="00310EF9" w:rsidRDefault="00000532" w:rsidP="00000532">
      <w:r w:rsidRPr="00310EF9">
        <w:t xml:space="preserve">    Absenţa congenitală a labei piciorului şi a </w:t>
      </w:r>
      <w:proofErr w:type="gramStart"/>
      <w:r w:rsidRPr="00310EF9">
        <w:t>degetului(</w:t>
      </w:r>
      <w:proofErr w:type="gramEnd"/>
      <w:r w:rsidRPr="00310EF9">
        <w:t xml:space="preserve">lor)  </w:t>
      </w:r>
    </w:p>
    <w:p w:rsidR="00000532" w:rsidRPr="00310EF9" w:rsidRDefault="00000532" w:rsidP="00000532">
      <w:r w:rsidRPr="00310EF9">
        <w:t xml:space="preserve">    Hipoplazia congenitală a labei piciorului şi </w:t>
      </w:r>
      <w:proofErr w:type="gramStart"/>
      <w:r w:rsidRPr="00310EF9">
        <w:t>degetului(</w:t>
      </w:r>
      <w:proofErr w:type="gramEnd"/>
      <w:r w:rsidRPr="00310EF9">
        <w:t xml:space="preserve">lor)  </w:t>
      </w:r>
    </w:p>
    <w:p w:rsidR="00000532" w:rsidRPr="00310EF9" w:rsidRDefault="00000532" w:rsidP="00000532">
      <w:r w:rsidRPr="00310EF9">
        <w:t xml:space="preserve">    Scurtarea congenitală a </w:t>
      </w:r>
      <w:proofErr w:type="gramStart"/>
      <w:r w:rsidRPr="00310EF9">
        <w:t>membrului(</w:t>
      </w:r>
      <w:proofErr w:type="gramEnd"/>
      <w:r w:rsidRPr="00310EF9">
        <w:t xml:space="preserve">lor) inferior(oare)  </w:t>
      </w:r>
    </w:p>
    <w:p w:rsidR="00000532" w:rsidRPr="00310EF9" w:rsidRDefault="00000532" w:rsidP="00000532">
      <w:r w:rsidRPr="00310EF9">
        <w:t xml:space="preserve">    Amputaţia congenitală a membrului inferior  </w:t>
      </w:r>
    </w:p>
    <w:p w:rsidR="00000532" w:rsidRPr="00310EF9" w:rsidRDefault="00000532" w:rsidP="00000532">
      <w:r w:rsidRPr="00310EF9">
        <w:t xml:space="preserve">    Sindromul de inel constrinctor al membrului inferior  </w:t>
      </w:r>
    </w:p>
    <w:p w:rsidR="00000532" w:rsidRPr="00310EF9" w:rsidRDefault="00000532" w:rsidP="00000532">
      <w:r w:rsidRPr="00310EF9">
        <w:t xml:space="preserve">    Ectromelia NOS a </w:t>
      </w:r>
      <w:proofErr w:type="gramStart"/>
      <w:r w:rsidRPr="00310EF9">
        <w:t>membrului(</w:t>
      </w:r>
      <w:proofErr w:type="gramEnd"/>
      <w:r w:rsidRPr="00310EF9">
        <w:t xml:space="preserve">lor)  </w:t>
      </w:r>
    </w:p>
    <w:p w:rsidR="00000532" w:rsidRPr="00310EF9" w:rsidRDefault="00000532" w:rsidP="00000532">
      <w:r w:rsidRPr="00310EF9">
        <w:t xml:space="preserve">    Hemimelia NOS a </w:t>
      </w:r>
      <w:proofErr w:type="gramStart"/>
      <w:r w:rsidRPr="00310EF9">
        <w:t>membrului(</w:t>
      </w:r>
      <w:proofErr w:type="gramEnd"/>
      <w:r w:rsidRPr="00310EF9">
        <w:t xml:space="preserve">lor)  </w:t>
      </w:r>
    </w:p>
    <w:p w:rsidR="00000532" w:rsidRPr="00310EF9" w:rsidRDefault="00000532" w:rsidP="00000532">
      <w:r w:rsidRPr="00310EF9">
        <w:t xml:space="preserve">    Artrogripoza congenitală multiplă  </w:t>
      </w:r>
    </w:p>
    <w:p w:rsidR="00000532" w:rsidRPr="00310EF9" w:rsidRDefault="00000532" w:rsidP="00000532">
      <w:r w:rsidRPr="00310EF9">
        <w:t xml:space="preserve">    Sindromul Larsen  </w:t>
      </w:r>
    </w:p>
    <w:p w:rsidR="00000532" w:rsidRPr="00310EF9" w:rsidRDefault="00000532" w:rsidP="00000532">
      <w:r w:rsidRPr="00310EF9">
        <w:t xml:space="preserve">    Contractarea congenitală a membrului  </w:t>
      </w:r>
    </w:p>
    <w:p w:rsidR="00000532" w:rsidRPr="00310EF9" w:rsidRDefault="00000532" w:rsidP="00000532">
      <w:r w:rsidRPr="00310EF9">
        <w:t xml:space="preserve">    Craniosinostoza  </w:t>
      </w:r>
    </w:p>
    <w:p w:rsidR="00000532" w:rsidRPr="00310EF9" w:rsidRDefault="00000532" w:rsidP="00000532">
      <w:r w:rsidRPr="00310EF9">
        <w:t xml:space="preserve">    Fuziunea imperfectă a craniului  </w:t>
      </w:r>
    </w:p>
    <w:p w:rsidR="00000532" w:rsidRPr="00310EF9" w:rsidRDefault="00000532" w:rsidP="00000532">
      <w:r w:rsidRPr="00310EF9">
        <w:t xml:space="preserve">    Boala Crouzon  </w:t>
      </w:r>
    </w:p>
    <w:p w:rsidR="00000532" w:rsidRPr="00310EF9" w:rsidRDefault="00000532" w:rsidP="00000532">
      <w:r w:rsidRPr="00310EF9">
        <w:t xml:space="preserve">    Sindromul Klippel-Feil  </w:t>
      </w:r>
    </w:p>
    <w:p w:rsidR="00000532" w:rsidRPr="00310EF9" w:rsidRDefault="00000532" w:rsidP="00000532">
      <w:r w:rsidRPr="00310EF9">
        <w:t xml:space="preserve">    Sindromul de fuziune cervicală  </w:t>
      </w:r>
    </w:p>
    <w:p w:rsidR="00000532" w:rsidRPr="00310EF9" w:rsidRDefault="00000532" w:rsidP="00000532">
      <w:r w:rsidRPr="00310EF9">
        <w:lastRenderedPageBreak/>
        <w:t xml:space="preserve">    Spondilolisteza congenitală şi spondiloliza  </w:t>
      </w:r>
    </w:p>
    <w:p w:rsidR="00000532" w:rsidRPr="00310EF9" w:rsidRDefault="00000532" w:rsidP="00000532">
      <w:r w:rsidRPr="00310EF9">
        <w:t xml:space="preserve">    Osteocondrodisplazia cu defecte de creştere ale oaselor tubulare şi ale coloanei vertebrale  </w:t>
      </w:r>
    </w:p>
    <w:p w:rsidR="00000532" w:rsidRPr="00310EF9" w:rsidRDefault="00000532" w:rsidP="00000532">
      <w:r w:rsidRPr="00310EF9">
        <w:t xml:space="preserve">    Acondrogeneza  </w:t>
      </w:r>
    </w:p>
    <w:p w:rsidR="00000532" w:rsidRPr="00310EF9" w:rsidRDefault="00000532" w:rsidP="00000532">
      <w:r w:rsidRPr="00310EF9">
        <w:t xml:space="preserve">    Acondroplazia  </w:t>
      </w:r>
    </w:p>
    <w:p w:rsidR="00000532" w:rsidRPr="00310EF9" w:rsidRDefault="00000532" w:rsidP="00000532">
      <w:r w:rsidRPr="00310EF9">
        <w:t xml:space="preserve">    Nanism acondroplazic  </w:t>
      </w:r>
    </w:p>
    <w:p w:rsidR="00000532" w:rsidRPr="00310EF9" w:rsidRDefault="00000532" w:rsidP="00000532">
      <w:r w:rsidRPr="00310EF9">
        <w:t xml:space="preserve">    Hipocondroplazia  </w:t>
      </w:r>
    </w:p>
    <w:p w:rsidR="00000532" w:rsidRPr="00310EF9" w:rsidRDefault="00000532" w:rsidP="00000532">
      <w:r w:rsidRPr="00310EF9">
        <w:t xml:space="preserve">    Nanism distrofic  </w:t>
      </w:r>
    </w:p>
    <w:p w:rsidR="00000532" w:rsidRPr="00310EF9" w:rsidRDefault="00000532" w:rsidP="00000532">
      <w:r w:rsidRPr="00310EF9">
        <w:t xml:space="preserve">    Displazia condroectodermală  </w:t>
      </w:r>
    </w:p>
    <w:p w:rsidR="00000532" w:rsidRPr="00310EF9" w:rsidRDefault="00000532" w:rsidP="00000532">
      <w:r w:rsidRPr="00310EF9">
        <w:t xml:space="preserve">    Sindromul Ellis-van Creveld  </w:t>
      </w:r>
    </w:p>
    <w:p w:rsidR="00000532" w:rsidRPr="00310EF9" w:rsidRDefault="00000532" w:rsidP="00000532">
      <w:r w:rsidRPr="00310EF9">
        <w:t xml:space="preserve">    Displazia spondiloepifizară  </w:t>
      </w:r>
    </w:p>
    <w:p w:rsidR="00000532" w:rsidRPr="00310EF9" w:rsidRDefault="00000532" w:rsidP="00000532">
      <w:r w:rsidRPr="00310EF9">
        <w:t xml:space="preserve">    Acrodisostoza  </w:t>
      </w:r>
    </w:p>
    <w:p w:rsidR="00000532" w:rsidRPr="00310EF9" w:rsidRDefault="00000532" w:rsidP="00000532">
      <w:r w:rsidRPr="00310EF9">
        <w:t xml:space="preserve">    Osteogeneza imperfectă  </w:t>
      </w:r>
    </w:p>
    <w:p w:rsidR="00000532" w:rsidRPr="00310EF9" w:rsidRDefault="00000532" w:rsidP="00000532">
      <w:r w:rsidRPr="00310EF9">
        <w:t xml:space="preserve">    Sindromul Albright (-McCune)  </w:t>
      </w:r>
    </w:p>
    <w:p w:rsidR="00000532" w:rsidRPr="00310EF9" w:rsidRDefault="00000532" w:rsidP="00000532">
      <w:r w:rsidRPr="00310EF9">
        <w:t xml:space="preserve">    Osteopetroza  </w:t>
      </w:r>
    </w:p>
    <w:p w:rsidR="00000532" w:rsidRPr="00310EF9" w:rsidRDefault="00000532" w:rsidP="00000532">
      <w:r w:rsidRPr="00310EF9">
        <w:t xml:space="preserve">    Sindromul Albers-Schonberg  </w:t>
      </w:r>
    </w:p>
    <w:p w:rsidR="00000532" w:rsidRPr="00310EF9" w:rsidRDefault="00000532" w:rsidP="00000532">
      <w:r w:rsidRPr="00310EF9">
        <w:t xml:space="preserve">    Displazia progresivă diafizală  </w:t>
      </w:r>
    </w:p>
    <w:p w:rsidR="00000532" w:rsidRPr="00310EF9" w:rsidRDefault="00000532" w:rsidP="00000532">
      <w:r w:rsidRPr="00310EF9">
        <w:t xml:space="preserve">    Encondromatoza  </w:t>
      </w:r>
    </w:p>
    <w:p w:rsidR="00000532" w:rsidRPr="00310EF9" w:rsidRDefault="00000532" w:rsidP="00000532">
      <w:r w:rsidRPr="00310EF9">
        <w:t xml:space="preserve">    Sindromul Maffucci  </w:t>
      </w:r>
    </w:p>
    <w:p w:rsidR="00000532" w:rsidRPr="00310EF9" w:rsidRDefault="00000532" w:rsidP="00000532">
      <w:r w:rsidRPr="00310EF9">
        <w:t xml:space="preserve">    Boala Ollier  </w:t>
      </w:r>
    </w:p>
    <w:p w:rsidR="00000532" w:rsidRPr="00310EF9" w:rsidRDefault="00000532" w:rsidP="00000532">
      <w:r w:rsidRPr="00310EF9">
        <w:t xml:space="preserve">    Sindromul Pyle  </w:t>
      </w:r>
    </w:p>
    <w:p w:rsidR="00000532" w:rsidRPr="00310EF9" w:rsidRDefault="00000532" w:rsidP="00000532">
      <w:r w:rsidRPr="00310EF9">
        <w:t xml:space="preserve">    Exostoza congenitală multiplă  </w:t>
      </w:r>
    </w:p>
    <w:p w:rsidR="00000532" w:rsidRPr="00310EF9" w:rsidRDefault="00000532" w:rsidP="00000532">
      <w:r w:rsidRPr="00310EF9">
        <w:t xml:space="preserve">    Condrodistrofia  </w:t>
      </w:r>
    </w:p>
    <w:p w:rsidR="00000532" w:rsidRPr="00310EF9" w:rsidRDefault="00000532" w:rsidP="00000532">
      <w:r w:rsidRPr="00310EF9">
        <w:t xml:space="preserve">    Sindromul Ehlers-Danlos  </w:t>
      </w:r>
    </w:p>
    <w:p w:rsidR="00000532" w:rsidRPr="00310EF9" w:rsidRDefault="00000532" w:rsidP="00000532">
      <w:r w:rsidRPr="00310EF9">
        <w:t xml:space="preserve">    Amiotrofia congenitală  </w:t>
      </w:r>
    </w:p>
    <w:p w:rsidR="00000532" w:rsidRPr="00310EF9" w:rsidRDefault="00000532" w:rsidP="00000532">
      <w:r w:rsidRPr="00310EF9">
        <w:t xml:space="preserve">    Alte malformaţii congenitale  </w:t>
      </w:r>
    </w:p>
    <w:p w:rsidR="00000532" w:rsidRPr="00310EF9" w:rsidRDefault="00000532" w:rsidP="00000532">
      <w:r w:rsidRPr="00310EF9">
        <w:lastRenderedPageBreak/>
        <w:t xml:space="preserve">    Ihtioza congenitală  </w:t>
      </w:r>
    </w:p>
    <w:p w:rsidR="00000532" w:rsidRPr="00310EF9" w:rsidRDefault="00000532" w:rsidP="00000532">
      <w:r w:rsidRPr="00310EF9">
        <w:t xml:space="preserve">    Epidermoliza buloasă  </w:t>
      </w:r>
    </w:p>
    <w:p w:rsidR="00000532" w:rsidRPr="00310EF9" w:rsidRDefault="00000532" w:rsidP="00000532">
      <w:r w:rsidRPr="00310EF9">
        <w:t xml:space="preserve">    Sindromul Herlitz  </w:t>
      </w:r>
    </w:p>
    <w:p w:rsidR="00000532" w:rsidRPr="00310EF9" w:rsidRDefault="00000532" w:rsidP="00000532">
      <w:r w:rsidRPr="00310EF9">
        <w:t xml:space="preserve">    Sindromul Sturge-Weber  </w:t>
      </w:r>
    </w:p>
    <w:p w:rsidR="00000532" w:rsidRPr="00310EF9" w:rsidRDefault="00000532" w:rsidP="00000532">
      <w:r w:rsidRPr="00310EF9">
        <w:t xml:space="preserve">    Limfoedem ereditar  </w:t>
      </w:r>
    </w:p>
    <w:p w:rsidR="00000532" w:rsidRPr="00310EF9" w:rsidRDefault="00000532" w:rsidP="00000532">
      <w:r w:rsidRPr="00310EF9">
        <w:t xml:space="preserve">    Mastocitoza  </w:t>
      </w:r>
    </w:p>
    <w:p w:rsidR="00000532" w:rsidRPr="00310EF9" w:rsidRDefault="00000532" w:rsidP="00000532">
      <w:r w:rsidRPr="00310EF9">
        <w:t xml:space="preserve">    Keratoza ereditară palmară şi plantară  </w:t>
      </w:r>
    </w:p>
    <w:p w:rsidR="00000532" w:rsidRPr="00310EF9" w:rsidRDefault="00000532" w:rsidP="00000532">
      <w:r w:rsidRPr="00310EF9">
        <w:t xml:space="preserve">    Boala Von Recklinghausen  </w:t>
      </w:r>
    </w:p>
    <w:p w:rsidR="00000532" w:rsidRPr="00310EF9" w:rsidRDefault="00000532" w:rsidP="00000532">
      <w:r w:rsidRPr="00310EF9">
        <w:t xml:space="preserve">    Boala Bourneville  </w:t>
      </w:r>
    </w:p>
    <w:p w:rsidR="00000532" w:rsidRPr="00310EF9" w:rsidRDefault="00000532" w:rsidP="00000532">
      <w:r w:rsidRPr="00310EF9">
        <w:t xml:space="preserve">    Sindromul Peutz-Jeghers  </w:t>
      </w:r>
    </w:p>
    <w:p w:rsidR="00000532" w:rsidRPr="00310EF9" w:rsidRDefault="00000532" w:rsidP="00000532">
      <w:r w:rsidRPr="00310EF9">
        <w:t xml:space="preserve">    Sindromul Von Hippel-Lindau  </w:t>
      </w:r>
    </w:p>
    <w:p w:rsidR="00000532" w:rsidRPr="00310EF9" w:rsidRDefault="00000532" w:rsidP="00000532">
      <w:r w:rsidRPr="00310EF9">
        <w:t xml:space="preserve">    Sindromul hidantoinei fetale  </w:t>
      </w:r>
    </w:p>
    <w:p w:rsidR="00000532" w:rsidRPr="00310EF9" w:rsidRDefault="00000532" w:rsidP="00000532">
      <w:r w:rsidRPr="00310EF9">
        <w:t xml:space="preserve">    Sindromul Meadow  </w:t>
      </w:r>
    </w:p>
    <w:p w:rsidR="00000532" w:rsidRPr="00310EF9" w:rsidRDefault="00000532" w:rsidP="00000532">
      <w:r w:rsidRPr="00310EF9">
        <w:t xml:space="preserve">    Sindromul Apert  </w:t>
      </w:r>
    </w:p>
    <w:p w:rsidR="00000532" w:rsidRPr="00310EF9" w:rsidRDefault="00000532" w:rsidP="00000532">
      <w:r w:rsidRPr="00310EF9">
        <w:t xml:space="preserve">    Sindromul Treacher Collins  </w:t>
      </w:r>
    </w:p>
    <w:p w:rsidR="00000532" w:rsidRPr="00310EF9" w:rsidRDefault="00000532" w:rsidP="00000532">
      <w:r w:rsidRPr="00310EF9">
        <w:t xml:space="preserve">    Sindromul hipoplaziei pulmonare cu anomalii faciale anchilozante  </w:t>
      </w:r>
    </w:p>
    <w:p w:rsidR="00000532" w:rsidRPr="00310EF9" w:rsidRDefault="00000532" w:rsidP="00000532">
      <w:r w:rsidRPr="00310EF9">
        <w:t xml:space="preserve">    Artro-oftalmia progresivă ereditară  </w:t>
      </w:r>
    </w:p>
    <w:p w:rsidR="00000532" w:rsidRPr="00310EF9" w:rsidRDefault="00000532" w:rsidP="00000532">
      <w:r w:rsidRPr="00310EF9">
        <w:t xml:space="preserve">    Sindromul Cockayne  </w:t>
      </w:r>
    </w:p>
    <w:p w:rsidR="00000532" w:rsidRPr="00310EF9" w:rsidRDefault="00000532" w:rsidP="00000532">
      <w:r w:rsidRPr="00310EF9">
        <w:t xml:space="preserve">    Sindromul Cornelia de Lange  </w:t>
      </w:r>
    </w:p>
    <w:p w:rsidR="00000532" w:rsidRPr="00310EF9" w:rsidRDefault="00000532" w:rsidP="00000532">
      <w:r w:rsidRPr="00310EF9">
        <w:t xml:space="preserve">    Sindromul Noonan  </w:t>
      </w:r>
    </w:p>
    <w:p w:rsidR="00000532" w:rsidRPr="00310EF9" w:rsidRDefault="00000532" w:rsidP="00000532">
      <w:r w:rsidRPr="00310EF9">
        <w:t xml:space="preserve">    Sindromul Prader-Willi  </w:t>
      </w:r>
    </w:p>
    <w:p w:rsidR="00000532" w:rsidRPr="00310EF9" w:rsidRDefault="00000532" w:rsidP="00000532">
      <w:r w:rsidRPr="00310EF9">
        <w:t xml:space="preserve">    Sindromul Russell-Silver  </w:t>
      </w:r>
    </w:p>
    <w:p w:rsidR="00000532" w:rsidRPr="00310EF9" w:rsidRDefault="00000532" w:rsidP="00000532">
      <w:r w:rsidRPr="00310EF9">
        <w:t xml:space="preserve">    Sindromul Seckel  </w:t>
      </w:r>
    </w:p>
    <w:p w:rsidR="00000532" w:rsidRPr="00310EF9" w:rsidRDefault="00000532" w:rsidP="00000532">
      <w:r w:rsidRPr="00310EF9">
        <w:t xml:space="preserve">    Sindromul Smith-Lemli-Opitz  </w:t>
      </w:r>
    </w:p>
    <w:p w:rsidR="00000532" w:rsidRPr="00310EF9" w:rsidRDefault="00000532" w:rsidP="00000532">
      <w:r w:rsidRPr="00310EF9">
        <w:t xml:space="preserve">    Sindromul Holt-Oram  </w:t>
      </w:r>
    </w:p>
    <w:p w:rsidR="00000532" w:rsidRPr="00310EF9" w:rsidRDefault="00000532" w:rsidP="00000532">
      <w:r w:rsidRPr="00310EF9">
        <w:lastRenderedPageBreak/>
        <w:t xml:space="preserve">    Sindromul Klippel-Trenaunay-Weber  </w:t>
      </w:r>
    </w:p>
    <w:p w:rsidR="00000532" w:rsidRPr="00310EF9" w:rsidRDefault="00000532" w:rsidP="00000532">
      <w:r w:rsidRPr="00310EF9">
        <w:t xml:space="preserve">    Sindromul Rubinstein-Taybi  </w:t>
      </w:r>
    </w:p>
    <w:p w:rsidR="00000532" w:rsidRPr="00310EF9" w:rsidRDefault="00000532" w:rsidP="00000532">
      <w:r w:rsidRPr="00310EF9">
        <w:t xml:space="preserve">    Sindromul de sirenomelie  </w:t>
      </w:r>
    </w:p>
    <w:p w:rsidR="00000532" w:rsidRPr="00310EF9" w:rsidRDefault="00000532" w:rsidP="00000532">
      <w:r w:rsidRPr="00310EF9">
        <w:t xml:space="preserve">    Trombocitopenia cu sindromul absenţei radiusului  </w:t>
      </w:r>
    </w:p>
    <w:p w:rsidR="00000532" w:rsidRPr="00310EF9" w:rsidRDefault="00000532" w:rsidP="00000532">
      <w:r w:rsidRPr="00310EF9">
        <w:t xml:space="preserve">    Sindromul Beckwith-Wiedemann  </w:t>
      </w:r>
    </w:p>
    <w:p w:rsidR="00000532" w:rsidRPr="00310EF9" w:rsidRDefault="00000532" w:rsidP="00000532">
      <w:r w:rsidRPr="00310EF9">
        <w:t xml:space="preserve">    Sindromul Sotos  </w:t>
      </w:r>
    </w:p>
    <w:p w:rsidR="00000532" w:rsidRPr="00310EF9" w:rsidRDefault="00000532" w:rsidP="00000532">
      <w:r w:rsidRPr="00310EF9">
        <w:t xml:space="preserve">    Sindromul Marfan  </w:t>
      </w:r>
    </w:p>
    <w:p w:rsidR="00000532" w:rsidRPr="00310EF9" w:rsidRDefault="00000532" w:rsidP="00000532">
      <w:r w:rsidRPr="00310EF9">
        <w:t xml:space="preserve">    Sindromul Alport  </w:t>
      </w:r>
    </w:p>
    <w:p w:rsidR="00000532" w:rsidRPr="00310EF9" w:rsidRDefault="00000532" w:rsidP="00000532">
      <w:r w:rsidRPr="00310EF9">
        <w:t xml:space="preserve">    Sindromul Laurence-Moon-Biedl  </w:t>
      </w:r>
    </w:p>
    <w:p w:rsidR="00000532" w:rsidRPr="00310EF9" w:rsidRDefault="00000532" w:rsidP="00000532">
      <w:r w:rsidRPr="00310EF9">
        <w:t xml:space="preserve">    Sindromul Zellweger  </w:t>
      </w:r>
    </w:p>
    <w:p w:rsidR="00000532" w:rsidRPr="00310EF9" w:rsidRDefault="00000532" w:rsidP="00000532">
      <w:r w:rsidRPr="00310EF9">
        <w:t xml:space="preserve">    Sindromul William  </w:t>
      </w:r>
    </w:p>
    <w:p w:rsidR="00000532" w:rsidRPr="00310EF9" w:rsidRDefault="00000532" w:rsidP="00000532">
      <w:r w:rsidRPr="00310EF9">
        <w:t xml:space="preserve">    Sindromul Angelman  </w:t>
      </w:r>
    </w:p>
    <w:p w:rsidR="00000532" w:rsidRPr="00310EF9" w:rsidRDefault="00000532" w:rsidP="00000532">
      <w:r w:rsidRPr="00310EF9">
        <w:t xml:space="preserve">    Absenţa congenitală a glandei suprarenale  </w:t>
      </w:r>
    </w:p>
    <w:p w:rsidR="00000532" w:rsidRPr="00310EF9" w:rsidRDefault="00000532" w:rsidP="00000532">
      <w:r w:rsidRPr="00310EF9">
        <w:t xml:space="preserve">    Malformaţii congenitale ale glandei pituitare  </w:t>
      </w:r>
    </w:p>
    <w:p w:rsidR="00000532" w:rsidRPr="00310EF9" w:rsidRDefault="00000532" w:rsidP="00000532">
      <w:r w:rsidRPr="00310EF9">
        <w:t xml:space="preserve">    Malformaţii congenitale ale glandei tiroide  </w:t>
      </w:r>
    </w:p>
    <w:p w:rsidR="00000532" w:rsidRPr="00310EF9" w:rsidRDefault="00000532" w:rsidP="00000532">
      <w:r w:rsidRPr="00310EF9">
        <w:t xml:space="preserve">    Malformaţii congenitale ale glandei paratiroide  </w:t>
      </w:r>
    </w:p>
    <w:p w:rsidR="00000532" w:rsidRPr="00310EF9" w:rsidRDefault="00000532" w:rsidP="00000532">
      <w:r w:rsidRPr="00310EF9">
        <w:t xml:space="preserve">    Malformaţii congenitale ale timusului  </w:t>
      </w:r>
    </w:p>
    <w:p w:rsidR="00000532" w:rsidRPr="00310EF9" w:rsidRDefault="00000532" w:rsidP="00000532">
      <w:r w:rsidRPr="00310EF9">
        <w:t xml:space="preserve">    Sindromul Kartagener  </w:t>
      </w:r>
    </w:p>
    <w:p w:rsidR="00000532" w:rsidRPr="00310EF9" w:rsidRDefault="00000532" w:rsidP="00000532">
      <w:r w:rsidRPr="00310EF9">
        <w:t xml:space="preserve">    Craniopagus  </w:t>
      </w:r>
    </w:p>
    <w:p w:rsidR="00000532" w:rsidRPr="00310EF9" w:rsidRDefault="00000532" w:rsidP="00000532">
      <w:r w:rsidRPr="00310EF9">
        <w:t xml:space="preserve">    Toracopagus  </w:t>
      </w:r>
    </w:p>
    <w:p w:rsidR="00000532" w:rsidRPr="00310EF9" w:rsidRDefault="00000532" w:rsidP="00000532">
      <w:r w:rsidRPr="00310EF9">
        <w:t xml:space="preserve">    Xifopagus  </w:t>
      </w:r>
    </w:p>
    <w:p w:rsidR="00000532" w:rsidRPr="00310EF9" w:rsidRDefault="00000532" w:rsidP="00000532">
      <w:r w:rsidRPr="00310EF9">
        <w:t xml:space="preserve">    Anomalii cromozomiale  </w:t>
      </w:r>
    </w:p>
    <w:p w:rsidR="00000532" w:rsidRPr="00310EF9" w:rsidRDefault="00000532" w:rsidP="00000532">
      <w:r w:rsidRPr="00310EF9">
        <w:t xml:space="preserve">    Sindromul Down  </w:t>
      </w:r>
    </w:p>
    <w:p w:rsidR="00000532" w:rsidRPr="00310EF9" w:rsidRDefault="00000532" w:rsidP="00000532">
      <w:r w:rsidRPr="00310EF9">
        <w:t xml:space="preserve">    Sindromul </w:t>
      </w:r>
      <w:proofErr w:type="gramStart"/>
      <w:r w:rsidRPr="00310EF9">
        <w:t>Edwards</w:t>
      </w:r>
      <w:proofErr w:type="gramEnd"/>
      <w:r w:rsidRPr="00310EF9">
        <w:t xml:space="preserve"> şi sindromul Patau  </w:t>
      </w:r>
    </w:p>
    <w:p w:rsidR="00000532" w:rsidRPr="00310EF9" w:rsidRDefault="00000532" w:rsidP="00000532">
      <w:r w:rsidRPr="00310EF9">
        <w:t xml:space="preserve">    Trisomii sau trisomii parţiale specificate ale autosomilor  </w:t>
      </w:r>
    </w:p>
    <w:p w:rsidR="00000532" w:rsidRPr="00310EF9" w:rsidRDefault="00000532" w:rsidP="00000532">
      <w:r w:rsidRPr="00310EF9">
        <w:lastRenderedPageBreak/>
        <w:t xml:space="preserve">    Monosomia şi absenţa autosomilor  </w:t>
      </w:r>
    </w:p>
    <w:p w:rsidR="00000532" w:rsidRPr="00310EF9" w:rsidRDefault="00000532" w:rsidP="00000532">
      <w:r w:rsidRPr="00310EF9">
        <w:t xml:space="preserve">    Sindromul Wolff-Hirschorn  </w:t>
      </w:r>
    </w:p>
    <w:p w:rsidR="00000532" w:rsidRPr="00310EF9" w:rsidRDefault="00000532" w:rsidP="00000532">
      <w:r w:rsidRPr="00310EF9">
        <w:t xml:space="preserve">    Sindromul Cri-du-chat  </w:t>
      </w:r>
    </w:p>
    <w:p w:rsidR="00000532" w:rsidRPr="00310EF9" w:rsidRDefault="00000532" w:rsidP="00000532">
      <w:r w:rsidRPr="00310EF9">
        <w:t xml:space="preserve">    Translocaţii şi inserţii reciproce echilibrate şi robertsoniene  </w:t>
      </w:r>
    </w:p>
    <w:p w:rsidR="00000532" w:rsidRPr="00310EF9" w:rsidRDefault="00000532" w:rsidP="00000532">
      <w:r w:rsidRPr="00310EF9">
        <w:t xml:space="preserve">    Sindromul Turner  </w:t>
      </w:r>
    </w:p>
    <w:p w:rsidR="00000532" w:rsidRPr="00310EF9" w:rsidRDefault="00000532" w:rsidP="00000532">
      <w:r w:rsidRPr="00310EF9">
        <w:t xml:space="preserve">    Sindromul Klinefelter  </w:t>
      </w:r>
    </w:p>
    <w:p w:rsidR="00000532" w:rsidRPr="00310EF9" w:rsidRDefault="00000532" w:rsidP="00000532">
      <w:r w:rsidRPr="00310EF9">
        <w:t xml:space="preserve">    Disgeneza gonadică pură  </w:t>
      </w:r>
    </w:p>
    <w:p w:rsidR="00000532" w:rsidRPr="00310EF9" w:rsidRDefault="00000532" w:rsidP="00000532">
      <w:r w:rsidRPr="00310EF9">
        <w:t>    Cromozom X fragil</w:t>
      </w:r>
      <w:r w:rsidRPr="00310EF9">
        <w:br/>
      </w:r>
      <w:r w:rsidRPr="00310EF9">
        <w:br/>
        <w:t xml:space="preserve">  </w:t>
      </w:r>
    </w:p>
    <w:p w:rsidR="00000532" w:rsidRPr="00310EF9" w:rsidRDefault="00000532" w:rsidP="00000532">
      <w:r w:rsidRPr="00310EF9">
        <w:t>ANEXA Nr. 9</w:t>
      </w:r>
      <w:r w:rsidRPr="00310EF9">
        <w:br/>
        <w:t xml:space="preserve">la norme  </w:t>
      </w:r>
    </w:p>
    <w:p w:rsidR="00000532" w:rsidRPr="00310EF9" w:rsidRDefault="00000532" w:rsidP="00000532">
      <w:r w:rsidRPr="00310EF9">
        <w:t xml:space="preserve">06/08/2020 - ANEXA Nr. 9 a fost </w:t>
      </w:r>
      <w:hyperlink r:id="rId480" w:history="1">
        <w:r w:rsidRPr="00310EF9">
          <w:t>modificată</w:t>
        </w:r>
      </w:hyperlink>
      <w:r w:rsidRPr="00310EF9">
        <w:t xml:space="preserve"> prin Ordin </w:t>
      </w:r>
      <w:hyperlink r:id="rId481" w:history="1">
        <w:r w:rsidRPr="00310EF9">
          <w:t>1395/2020</w:t>
        </w:r>
      </w:hyperlink>
      <w:r w:rsidRPr="00310EF9">
        <w:br/>
      </w:r>
      <w:r w:rsidRPr="00310EF9">
        <w:br/>
        <w:t xml:space="preserve">  </w:t>
      </w:r>
    </w:p>
    <w:p w:rsidR="00000532" w:rsidRPr="00310EF9" w:rsidRDefault="00000532" w:rsidP="00000532">
      <w:r w:rsidRPr="00310EF9">
        <w:lastRenderedPageBreak/>
        <w:br/>
      </w:r>
      <w:r>
        <w:rPr>
          <w:noProof/>
        </w:rPr>
        <w:drawing>
          <wp:inline distT="0" distB="0" distL="0" distR="0">
            <wp:extent cx="5044440" cy="6438900"/>
            <wp:effectExtent l="0" t="0" r="3810" b="0"/>
            <wp:docPr id="4" name="Picture 4" descr="C:\Program Files\Indaco\Lege5\TEMP\2237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Indaco\Lege5\TEMP\223708.tmp"/>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5044440" cy="6438900"/>
                    </a:xfrm>
                    <a:prstGeom prst="rect">
                      <a:avLst/>
                    </a:prstGeom>
                    <a:noFill/>
                    <a:ln>
                      <a:noFill/>
                    </a:ln>
                  </pic:spPr>
                </pic:pic>
              </a:graphicData>
            </a:graphic>
          </wp:inline>
        </w:drawing>
      </w:r>
      <w:r w:rsidRPr="00310EF9">
        <w:br/>
      </w:r>
      <w:r w:rsidRPr="00310EF9">
        <w:br/>
      </w:r>
      <w:r w:rsidRPr="00310EF9">
        <w:br/>
        <w:t xml:space="preserve">  </w:t>
      </w:r>
    </w:p>
    <w:p w:rsidR="00000532" w:rsidRPr="00310EF9" w:rsidRDefault="00000532" w:rsidP="00000532">
      <w:r w:rsidRPr="00310EF9">
        <w:lastRenderedPageBreak/>
        <w:br/>
      </w:r>
      <w:r>
        <w:rPr>
          <w:noProof/>
        </w:rPr>
        <w:drawing>
          <wp:inline distT="0" distB="0" distL="0" distR="0">
            <wp:extent cx="5074920" cy="7498080"/>
            <wp:effectExtent l="0" t="0" r="0" b="7620"/>
            <wp:docPr id="3" name="Picture 3" descr="C:\Program Files\Indaco\Lege5\TEMP\3002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Indaco\Lege5\TEMP\300230.tmp"/>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5074920" cy="7498080"/>
                    </a:xfrm>
                    <a:prstGeom prst="rect">
                      <a:avLst/>
                    </a:prstGeom>
                    <a:noFill/>
                    <a:ln>
                      <a:noFill/>
                    </a:ln>
                  </pic:spPr>
                </pic:pic>
              </a:graphicData>
            </a:graphic>
          </wp:inline>
        </w:drawing>
      </w:r>
      <w:r w:rsidRPr="00310EF9">
        <w:br/>
        <w:t xml:space="preserve">  </w:t>
      </w:r>
    </w:p>
    <w:p w:rsidR="00000532" w:rsidRPr="00310EF9" w:rsidRDefault="00000532" w:rsidP="00000532">
      <w:r w:rsidRPr="00310EF9">
        <w:lastRenderedPageBreak/>
        <w:t xml:space="preserve">22/09/2020 - paragraful a fost </w:t>
      </w:r>
      <w:hyperlink r:id="rId484" w:history="1">
        <w:r w:rsidRPr="00310EF9">
          <w:t>modificat</w:t>
        </w:r>
      </w:hyperlink>
      <w:r w:rsidRPr="00310EF9">
        <w:t xml:space="preserve"> prin Ordin </w:t>
      </w:r>
      <w:hyperlink r:id="rId485" w:history="1">
        <w:r w:rsidRPr="00310EF9">
          <w:t>1602/2020</w:t>
        </w:r>
      </w:hyperlink>
      <w:r w:rsidRPr="00310EF9">
        <w:br/>
      </w:r>
      <w:r w:rsidRPr="00310EF9">
        <w:br/>
        <w:t xml:space="preserve">  </w:t>
      </w:r>
    </w:p>
    <w:p w:rsidR="00000532" w:rsidRPr="00310EF9" w:rsidRDefault="00000532" w:rsidP="00000532">
      <w:r w:rsidRPr="00310EF9">
        <w:t xml:space="preserve">01/08/2021 - paragraful a fost </w:t>
      </w:r>
      <w:hyperlink r:id="rId486" w:history="1">
        <w:r w:rsidRPr="00310EF9">
          <w:t>modificat</w:t>
        </w:r>
      </w:hyperlink>
      <w:r w:rsidRPr="00310EF9">
        <w:t xml:space="preserve"> prin Ordin </w:t>
      </w:r>
      <w:hyperlink r:id="rId487" w:history="1">
        <w:r w:rsidRPr="00310EF9">
          <w:t>1398/2021</w:t>
        </w:r>
      </w:hyperlink>
      <w:r w:rsidRPr="00310EF9">
        <w:t xml:space="preserve">  </w:t>
      </w:r>
    </w:p>
    <w:p w:rsidR="00000532" w:rsidRPr="00310EF9" w:rsidRDefault="00000532" w:rsidP="00000532">
      <w:r w:rsidRPr="00310EF9">
        <w:br/>
      </w:r>
      <w:r>
        <w:rPr>
          <w:noProof/>
        </w:rPr>
        <w:drawing>
          <wp:inline distT="0" distB="0" distL="0" distR="0">
            <wp:extent cx="5029200" cy="6416040"/>
            <wp:effectExtent l="0" t="0" r="0" b="3810"/>
            <wp:docPr id="2" name="Picture 2" descr="C:\Program Files\Indaco\Lege5\TEMP\223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Indaco\Lege5\TEMP\223710.tmp"/>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5029200" cy="6416040"/>
                    </a:xfrm>
                    <a:prstGeom prst="rect">
                      <a:avLst/>
                    </a:prstGeom>
                    <a:noFill/>
                    <a:ln>
                      <a:noFill/>
                    </a:ln>
                  </pic:spPr>
                </pic:pic>
              </a:graphicData>
            </a:graphic>
          </wp:inline>
        </w:drawing>
      </w:r>
      <w:r w:rsidRPr="00310EF9">
        <w:br/>
      </w:r>
      <w:r w:rsidRPr="00310EF9">
        <w:br/>
      </w:r>
      <w:r w:rsidRPr="00310EF9">
        <w:lastRenderedPageBreak/>
        <w:br/>
        <w:t xml:space="preserve">  </w:t>
      </w:r>
    </w:p>
    <w:p w:rsidR="00000532" w:rsidRPr="00310EF9" w:rsidRDefault="00000532" w:rsidP="00000532">
      <w:r w:rsidRPr="00310EF9">
        <w:t>ANEXA Nr. 10</w:t>
      </w:r>
      <w:r w:rsidRPr="00310EF9">
        <w:br/>
        <w:t xml:space="preserve">la norme  </w:t>
      </w:r>
    </w:p>
    <w:p w:rsidR="00000532" w:rsidRPr="00310EF9" w:rsidRDefault="00000532" w:rsidP="00000532">
      <w:r w:rsidRPr="00310EF9">
        <w:t xml:space="preserve">06/08/2020 - ANEXA Nr. 10 a fost </w:t>
      </w:r>
      <w:hyperlink r:id="rId489" w:history="1">
        <w:r w:rsidRPr="00310EF9">
          <w:t>modificată</w:t>
        </w:r>
      </w:hyperlink>
      <w:r w:rsidRPr="00310EF9">
        <w:t xml:space="preserve"> prin Ordin </w:t>
      </w:r>
      <w:hyperlink r:id="rId490" w:history="1">
        <w:r w:rsidRPr="00310EF9">
          <w:t>1395/2020</w:t>
        </w:r>
      </w:hyperlink>
      <w:r w:rsidRPr="00310EF9">
        <w:br/>
      </w:r>
      <w:r w:rsidRPr="00310EF9">
        <w:br/>
        <w:t xml:space="preserve">  </w:t>
      </w:r>
    </w:p>
    <w:p w:rsidR="00000532" w:rsidRPr="00310EF9" w:rsidRDefault="00000532" w:rsidP="00000532">
      <w:r w:rsidRPr="00310EF9">
        <w:t xml:space="preserve">22/09/2020 - ANEXA Nr. 10 a fost </w:t>
      </w:r>
      <w:hyperlink r:id="rId491" w:history="1">
        <w:r w:rsidRPr="00310EF9">
          <w:t>modificată</w:t>
        </w:r>
      </w:hyperlink>
      <w:r w:rsidRPr="00310EF9">
        <w:t xml:space="preserve"> prin Ordin </w:t>
      </w:r>
      <w:hyperlink r:id="rId492" w:history="1">
        <w:r w:rsidRPr="00310EF9">
          <w:t>1602/2020</w:t>
        </w:r>
      </w:hyperlink>
      <w:r w:rsidRPr="00310EF9">
        <w:t xml:space="preserve">  </w:t>
      </w:r>
    </w:p>
    <w:p w:rsidR="00000532" w:rsidRPr="00310EF9" w:rsidRDefault="00000532" w:rsidP="00000532">
      <w:proofErr w:type="gramStart"/>
      <w:r w:rsidRPr="00310EF9">
        <w:t>Cerere depusă pentru situaţiile de la art.</w:t>
      </w:r>
      <w:proofErr w:type="gramEnd"/>
      <w:r w:rsidRPr="00310EF9">
        <w:t xml:space="preserve"> </w:t>
      </w:r>
      <w:proofErr w:type="gramStart"/>
      <w:r w:rsidRPr="00310EF9">
        <w:t>64 alin.</w:t>
      </w:r>
      <w:proofErr w:type="gramEnd"/>
      <w:r w:rsidRPr="00310EF9">
        <w:t xml:space="preserve"> (10) </w:t>
      </w:r>
      <w:proofErr w:type="gramStart"/>
      <w:r w:rsidRPr="00310EF9">
        <w:t>din</w:t>
      </w:r>
      <w:proofErr w:type="gramEnd"/>
      <w:r w:rsidRPr="00310EF9">
        <w:t xml:space="preserve"> normele aprobate prin Ordinul ministrului sănătăţii şi al preşedintelui Casei Naţionale de Asigurări de Sănătate nr. 15/2018/1.311/2017</w:t>
      </w:r>
      <w:r w:rsidRPr="00310EF9">
        <w:br/>
      </w:r>
      <w:r w:rsidRPr="00310EF9">
        <w:br/>
        <w:t xml:space="preserve">  </w:t>
      </w:r>
    </w:p>
    <w:p w:rsidR="00000532" w:rsidRPr="00310EF9" w:rsidRDefault="00000532" w:rsidP="00000532">
      <w:r w:rsidRPr="00310EF9">
        <w:t>Perioada de raportare</w:t>
      </w:r>
      <w:r w:rsidRPr="00310EF9">
        <w:br/>
        <w:t xml:space="preserve">Luna . . . . . . . . . . </w:t>
      </w:r>
      <w:proofErr w:type="gramStart"/>
      <w:r w:rsidRPr="00310EF9">
        <w:t>An</w:t>
      </w:r>
      <w:proofErr w:type="gramEnd"/>
      <w:r w:rsidRPr="00310EF9">
        <w:t xml:space="preserve"> . . . . . . . . . .  </w:t>
      </w:r>
    </w:p>
    <w:p w:rsidR="00000532" w:rsidRPr="00310EF9" w:rsidRDefault="00000532" w:rsidP="00000532">
      <w:r w:rsidRPr="00310EF9">
        <w:t xml:space="preserve">    Unitatea . . . . . . . . . .  </w:t>
      </w:r>
    </w:p>
    <w:p w:rsidR="00000532" w:rsidRPr="00310EF9" w:rsidRDefault="00000532" w:rsidP="00000532">
      <w:r w:rsidRPr="00310EF9">
        <w:t xml:space="preserve">    Str. . . . . . . . . . . nr. . . . . . . . . . ., bl. . . . . . . . . . ., , sc. . . . . . . . . . ., , et. . . . . . . . . . ., , ap. . . . . . . . . . ., , sectorul/judeţul . . . . . . . . . .  </w:t>
      </w:r>
    </w:p>
    <w:p w:rsidR="00000532" w:rsidRPr="00310EF9" w:rsidRDefault="00000532" w:rsidP="00000532">
      <w:r w:rsidRPr="00310EF9">
        <w:t xml:space="preserve">    Codul fiscal..........  </w:t>
      </w:r>
    </w:p>
    <w:p w:rsidR="00000532" w:rsidRPr="00310EF9" w:rsidRDefault="00000532" w:rsidP="00000532">
      <w:r w:rsidRPr="00310EF9">
        <w:t xml:space="preserve">    Contul . . . . . . . . . .  </w:t>
      </w:r>
    </w:p>
    <w:p w:rsidR="00000532" w:rsidRPr="00310EF9" w:rsidRDefault="00000532" w:rsidP="00000532">
      <w:r w:rsidRPr="00310EF9">
        <w:t xml:space="preserve">    Trezoreria/Banca . . . . . . . . . .  </w:t>
      </w:r>
    </w:p>
    <w:p w:rsidR="00000532" w:rsidRPr="00310EF9" w:rsidRDefault="00000532" w:rsidP="00000532">
      <w:r w:rsidRPr="00310EF9">
        <w:t xml:space="preserve">    </w:t>
      </w:r>
      <w:proofErr w:type="gramStart"/>
      <w:r w:rsidRPr="00310EF9">
        <w:t>Nr.</w:t>
      </w:r>
      <w:proofErr w:type="gramEnd"/>
      <w:r w:rsidRPr="00310EF9">
        <w:t xml:space="preserve"> . . . . . . . . . ./ . . . . . . . . . .  </w:t>
      </w:r>
    </w:p>
    <w:p w:rsidR="00000532" w:rsidRPr="00310EF9" w:rsidRDefault="00000532" w:rsidP="00000532">
      <w:r w:rsidRPr="00310EF9">
        <w:t xml:space="preserve">    Către Casa de Asigurări de Sănătate . . . . . . . . . .  </w:t>
      </w:r>
    </w:p>
    <w:p w:rsidR="00000532" w:rsidRPr="00310EF9" w:rsidRDefault="00000532" w:rsidP="00000532">
      <w:r w:rsidRPr="00310EF9">
        <w:t xml:space="preserve">    Unitatea.........., cod fiscal.........., cu sediul în localitatea.........., str........... nr..........., bl..........., sc..........., et..........., ap..........., sectorul/judeţul.........., cont.........., deschis la Trezoreria/Banca.........., vă rugăm a ne vira suma plătită asiguraţilor salariaţi care se recuperează din bugetul Fondului naţional unic de asigurări sociale de sănătate potrivit </w:t>
      </w:r>
      <w:hyperlink r:id="rId493" w:history="1">
        <w:r w:rsidRPr="00310EF9">
          <w:t>art. 38</w:t>
        </w:r>
      </w:hyperlink>
      <w:r w:rsidRPr="00310EF9">
        <w:t xml:space="preserve"> din Ordonanţa de urgenţă a Guvernului nr. </w:t>
      </w:r>
      <w:proofErr w:type="gramStart"/>
      <w:r w:rsidRPr="00310EF9">
        <w:t xml:space="preserve">158/2005 privind concediile şi indemnizaţiile de asigurări sociale de sănătate, aprobată cu modificări şi completări prin Legea </w:t>
      </w:r>
      <w:hyperlink r:id="rId494" w:history="1">
        <w:r w:rsidRPr="00310EF9">
          <w:t>nr.</w:t>
        </w:r>
        <w:proofErr w:type="gramEnd"/>
        <w:r w:rsidRPr="00310EF9">
          <w:t xml:space="preserve"> 399/2006</w:t>
        </w:r>
      </w:hyperlink>
      <w:r w:rsidRPr="00310EF9">
        <w:t xml:space="preserve">, cu modificările şi completările ulterioare, în cuantum de.......... lei, din care:  </w:t>
      </w:r>
    </w:p>
    <w:p w:rsidR="00000532" w:rsidRPr="00310EF9" w:rsidRDefault="00000532" w:rsidP="00000532">
      <w:r w:rsidRPr="00310EF9">
        <w:t xml:space="preserve">   - J1 . . . . . . . . . . lei, reprezentând indemnizaţii pentru incapacitate temporară de muncă, cauzată de boli obişnuite sau de accidente în afara muncii, din care:  </w:t>
      </w:r>
    </w:p>
    <w:p w:rsidR="00000532" w:rsidRPr="00310EF9" w:rsidRDefault="00000532" w:rsidP="00000532">
      <w:r w:rsidRPr="00310EF9">
        <w:t xml:space="preserve">   - J1.1 . . . . . . . . . . lei, reprezentând indemnizaţii aferente certificatelor de concediu medical acordate pentru bolile infectocontagioase pentru care se impune măsura izolării;  </w:t>
      </w:r>
    </w:p>
    <w:p w:rsidR="00000532" w:rsidRPr="00310EF9" w:rsidRDefault="00000532" w:rsidP="00000532">
      <w:r w:rsidRPr="00310EF9">
        <w:lastRenderedPageBreak/>
        <w:t xml:space="preserve">   - J2 . . . . . . . . . . lei, reprezentând indemnizaţii pentru prevenirea îmbolnăvirilor şi recuperarea capacităţii de muncă, exclusiv pentru situaţiile rezultate ca urmare a unor accidente de muncă sau boli profesionale, din care:  </w:t>
      </w:r>
    </w:p>
    <w:p w:rsidR="00000532" w:rsidRPr="00310EF9" w:rsidRDefault="00000532" w:rsidP="00000532">
      <w:r w:rsidRPr="00310EF9">
        <w:t xml:space="preserve">   - J2.2 . . . . . . . . . . lei, reprezentând indemnizaţii aferente certificatelor de concediu medical acordate pentru carantină;  </w:t>
      </w:r>
    </w:p>
    <w:p w:rsidR="00000532" w:rsidRPr="00310EF9" w:rsidRDefault="00000532" w:rsidP="00000532">
      <w:r w:rsidRPr="00310EF9">
        <w:t xml:space="preserve">   - J2.3 . . . . . . . . . . lei, reprezentând indemnizaţii aferente certificatelor de concediu medical acordate pentru reducerea timpului de muncă sau tratament balnear;  </w:t>
      </w:r>
    </w:p>
    <w:p w:rsidR="00000532" w:rsidRPr="00310EF9" w:rsidRDefault="00000532" w:rsidP="00000532">
      <w:r w:rsidRPr="00310EF9">
        <w:t xml:space="preserve">   - J3 . . . . . . . . . . lei, reprezentând indemnizaţii pentru maternitate;  </w:t>
      </w:r>
    </w:p>
    <w:p w:rsidR="00000532" w:rsidRPr="00310EF9" w:rsidRDefault="00000532" w:rsidP="00000532">
      <w:r w:rsidRPr="00310EF9">
        <w:t xml:space="preserve">   - J4 . . . . . . . . . . lei, reprezentând indemnizaţii pentru îngrijirea copilului bolnav;  </w:t>
      </w:r>
    </w:p>
    <w:p w:rsidR="00000532" w:rsidRPr="00310EF9" w:rsidRDefault="00000532" w:rsidP="00000532">
      <w:r w:rsidRPr="00310EF9">
        <w:t xml:space="preserve">   - J5 . . . . . . . . . . lei, reprezentând indemnizaţii de risc maternal.  </w:t>
      </w:r>
    </w:p>
    <w:p w:rsidR="00000532" w:rsidRPr="00310EF9" w:rsidRDefault="00000532" w:rsidP="00000532">
      <w:r w:rsidRPr="00310EF9">
        <w:t xml:space="preserve">    La prezenta cerere depunem </w:t>
      </w:r>
      <w:proofErr w:type="gramStart"/>
      <w:r w:rsidRPr="00310EF9">
        <w:t>un</w:t>
      </w:r>
      <w:proofErr w:type="gramEnd"/>
      <w:r w:rsidRPr="00310EF9">
        <w:t xml:space="preserve"> număr de . . . . . . . . . . certificate de concediu medical aferente lunii/perioadei pentru care se solicită restituirea sumelor.  </w:t>
      </w:r>
    </w:p>
    <w:p w:rsidR="00000532" w:rsidRPr="00310EF9" w:rsidRDefault="00000532" w:rsidP="00000532">
      <w:r w:rsidRPr="00310EF9">
        <w:t xml:space="preserve">    </w:t>
      </w:r>
      <w:proofErr w:type="gramStart"/>
      <w:r w:rsidRPr="00310EF9">
        <w:t>Ne asumăm răspunderea pentru realitatea datelor prezentate mai sus şi pentru corectitudinea determinării drepturilor de indemnizaţii sociale de sănătate.</w:t>
      </w:r>
      <w:proofErr w:type="gramEnd"/>
      <w:r w:rsidRPr="00310EF9">
        <w:t xml:space="preserve">  </w:t>
      </w:r>
    </w:p>
    <w:p w:rsidR="00000532" w:rsidRPr="00310EF9" w:rsidRDefault="00000532" w:rsidP="00000532">
      <w:r w:rsidRPr="00310EF9">
        <w:t xml:space="preserve">    </w:t>
      </w:r>
      <w:proofErr w:type="gramStart"/>
      <w:r w:rsidRPr="00310EF9">
        <w:t>Anexă :</w:t>
      </w:r>
      <w:proofErr w:type="gramEnd"/>
      <w:r w:rsidRPr="00310EF9">
        <w:t xml:space="preserve"> Centralizator*) privind certificatele de concediu medical aferent lunii/lunilor . . . . . . . . . .  </w:t>
      </w:r>
    </w:p>
    <w:p w:rsidR="00000532" w:rsidRPr="00310EF9" w:rsidRDefault="00000532" w:rsidP="00000532">
      <w:r w:rsidRPr="00310EF9">
        <w:t>   </w:t>
      </w:r>
      <w:proofErr w:type="gramStart"/>
      <w:r w:rsidRPr="00310EF9">
        <w:t>*) În cazul cererilor depuse potrivit art.</w:t>
      </w:r>
      <w:proofErr w:type="gramEnd"/>
      <w:r w:rsidRPr="00310EF9">
        <w:t xml:space="preserve"> </w:t>
      </w:r>
      <w:proofErr w:type="gramStart"/>
      <w:r w:rsidRPr="00310EF9">
        <w:t xml:space="preserve">64 </w:t>
      </w:r>
      <w:hyperlink r:id="rId495" w:history="1">
        <w:r w:rsidRPr="00310EF9">
          <w:t>alin.</w:t>
        </w:r>
        <w:proofErr w:type="gramEnd"/>
        <w:r w:rsidRPr="00310EF9">
          <w:t xml:space="preserve"> (10)</w:t>
        </w:r>
      </w:hyperlink>
      <w:r w:rsidRPr="00310EF9">
        <w:t xml:space="preserve"> </w:t>
      </w:r>
      <w:proofErr w:type="gramStart"/>
      <w:r w:rsidRPr="00310EF9">
        <w:t>din</w:t>
      </w:r>
      <w:proofErr w:type="gramEnd"/>
      <w:r w:rsidRPr="00310EF9">
        <w:t xml:space="preserve"> normele aprobate prin Ordinul ministrului sănătăţii şi al preşedintelui Casei Naţionale de Asigurări de Sănătate nr. 15/2018/1.311/2017, centralizatorul </w:t>
      </w:r>
      <w:proofErr w:type="gramStart"/>
      <w:r w:rsidRPr="00310EF9">
        <w:t>va</w:t>
      </w:r>
      <w:proofErr w:type="gramEnd"/>
      <w:r w:rsidRPr="00310EF9">
        <w:t xml:space="preserve"> cuprinde numai certificatele de concediu medical care fac obiectul cererii.</w:t>
      </w:r>
      <w:r w:rsidRPr="00310EF9">
        <w:br/>
      </w:r>
      <w:r w:rsidRPr="00310EF9">
        <w:br/>
        <w:t xml:space="preserve">  </w:t>
      </w:r>
    </w:p>
    <w:p w:rsidR="00000532" w:rsidRPr="00310EF9" w:rsidRDefault="00000532" w:rsidP="00000532"/>
    <w:tbl>
      <w:tblPr>
        <w:tblW w:w="6060" w:type="dxa"/>
        <w:jc w:val="center"/>
        <w:tblCellMar>
          <w:top w:w="15" w:type="dxa"/>
          <w:left w:w="15" w:type="dxa"/>
          <w:bottom w:w="15" w:type="dxa"/>
          <w:right w:w="15" w:type="dxa"/>
        </w:tblCellMar>
        <w:tblLook w:val="04A0" w:firstRow="1" w:lastRow="0" w:firstColumn="1" w:lastColumn="0" w:noHBand="0" w:noVBand="1"/>
      </w:tblPr>
      <w:tblGrid>
        <w:gridCol w:w="12"/>
        <w:gridCol w:w="2719"/>
        <w:gridCol w:w="3329"/>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45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hideMark/>
          </w:tcPr>
          <w:p w:rsidR="00000532" w:rsidRPr="00310EF9" w:rsidRDefault="00000532" w:rsidP="00484690">
            <w:r w:rsidRPr="00310EF9">
              <w:t xml:space="preserve">Director, </w:t>
            </w:r>
            <w:r w:rsidRPr="00310EF9">
              <w:br/>
              <w:t>(Administrator)</w:t>
            </w:r>
            <w:r w:rsidRPr="00310EF9">
              <w:br/>
              <w:t>. . . . . . . . . .</w:t>
            </w:r>
          </w:p>
        </w:tc>
        <w:tc>
          <w:tcPr>
            <w:tcW w:w="0" w:type="auto"/>
            <w:tcBorders>
              <w:top w:val="nil"/>
              <w:left w:val="nil"/>
              <w:bottom w:val="nil"/>
              <w:right w:val="nil"/>
            </w:tcBorders>
            <w:tcMar>
              <w:top w:w="0" w:type="dxa"/>
              <w:left w:w="45" w:type="dxa"/>
              <w:bottom w:w="0" w:type="dxa"/>
              <w:right w:w="45" w:type="dxa"/>
            </w:tcMar>
            <w:hideMark/>
          </w:tcPr>
          <w:p w:rsidR="00000532" w:rsidRPr="00310EF9" w:rsidRDefault="00000532" w:rsidP="00484690">
            <w:r w:rsidRPr="00310EF9">
              <w:t>Director economic,</w:t>
            </w:r>
            <w:r w:rsidRPr="00310EF9">
              <w:br/>
              <w:t>. . . . . . . . . .</w:t>
            </w:r>
          </w:p>
        </w:tc>
      </w:tr>
    </w:tbl>
    <w:p w:rsidR="00000532" w:rsidRPr="00310EF9" w:rsidRDefault="00000532" w:rsidP="00000532"/>
    <w:p w:rsidR="00000532" w:rsidRPr="00310EF9" w:rsidRDefault="00000532" w:rsidP="00000532">
      <w:r w:rsidRPr="00310EF9">
        <w:t>ANEXA Nr. 11</w:t>
      </w:r>
      <w:r w:rsidRPr="00310EF9">
        <w:br/>
        <w:t xml:space="preserve">la norme  </w:t>
      </w:r>
    </w:p>
    <w:p w:rsidR="00000532" w:rsidRPr="00310EF9" w:rsidRDefault="00000532" w:rsidP="00000532">
      <w:r w:rsidRPr="00310EF9">
        <w:t xml:space="preserve">06/08/2020 - ANEXA Nr. 11 a fost </w:t>
      </w:r>
      <w:hyperlink r:id="rId496" w:history="1">
        <w:r w:rsidRPr="00310EF9">
          <w:t>modificată</w:t>
        </w:r>
      </w:hyperlink>
      <w:r w:rsidRPr="00310EF9">
        <w:t xml:space="preserve"> prin Ordin </w:t>
      </w:r>
      <w:hyperlink r:id="rId497" w:history="1">
        <w:r w:rsidRPr="00310EF9">
          <w:t>1395/2020</w:t>
        </w:r>
      </w:hyperlink>
      <w:r w:rsidRPr="00310EF9">
        <w:br/>
        <w:t xml:space="preserve">  </w:t>
      </w:r>
    </w:p>
    <w:p w:rsidR="00000532" w:rsidRPr="00310EF9" w:rsidRDefault="00000532" w:rsidP="00000532">
      <w:r w:rsidRPr="00310EF9">
        <w:t xml:space="preserve">    CASA NAŢIONALĂ DE ASIGURĂRI DE SĂNĂTATE  </w:t>
      </w:r>
    </w:p>
    <w:p w:rsidR="00000532" w:rsidRPr="00310EF9" w:rsidRDefault="00000532" w:rsidP="00000532">
      <w:r w:rsidRPr="00310EF9">
        <w:t xml:space="preserve">    Casa de Asigurări de Sănătate . . . . . . . . . .  </w:t>
      </w:r>
    </w:p>
    <w:p w:rsidR="00000532" w:rsidRPr="00310EF9" w:rsidRDefault="00000532" w:rsidP="00000532">
      <w:r w:rsidRPr="00310EF9">
        <w:lastRenderedPageBreak/>
        <w:t xml:space="preserve">    </w:t>
      </w:r>
      <w:proofErr w:type="gramStart"/>
      <w:r w:rsidRPr="00310EF9">
        <w:t>Str.</w:t>
      </w:r>
      <w:proofErr w:type="gramEnd"/>
      <w:r w:rsidRPr="00310EF9">
        <w:t xml:space="preserve"> . . . . . . . . . . nr. . . . . . . . . . .  </w:t>
      </w:r>
    </w:p>
    <w:p w:rsidR="00000532" w:rsidRPr="00310EF9" w:rsidRDefault="00000532" w:rsidP="00000532">
      <w:r w:rsidRPr="00310EF9">
        <w:t xml:space="preserve">    Sectorul/judeţul . . . . . . . . . . </w:t>
      </w:r>
      <w:r w:rsidRPr="00310EF9">
        <w:br/>
      </w:r>
      <w:r w:rsidRPr="00310EF9">
        <w:br/>
        <w:t xml:space="preserve">  </w:t>
      </w:r>
    </w:p>
    <w:p w:rsidR="00000532" w:rsidRPr="00310EF9" w:rsidRDefault="00000532" w:rsidP="00000532">
      <w:r w:rsidRPr="00310EF9">
        <w:t>Aprobat</w:t>
      </w:r>
      <w:r w:rsidRPr="00310EF9">
        <w:br/>
        <w:t xml:space="preserve">Director </w:t>
      </w:r>
      <w:proofErr w:type="gramStart"/>
      <w:r w:rsidRPr="00310EF9">
        <w:t>general,</w:t>
      </w:r>
      <w:r w:rsidRPr="00310EF9">
        <w:br/>
        <w:t>. . . . . . . . . .</w:t>
      </w:r>
      <w:proofErr w:type="gramEnd"/>
      <w:r w:rsidRPr="00310EF9">
        <w:t xml:space="preserve"> </w:t>
      </w:r>
      <w:r w:rsidRPr="00310EF9">
        <w:br/>
      </w:r>
      <w:r w:rsidRPr="00310EF9">
        <w:br/>
        <w:t xml:space="preserve">  </w:t>
      </w:r>
    </w:p>
    <w:p w:rsidR="00000532" w:rsidRPr="00310EF9" w:rsidRDefault="00000532" w:rsidP="00000532">
      <w:r w:rsidRPr="00310EF9">
        <w:t>REFERAT</w:t>
      </w:r>
      <w:r w:rsidRPr="00310EF9">
        <w:br/>
        <w:t xml:space="preserve">  </w:t>
      </w:r>
    </w:p>
    <w:p w:rsidR="00000532" w:rsidRPr="00310EF9" w:rsidRDefault="00000532" w:rsidP="00000532">
      <w:r w:rsidRPr="00310EF9">
        <w:t xml:space="preserve">    </w:t>
      </w:r>
      <w:proofErr w:type="gramStart"/>
      <w:r w:rsidRPr="00310EF9">
        <w:t xml:space="preserve">În baza prevederilor </w:t>
      </w:r>
      <w:hyperlink r:id="rId498" w:history="1">
        <w:r w:rsidRPr="00310EF9">
          <w:t>art.</w:t>
        </w:r>
        <w:proofErr w:type="gramEnd"/>
        <w:r w:rsidRPr="00310EF9">
          <w:t xml:space="preserve"> 38</w:t>
        </w:r>
      </w:hyperlink>
      <w:r w:rsidRPr="00310EF9">
        <w:t xml:space="preserve"> din Ordonanţa de urgenţă a Guvernului nr. </w:t>
      </w:r>
      <w:proofErr w:type="gramStart"/>
      <w:r w:rsidRPr="00310EF9">
        <w:t xml:space="preserve">158/2005 privind concediile şi indemnizaţiile de asigurări sociale de sănătate, aprobată cu modificări şi completări prin Legea </w:t>
      </w:r>
      <w:hyperlink r:id="rId499" w:history="1">
        <w:r w:rsidRPr="00310EF9">
          <w:t>nr.</w:t>
        </w:r>
        <w:proofErr w:type="gramEnd"/>
        <w:r w:rsidRPr="00310EF9">
          <w:t xml:space="preserve"> </w:t>
        </w:r>
        <w:proofErr w:type="gramStart"/>
        <w:r w:rsidRPr="00310EF9">
          <w:t>399/2006</w:t>
        </w:r>
      </w:hyperlink>
      <w:r w:rsidRPr="00310EF9">
        <w:t xml:space="preserve">, cu modificările şi completările ulterioare, ale </w:t>
      </w:r>
      <w:hyperlink r:id="rId500" w:history="1">
        <w:r w:rsidRPr="00310EF9">
          <w:t>art.</w:t>
        </w:r>
        <w:proofErr w:type="gramEnd"/>
        <w:r w:rsidRPr="00310EF9">
          <w:t xml:space="preserve"> 64</w:t>
        </w:r>
      </w:hyperlink>
      <w:r w:rsidRPr="00310EF9">
        <w:t xml:space="preserve"> din Normele de aplicare a prevederilor Ordonanţei de urgenţă a Guvernului </w:t>
      </w:r>
      <w:hyperlink r:id="rId501" w:history="1">
        <w:r w:rsidRPr="00310EF9">
          <w:t xml:space="preserve">nr. </w:t>
        </w:r>
        <w:proofErr w:type="gramStart"/>
        <w:r w:rsidRPr="00310EF9">
          <w:t>158/2005</w:t>
        </w:r>
      </w:hyperlink>
      <w:r w:rsidRPr="00310EF9">
        <w:t xml:space="preserve"> privind concediile şi indemnizaţiile de asigurări sociale de sănătate, aprobate prin Ordinul ministrului sănătăţii şi al preşedintelui Casei Naţionale de Asigurări de Sănătate </w:t>
      </w:r>
      <w:hyperlink r:id="rId502" w:history="1">
        <w:r w:rsidRPr="00310EF9">
          <w:t>nr.</w:t>
        </w:r>
        <w:proofErr w:type="gramEnd"/>
        <w:r w:rsidRPr="00310EF9">
          <w:t xml:space="preserve"> 15</w:t>
        </w:r>
      </w:hyperlink>
      <w:r w:rsidRPr="00310EF9">
        <w:t xml:space="preserve">/2018/1.311/2017, cu modificările şi completările ulterioare, analizând documentele justificative depuse la Casa de Asigurări de Sănătate.......... cu nr.........../.........., propunem aprobarea plăţii sumei de.......... lei şi respingerea plăţii sumei de.......... lei, reprezentând indemnizaţii plătite salariaţilor proprii de către angajator pe luna/perioada.......... către unitatea.......... din localitatea...........  </w:t>
      </w:r>
    </w:p>
    <w:p w:rsidR="00000532" w:rsidRPr="00310EF9" w:rsidRDefault="00000532" w:rsidP="00000532">
      <w:r w:rsidRPr="00310EF9">
        <w:t>    Motivele respingerii cererii . . . . . . . . . .</w:t>
      </w:r>
      <w:r w:rsidRPr="00310EF9">
        <w:br/>
      </w:r>
      <w:r w:rsidRPr="00310EF9">
        <w:br/>
        <w:t xml:space="preserve">  </w:t>
      </w:r>
    </w:p>
    <w:p w:rsidR="00000532" w:rsidRPr="00310EF9" w:rsidRDefault="00000532" w:rsidP="00000532"/>
    <w:tbl>
      <w:tblPr>
        <w:tblW w:w="7260" w:type="dxa"/>
        <w:jc w:val="center"/>
        <w:tblCellMar>
          <w:top w:w="15" w:type="dxa"/>
          <w:left w:w="15" w:type="dxa"/>
          <w:bottom w:w="15" w:type="dxa"/>
          <w:right w:w="15" w:type="dxa"/>
        </w:tblCellMar>
        <w:tblLook w:val="04A0" w:firstRow="1" w:lastRow="0" w:firstColumn="1" w:lastColumn="0" w:noHBand="0" w:noVBand="1"/>
      </w:tblPr>
      <w:tblGrid>
        <w:gridCol w:w="7"/>
        <w:gridCol w:w="3036"/>
        <w:gridCol w:w="4217"/>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79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r w:rsidRPr="00310EF9">
              <w:t>Director executiv economic,</w:t>
            </w:r>
            <w:r w:rsidRPr="00310EF9">
              <w:br/>
              <w:t>. . . . . . . . . .</w:t>
            </w:r>
          </w:p>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r w:rsidRPr="00310EF9">
              <w:t>Şeful compartimentului de specialitate,</w:t>
            </w:r>
            <w:r w:rsidRPr="00310EF9">
              <w:br/>
              <w:t>. . . . . . . . . .</w:t>
            </w:r>
            <w:r w:rsidRPr="00310EF9">
              <w:br/>
              <w:t>Întocmit</w:t>
            </w:r>
            <w:r w:rsidRPr="00310EF9">
              <w:br/>
              <w:t>. . . . . . . . . .</w:t>
            </w:r>
          </w:p>
        </w:tc>
      </w:tr>
    </w:tbl>
    <w:p w:rsidR="00000532" w:rsidRPr="00310EF9" w:rsidRDefault="00000532" w:rsidP="00000532"/>
    <w:p w:rsidR="00000532" w:rsidRPr="00310EF9" w:rsidRDefault="00000532" w:rsidP="00000532">
      <w:r w:rsidRPr="00310EF9">
        <w:t>ANEXA Nr. 12</w:t>
      </w:r>
      <w:r w:rsidRPr="00310EF9">
        <w:br/>
        <w:t>la norme</w:t>
      </w:r>
      <w:r w:rsidRPr="00310EF9">
        <w:br/>
        <w:t xml:space="preserve">  </w:t>
      </w:r>
    </w:p>
    <w:p w:rsidR="00000532" w:rsidRPr="00310EF9" w:rsidRDefault="00000532" w:rsidP="00000532">
      <w:r w:rsidRPr="00310EF9">
        <w:t xml:space="preserve">    CASA NAŢIONALĂ DE ASIGURĂRI DE SĂNĂTATE  </w:t>
      </w:r>
    </w:p>
    <w:p w:rsidR="00000532" w:rsidRPr="00310EF9" w:rsidRDefault="00000532" w:rsidP="00000532">
      <w:r w:rsidRPr="00310EF9">
        <w:t xml:space="preserve">    Casa de Asigurări de Sănătate . . . . . . . . . .  </w:t>
      </w:r>
    </w:p>
    <w:p w:rsidR="00000532" w:rsidRPr="00310EF9" w:rsidRDefault="00000532" w:rsidP="00000532">
      <w:r w:rsidRPr="00310EF9">
        <w:lastRenderedPageBreak/>
        <w:t xml:space="preserve">    </w:t>
      </w:r>
      <w:proofErr w:type="gramStart"/>
      <w:r w:rsidRPr="00310EF9">
        <w:t>Str.</w:t>
      </w:r>
      <w:proofErr w:type="gramEnd"/>
      <w:r w:rsidRPr="00310EF9">
        <w:t xml:space="preserve"> . . . . . . . . . . nr. . . . . . . . . . .,  </w:t>
      </w:r>
    </w:p>
    <w:p w:rsidR="00000532" w:rsidRPr="00310EF9" w:rsidRDefault="00000532" w:rsidP="00000532">
      <w:r w:rsidRPr="00310EF9">
        <w:t xml:space="preserve">    </w:t>
      </w:r>
      <w:proofErr w:type="gramStart"/>
      <w:r w:rsidRPr="00310EF9">
        <w:t>sectorul/judeţul</w:t>
      </w:r>
      <w:proofErr w:type="gramEnd"/>
      <w:r w:rsidRPr="00310EF9">
        <w:t xml:space="preserve"> . . . . . . . . . .</w:t>
      </w:r>
      <w:r w:rsidRPr="00310EF9">
        <w:br/>
      </w:r>
      <w:r w:rsidRPr="00310EF9">
        <w:br/>
        <w:t xml:space="preserve">  </w:t>
      </w:r>
    </w:p>
    <w:p w:rsidR="00000532" w:rsidRPr="00310EF9" w:rsidRDefault="00000532" w:rsidP="00000532">
      <w:r w:rsidRPr="00310EF9">
        <w:t>BORDEROU ANEXĂ</w:t>
      </w:r>
      <w:r w:rsidRPr="00310EF9">
        <w:br/>
        <w:t xml:space="preserve">  </w:t>
      </w:r>
    </w:p>
    <w:p w:rsidR="00000532" w:rsidRPr="00310EF9" w:rsidRDefault="00000532" w:rsidP="00000532">
      <w:r w:rsidRPr="00310EF9">
        <w:t>    La ordonanţarea de plată nr. . . . . . . . . . .</w:t>
      </w:r>
      <w:proofErr w:type="gramStart"/>
      <w:r w:rsidRPr="00310EF9">
        <w:t xml:space="preserve">/ . . . . . . . . . . a sumei reprezentând indemnizaţiile de asigurări sociale de sănătate plătite salariaţilor proprii, care se suportă din bugetul Fondului naţional unic de asigurări sociale de sănătate potrivit </w:t>
      </w:r>
      <w:hyperlink r:id="rId503" w:history="1">
        <w:r w:rsidRPr="00310EF9">
          <w:t>art.</w:t>
        </w:r>
        <w:proofErr w:type="gramEnd"/>
        <w:r w:rsidRPr="00310EF9">
          <w:t xml:space="preserve"> 38</w:t>
        </w:r>
      </w:hyperlink>
      <w:r w:rsidRPr="00310EF9">
        <w:t xml:space="preserve"> din Ordonanţa de urgenţă a Guvernului nr. </w:t>
      </w:r>
      <w:proofErr w:type="gramStart"/>
      <w:r w:rsidRPr="00310EF9">
        <w:t xml:space="preserve">158/2005 privind concediile şi indemnizaţiile de asigurări sociale de sănătate, aprobată cu modificări şi completări prin Legea </w:t>
      </w:r>
      <w:hyperlink r:id="rId504" w:history="1">
        <w:r w:rsidRPr="00310EF9">
          <w:t>nr.</w:t>
        </w:r>
        <w:proofErr w:type="gramEnd"/>
        <w:r w:rsidRPr="00310EF9">
          <w:t xml:space="preserve"> 399/2006</w:t>
        </w:r>
      </w:hyperlink>
      <w:r w:rsidRPr="00310EF9">
        <w:t>, cu modificările şi completările ulterioare</w:t>
      </w:r>
      <w:r w:rsidRPr="00310EF9">
        <w:br/>
      </w:r>
      <w:r w:rsidRPr="00310EF9">
        <w:br/>
        <w:t xml:space="preserve">  </w:t>
      </w:r>
    </w:p>
    <w:p w:rsidR="00000532" w:rsidRPr="00310EF9" w:rsidRDefault="00000532" w:rsidP="00000532"/>
    <w:tbl>
      <w:tblPr>
        <w:tblW w:w="5172" w:type="dxa"/>
        <w:jc w:val="center"/>
        <w:tblCellMar>
          <w:top w:w="15" w:type="dxa"/>
          <w:left w:w="15" w:type="dxa"/>
          <w:bottom w:w="15" w:type="dxa"/>
          <w:right w:w="15" w:type="dxa"/>
        </w:tblCellMar>
        <w:tblLook w:val="04A0" w:firstRow="1" w:lastRow="0" w:firstColumn="1" w:lastColumn="0" w:noHBand="0" w:noVBand="1"/>
      </w:tblPr>
      <w:tblGrid>
        <w:gridCol w:w="15"/>
        <w:gridCol w:w="540"/>
        <w:gridCol w:w="2024"/>
        <w:gridCol w:w="1783"/>
        <w:gridCol w:w="810"/>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27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Denumirea unităţii/codul fiscal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Numărul referatului aprobat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Suma în lei</w:t>
            </w:r>
          </w:p>
        </w:tc>
      </w:tr>
      <w:tr w:rsidR="00000532" w:rsidRPr="00310EF9" w:rsidTr="00000532">
        <w:trPr>
          <w:trHeight w:val="240"/>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240"/>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240"/>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288"/>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TOTAL SUME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r w:rsidRPr="00310EF9">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00532" w:rsidRPr="00310EF9" w:rsidRDefault="00000532" w:rsidP="00484690"/>
        </w:tc>
      </w:tr>
    </w:tbl>
    <w:p w:rsidR="00000532" w:rsidRPr="00310EF9" w:rsidRDefault="00000532" w:rsidP="00000532"/>
    <w:p w:rsidR="00000532" w:rsidRPr="00310EF9" w:rsidRDefault="00000532" w:rsidP="00000532"/>
    <w:tbl>
      <w:tblPr>
        <w:tblW w:w="3348" w:type="dxa"/>
        <w:jc w:val="center"/>
        <w:tblCellMar>
          <w:top w:w="15" w:type="dxa"/>
          <w:left w:w="15" w:type="dxa"/>
          <w:bottom w:w="15" w:type="dxa"/>
          <w:right w:w="15" w:type="dxa"/>
        </w:tblCellMar>
        <w:tblLook w:val="04A0" w:firstRow="1" w:lastRow="0" w:firstColumn="1" w:lastColumn="0" w:noHBand="0" w:noVBand="1"/>
      </w:tblPr>
      <w:tblGrid>
        <w:gridCol w:w="6"/>
        <w:gridCol w:w="2406"/>
        <w:gridCol w:w="936"/>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45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r w:rsidRPr="00310EF9">
              <w:t>Şeful compartimentului de specialitate,</w:t>
            </w:r>
            <w:r w:rsidRPr="00310EF9">
              <w:br/>
              <w:t>. . . . . . . . . .</w:t>
            </w:r>
          </w:p>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r w:rsidRPr="00310EF9">
              <w:t>Întocmit</w:t>
            </w:r>
            <w:r w:rsidRPr="00310EF9">
              <w:br/>
              <w:t>. . . . . . . . . .</w:t>
            </w:r>
          </w:p>
        </w:tc>
      </w:tr>
    </w:tbl>
    <w:p w:rsidR="00000532" w:rsidRPr="00310EF9" w:rsidRDefault="00000532" w:rsidP="00000532"/>
    <w:p w:rsidR="00000532" w:rsidRPr="00310EF9" w:rsidRDefault="00000532" w:rsidP="00000532">
      <w:r w:rsidRPr="00310EF9">
        <w:t>ANEXA Nr. 13</w:t>
      </w:r>
      <w:r w:rsidRPr="00310EF9">
        <w:br/>
        <w:t xml:space="preserve">la norme  </w:t>
      </w:r>
    </w:p>
    <w:p w:rsidR="00000532" w:rsidRPr="00310EF9" w:rsidRDefault="00000532" w:rsidP="00000532">
      <w:r w:rsidRPr="00310EF9">
        <w:t xml:space="preserve">06/08/2020 - ANEXA Nr. 13 a fost </w:t>
      </w:r>
      <w:hyperlink r:id="rId505" w:history="1">
        <w:r w:rsidRPr="00310EF9">
          <w:t>modificată</w:t>
        </w:r>
      </w:hyperlink>
      <w:r w:rsidRPr="00310EF9">
        <w:t xml:space="preserve"> prin Ordin </w:t>
      </w:r>
      <w:hyperlink r:id="rId506" w:history="1">
        <w:r w:rsidRPr="00310EF9">
          <w:t>1395/2020</w:t>
        </w:r>
      </w:hyperlink>
      <w:r w:rsidRPr="00310EF9">
        <w:br/>
        <w:t xml:space="preserve">  </w:t>
      </w:r>
    </w:p>
    <w:p w:rsidR="00000532" w:rsidRPr="00310EF9" w:rsidRDefault="00000532" w:rsidP="00000532">
      <w:r w:rsidRPr="00310EF9">
        <w:t xml:space="preserve">    CASA NAŢIONALĂ DE ASIGURĂRI DE SĂNĂTATE  </w:t>
      </w:r>
    </w:p>
    <w:p w:rsidR="00000532" w:rsidRPr="00310EF9" w:rsidRDefault="00000532" w:rsidP="00000532">
      <w:r w:rsidRPr="00310EF9">
        <w:t xml:space="preserve">    Casa de Asigurări de Sănătate . . . . . . . . . .  </w:t>
      </w:r>
    </w:p>
    <w:p w:rsidR="00000532" w:rsidRPr="00310EF9" w:rsidRDefault="00000532" w:rsidP="00000532">
      <w:r w:rsidRPr="00310EF9">
        <w:lastRenderedPageBreak/>
        <w:t xml:space="preserve">    </w:t>
      </w:r>
      <w:proofErr w:type="gramStart"/>
      <w:r w:rsidRPr="00310EF9">
        <w:t>Str.</w:t>
      </w:r>
      <w:proofErr w:type="gramEnd"/>
      <w:r w:rsidRPr="00310EF9">
        <w:t xml:space="preserve"> . . . . . . . . . . nr. . . . . . . . . . .  </w:t>
      </w:r>
    </w:p>
    <w:p w:rsidR="00000532" w:rsidRPr="00310EF9" w:rsidRDefault="00000532" w:rsidP="00000532">
      <w:r w:rsidRPr="00310EF9">
        <w:t>    Sectorul/judeţul . . . . . . . . . .</w:t>
      </w:r>
      <w:r w:rsidRPr="00310EF9">
        <w:br/>
        <w:t xml:space="preserve">  </w:t>
      </w:r>
    </w:p>
    <w:p w:rsidR="00000532" w:rsidRPr="00310EF9" w:rsidRDefault="00000532" w:rsidP="00000532">
      <w:r w:rsidRPr="00310EF9">
        <w:t xml:space="preserve">    Către unitatea . . . . . . . . . .,  </w:t>
      </w:r>
    </w:p>
    <w:p w:rsidR="00000532" w:rsidRPr="00310EF9" w:rsidRDefault="00000532" w:rsidP="00000532">
      <w:r w:rsidRPr="00310EF9">
        <w:t xml:space="preserve">    </w:t>
      </w:r>
      <w:proofErr w:type="gramStart"/>
      <w:r w:rsidRPr="00310EF9">
        <w:t>localitatea</w:t>
      </w:r>
      <w:proofErr w:type="gramEnd"/>
      <w:r w:rsidRPr="00310EF9">
        <w:t xml:space="preserve"> . . . . . . . . . ., str. . . . . . . . . . . nr. . . .,  </w:t>
      </w:r>
    </w:p>
    <w:p w:rsidR="00000532" w:rsidRPr="00310EF9" w:rsidRDefault="00000532" w:rsidP="00000532">
      <w:r w:rsidRPr="00310EF9">
        <w:t>    bl. . . ., sc. . . ., et. . . ., ap. . . ., sectorul/judeţul . . . . . . . . . .</w:t>
      </w:r>
      <w:r w:rsidRPr="00310EF9">
        <w:br/>
        <w:t xml:space="preserve">  </w:t>
      </w:r>
    </w:p>
    <w:p w:rsidR="00000532" w:rsidRPr="00310EF9" w:rsidRDefault="00000532" w:rsidP="00000532">
      <w:r w:rsidRPr="00310EF9">
        <w:t xml:space="preserve">    Prin prezenta vă facem cunoscut că din suma solicitată la plată de.......... lei nu s-a aprobat virarea sumei de.......... lei, reprezentând indemnizaţiile de asigurări sociale de sănătate plătite salariaţilor proprii, care se suportă din bugetul Fondului naţional unic de asigurări sociale de sănătate potrivit </w:t>
      </w:r>
      <w:hyperlink r:id="rId507" w:history="1">
        <w:r w:rsidRPr="00310EF9">
          <w:t>art. 38</w:t>
        </w:r>
      </w:hyperlink>
      <w:r w:rsidRPr="00310EF9">
        <w:t xml:space="preserve"> din Ordonanţa de urgenţă a Guvernului nr. </w:t>
      </w:r>
      <w:proofErr w:type="gramStart"/>
      <w:r w:rsidRPr="00310EF9">
        <w:t xml:space="preserve">158/2005 privind concediile şi indemnizaţiile de asigurări sociale de sănătate, aprobată cu modificări şi completări prin Legea </w:t>
      </w:r>
      <w:hyperlink r:id="rId508" w:history="1">
        <w:r w:rsidRPr="00310EF9">
          <w:t>nr.</w:t>
        </w:r>
        <w:proofErr w:type="gramEnd"/>
        <w:r w:rsidRPr="00310EF9">
          <w:t xml:space="preserve"> 399/2006</w:t>
        </w:r>
      </w:hyperlink>
      <w:r w:rsidRPr="00310EF9">
        <w:t>, cu modificările şi completările ulterioare, datorată pentru luna/perioada.........., din următoarele motive</w:t>
      </w:r>
      <w:proofErr w:type="gramStart"/>
      <w:r w:rsidRPr="00310EF9">
        <w:t>:..........</w:t>
      </w:r>
      <w:proofErr w:type="gramEnd"/>
      <w:r w:rsidRPr="00310EF9">
        <w:br/>
      </w:r>
      <w:r w:rsidRPr="00310EF9">
        <w:br/>
        <w:t xml:space="preserve">  </w:t>
      </w:r>
    </w:p>
    <w:p w:rsidR="00000532" w:rsidRPr="00310EF9" w:rsidRDefault="00000532" w:rsidP="00000532"/>
    <w:tbl>
      <w:tblPr>
        <w:tblW w:w="6060" w:type="dxa"/>
        <w:jc w:val="center"/>
        <w:tblCellMar>
          <w:top w:w="15" w:type="dxa"/>
          <w:left w:w="15" w:type="dxa"/>
          <w:bottom w:w="15" w:type="dxa"/>
          <w:right w:w="15" w:type="dxa"/>
        </w:tblCellMar>
        <w:tblLook w:val="04A0" w:firstRow="1" w:lastRow="0" w:firstColumn="1" w:lastColumn="0" w:noHBand="0" w:noVBand="1"/>
      </w:tblPr>
      <w:tblGrid>
        <w:gridCol w:w="7"/>
        <w:gridCol w:w="4643"/>
        <w:gridCol w:w="1410"/>
      </w:tblGrid>
      <w:tr w:rsidR="00000532" w:rsidRPr="00310EF9" w:rsidTr="00000532">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vAlign w:val="center"/>
            <w:hideMark/>
          </w:tcPr>
          <w:p w:rsidR="00000532" w:rsidRPr="00310EF9" w:rsidRDefault="00000532" w:rsidP="00484690"/>
        </w:tc>
      </w:tr>
      <w:tr w:rsidR="00000532" w:rsidRPr="00310EF9" w:rsidTr="00000532">
        <w:trPr>
          <w:trHeight w:val="456"/>
          <w:jc w:val="center"/>
        </w:trPr>
        <w:tc>
          <w:tcPr>
            <w:tcW w:w="0" w:type="auto"/>
            <w:tcBorders>
              <w:top w:val="nil"/>
              <w:left w:val="nil"/>
              <w:bottom w:val="nil"/>
              <w:right w:val="nil"/>
            </w:tcBorders>
            <w:tcMar>
              <w:top w:w="0" w:type="dxa"/>
              <w:left w:w="0" w:type="dxa"/>
              <w:bottom w:w="0" w:type="dxa"/>
              <w:right w:w="0" w:type="dxa"/>
            </w:tcMar>
            <w:vAlign w:val="center"/>
            <w:hideMark/>
          </w:tcPr>
          <w:p w:rsidR="00000532" w:rsidRPr="00310EF9" w:rsidRDefault="00000532" w:rsidP="00484690"/>
        </w:tc>
        <w:tc>
          <w:tcPr>
            <w:tcW w:w="0" w:type="auto"/>
            <w:tcBorders>
              <w:top w:val="nil"/>
              <w:left w:val="nil"/>
              <w:bottom w:val="nil"/>
              <w:right w:val="nil"/>
            </w:tcBorders>
            <w:tcMar>
              <w:top w:w="0" w:type="dxa"/>
              <w:left w:w="45" w:type="dxa"/>
              <w:bottom w:w="0" w:type="dxa"/>
              <w:right w:w="45" w:type="dxa"/>
            </w:tcMar>
            <w:hideMark/>
          </w:tcPr>
          <w:p w:rsidR="00000532" w:rsidRPr="00310EF9" w:rsidRDefault="00000532" w:rsidP="00484690">
            <w:r w:rsidRPr="00310EF9">
              <w:t>Şeful compartimentului de specialitate,</w:t>
            </w:r>
            <w:r w:rsidRPr="00310EF9">
              <w:br/>
              <w:t>. . . . . . . . . .</w:t>
            </w:r>
          </w:p>
        </w:tc>
        <w:tc>
          <w:tcPr>
            <w:tcW w:w="0" w:type="auto"/>
            <w:tcBorders>
              <w:top w:val="nil"/>
              <w:left w:val="nil"/>
              <w:bottom w:val="nil"/>
              <w:right w:val="nil"/>
            </w:tcBorders>
            <w:tcMar>
              <w:top w:w="0" w:type="dxa"/>
              <w:left w:w="45" w:type="dxa"/>
              <w:bottom w:w="0" w:type="dxa"/>
              <w:right w:w="45" w:type="dxa"/>
            </w:tcMar>
            <w:hideMark/>
          </w:tcPr>
          <w:p w:rsidR="00000532" w:rsidRPr="00310EF9" w:rsidRDefault="00000532" w:rsidP="00484690">
            <w:r w:rsidRPr="00310EF9">
              <w:t>Întocmit</w:t>
            </w:r>
            <w:r w:rsidRPr="00310EF9">
              <w:br/>
              <w:t>. . . . . . . . . .</w:t>
            </w:r>
          </w:p>
        </w:tc>
      </w:tr>
    </w:tbl>
    <w:p w:rsidR="00000532" w:rsidRPr="00310EF9" w:rsidRDefault="00000532" w:rsidP="00000532"/>
    <w:p w:rsidR="00000532" w:rsidRPr="00310EF9" w:rsidRDefault="00000532" w:rsidP="00000532">
      <w:r w:rsidRPr="00310EF9">
        <w:t>ANEXA Nr. 14</w:t>
      </w:r>
      <w:r w:rsidRPr="00310EF9">
        <w:br/>
        <w:t>la norme</w:t>
      </w:r>
      <w:r w:rsidRPr="00310EF9">
        <w:br/>
      </w:r>
      <w:r w:rsidRPr="00310EF9">
        <w:br/>
        <w:t xml:space="preserve">  </w:t>
      </w:r>
    </w:p>
    <w:p w:rsidR="00000532" w:rsidRPr="00310EF9" w:rsidRDefault="00000532" w:rsidP="00000532">
      <w:r w:rsidRPr="00310EF9">
        <w:lastRenderedPageBreak/>
        <w:br/>
      </w:r>
      <w:r>
        <w:rPr>
          <w:noProof/>
        </w:rPr>
        <w:drawing>
          <wp:inline distT="0" distB="0" distL="0" distR="0">
            <wp:extent cx="5600700" cy="7467600"/>
            <wp:effectExtent l="0" t="0" r="0" b="0"/>
            <wp:docPr id="1" name="Picture 1" descr="C:\Program Files\Indaco\Lege5\TEMP\1307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Indaco\Lege5\TEMP\130765.tmp"/>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5600700" cy="7467600"/>
                    </a:xfrm>
                    <a:prstGeom prst="rect">
                      <a:avLst/>
                    </a:prstGeom>
                    <a:noFill/>
                    <a:ln>
                      <a:noFill/>
                    </a:ln>
                  </pic:spPr>
                </pic:pic>
              </a:graphicData>
            </a:graphic>
          </wp:inline>
        </w:drawing>
      </w:r>
      <w:r w:rsidRPr="00310EF9">
        <w:br/>
      </w:r>
      <w:r w:rsidRPr="00310EF9">
        <w:br/>
      </w:r>
      <w:r w:rsidRPr="00310EF9">
        <w:lastRenderedPageBreak/>
        <w:br/>
        <w:t xml:space="preserve">  </w:t>
      </w:r>
    </w:p>
    <w:p w:rsidR="00000532" w:rsidRPr="00310EF9" w:rsidRDefault="00000532" w:rsidP="00577D78">
      <w:pPr>
        <w:jc w:val="both"/>
      </w:pPr>
      <w:r w:rsidRPr="00310EF9">
        <w:t xml:space="preserve">METODOLOGIE </w:t>
      </w:r>
      <w:r w:rsidRPr="00310EF9">
        <w:br/>
        <w:t>de transmitere pe cale electronică a datelor privind certificatele medicale eliberate de medicii curanţi din unităţile sanitare care au încheiat o convenţie în acest sens cu casele de asigurări de sănătate</w:t>
      </w:r>
      <w:r w:rsidRPr="00310EF9">
        <w:br/>
        <w:t xml:space="preserve">  </w:t>
      </w:r>
    </w:p>
    <w:p w:rsidR="00000532" w:rsidRPr="00310EF9" w:rsidRDefault="00000532" w:rsidP="00577D78">
      <w:pPr>
        <w:jc w:val="both"/>
      </w:pPr>
      <w:r w:rsidRPr="00310EF9">
        <w:t xml:space="preserve">    Condiţii generale  </w:t>
      </w:r>
    </w:p>
    <w:p w:rsidR="00000532" w:rsidRPr="00310EF9" w:rsidRDefault="00000532" w:rsidP="00577D78">
      <w:pPr>
        <w:jc w:val="both"/>
      </w:pPr>
      <w:r w:rsidRPr="00310EF9">
        <w:t xml:space="preserve">    Datele în format electronic se transmit on-line, folosind semnătură electronică agreată de ambele părţi.  </w:t>
      </w:r>
    </w:p>
    <w:p w:rsidR="00000532" w:rsidRPr="00310EF9" w:rsidRDefault="00000532" w:rsidP="00577D78">
      <w:pPr>
        <w:jc w:val="both"/>
      </w:pPr>
      <w:r w:rsidRPr="00310EF9">
        <w:t xml:space="preserve">    Centralizatorul certificatelor de concediu medical eliberate, prevăzut în prezenta anexă, pe suport hârtie, semnat şi ştampilat de reprezentantul legal al unităţii sanitare, se transmite la casa de asigurări de sănătate cu care unitatea sanitară a încheiat o convenţie în acest sens, conform normelor în vigoare în cazul transmiterii datelor on-line.  </w:t>
      </w:r>
    </w:p>
    <w:p w:rsidR="00000532" w:rsidRPr="00310EF9" w:rsidRDefault="00000532" w:rsidP="00577D78">
      <w:pPr>
        <w:jc w:val="both"/>
      </w:pPr>
      <w:r w:rsidRPr="00310EF9">
        <w:t xml:space="preserve">    Condiţii tehnice standard pentru formatul electronic  </w:t>
      </w:r>
    </w:p>
    <w:p w:rsidR="00000532" w:rsidRPr="00310EF9" w:rsidRDefault="00000532" w:rsidP="00577D78">
      <w:pPr>
        <w:jc w:val="both"/>
      </w:pPr>
      <w:r w:rsidRPr="00310EF9">
        <w:t xml:space="preserve">    Fişierul de raportare </w:t>
      </w:r>
      <w:proofErr w:type="gramStart"/>
      <w:r w:rsidRPr="00310EF9">
        <w:t>va</w:t>
      </w:r>
      <w:proofErr w:type="gramEnd"/>
      <w:r w:rsidRPr="00310EF9">
        <w:t xml:space="preserve"> avea o structură de tip XML, care va conţine datele aferente concediilor medicale eliberate asiguraţilor de către medicii curanţi în luna pentru care se face raportarea.  </w:t>
      </w:r>
    </w:p>
    <w:p w:rsidR="00000532" w:rsidRPr="00310EF9" w:rsidRDefault="00000532" w:rsidP="00577D78">
      <w:pPr>
        <w:jc w:val="both"/>
      </w:pPr>
      <w:r w:rsidRPr="00310EF9">
        <w:t xml:space="preserve">    Denumirea şi formatul fişierului sunt obligatorii şi vor fi publicate pe pagina web a Casei Naţionale de Asigurări de Sănătate www.cnas.ro  </w:t>
      </w:r>
    </w:p>
    <w:p w:rsidR="007C4064" w:rsidRDefault="007C4064" w:rsidP="00577D78">
      <w:pPr>
        <w:jc w:val="both"/>
      </w:pPr>
      <w:bookmarkStart w:id="0" w:name="_GoBack"/>
      <w:bookmarkEnd w:id="0"/>
    </w:p>
    <w:sectPr w:rsidR="007C4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32"/>
    <w:rsid w:val="00000532"/>
    <w:rsid w:val="002067AB"/>
    <w:rsid w:val="00484690"/>
    <w:rsid w:val="00577D78"/>
    <w:rsid w:val="007C4064"/>
    <w:rsid w:val="009E3EF0"/>
    <w:rsid w:val="00B2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31389">
      <w:bodyDiv w:val="1"/>
      <w:marLeft w:val="0"/>
      <w:marRight w:val="0"/>
      <w:marTop w:val="0"/>
      <w:marBottom w:val="0"/>
      <w:divBdr>
        <w:top w:val="none" w:sz="0" w:space="0" w:color="auto"/>
        <w:left w:val="none" w:sz="0" w:space="0" w:color="auto"/>
        <w:bottom w:val="none" w:sz="0" w:space="0" w:color="auto"/>
        <w:right w:val="none" w:sz="0" w:space="0" w:color="auto"/>
      </w:divBdr>
      <w:divsChild>
        <w:div w:id="1430081457">
          <w:marLeft w:val="0"/>
          <w:marRight w:val="0"/>
          <w:marTop w:val="0"/>
          <w:marBottom w:val="0"/>
          <w:divBdr>
            <w:top w:val="none" w:sz="0" w:space="0" w:color="auto"/>
            <w:left w:val="none" w:sz="0" w:space="0" w:color="auto"/>
            <w:bottom w:val="none" w:sz="0" w:space="0" w:color="auto"/>
            <w:right w:val="none" w:sz="0" w:space="0" w:color="auto"/>
          </w:divBdr>
        </w:div>
        <w:div w:id="1642609216">
          <w:marLeft w:val="0"/>
          <w:marRight w:val="0"/>
          <w:marTop w:val="0"/>
          <w:marBottom w:val="0"/>
          <w:divBdr>
            <w:top w:val="none" w:sz="0" w:space="0" w:color="auto"/>
            <w:left w:val="none" w:sz="0" w:space="0" w:color="auto"/>
            <w:bottom w:val="none" w:sz="0" w:space="0" w:color="auto"/>
            <w:right w:val="none" w:sz="0" w:space="0" w:color="auto"/>
          </w:divBdr>
        </w:div>
        <w:div w:id="870727377">
          <w:marLeft w:val="0"/>
          <w:marRight w:val="0"/>
          <w:marTop w:val="0"/>
          <w:marBottom w:val="0"/>
          <w:divBdr>
            <w:top w:val="none" w:sz="0" w:space="0" w:color="auto"/>
            <w:left w:val="none" w:sz="0" w:space="0" w:color="auto"/>
            <w:bottom w:val="none" w:sz="0" w:space="0" w:color="auto"/>
            <w:right w:val="none" w:sz="0" w:space="0" w:color="auto"/>
          </w:divBdr>
          <w:divsChild>
            <w:div w:id="1534615519">
              <w:marLeft w:val="0"/>
              <w:marRight w:val="0"/>
              <w:marTop w:val="0"/>
              <w:marBottom w:val="0"/>
              <w:divBdr>
                <w:top w:val="none" w:sz="0" w:space="0" w:color="auto"/>
                <w:left w:val="none" w:sz="0" w:space="0" w:color="auto"/>
                <w:bottom w:val="none" w:sz="0" w:space="0" w:color="auto"/>
                <w:right w:val="none" w:sz="0" w:space="0" w:color="auto"/>
              </w:divBdr>
            </w:div>
          </w:divsChild>
        </w:div>
        <w:div w:id="810563376">
          <w:marLeft w:val="0"/>
          <w:marRight w:val="0"/>
          <w:marTop w:val="0"/>
          <w:marBottom w:val="0"/>
          <w:divBdr>
            <w:top w:val="none" w:sz="0" w:space="0" w:color="auto"/>
            <w:left w:val="none" w:sz="0" w:space="0" w:color="auto"/>
            <w:bottom w:val="none" w:sz="0" w:space="0" w:color="auto"/>
            <w:right w:val="none" w:sz="0" w:space="0" w:color="auto"/>
          </w:divBdr>
        </w:div>
        <w:div w:id="1042942845">
          <w:marLeft w:val="0"/>
          <w:marRight w:val="0"/>
          <w:marTop w:val="0"/>
          <w:marBottom w:val="0"/>
          <w:divBdr>
            <w:top w:val="none" w:sz="0" w:space="0" w:color="auto"/>
            <w:left w:val="none" w:sz="0" w:space="0" w:color="auto"/>
            <w:bottom w:val="none" w:sz="0" w:space="0" w:color="auto"/>
            <w:right w:val="none" w:sz="0" w:space="0" w:color="auto"/>
          </w:divBdr>
        </w:div>
        <w:div w:id="832838342">
          <w:marLeft w:val="0"/>
          <w:marRight w:val="0"/>
          <w:marTop w:val="0"/>
          <w:marBottom w:val="0"/>
          <w:divBdr>
            <w:top w:val="none" w:sz="0" w:space="0" w:color="auto"/>
            <w:left w:val="none" w:sz="0" w:space="0" w:color="auto"/>
            <w:bottom w:val="none" w:sz="0" w:space="0" w:color="auto"/>
            <w:right w:val="none" w:sz="0" w:space="0" w:color="auto"/>
          </w:divBdr>
          <w:divsChild>
            <w:div w:id="1883591311">
              <w:marLeft w:val="0"/>
              <w:marRight w:val="0"/>
              <w:marTop w:val="0"/>
              <w:marBottom w:val="0"/>
              <w:divBdr>
                <w:top w:val="none" w:sz="0" w:space="0" w:color="auto"/>
                <w:left w:val="none" w:sz="0" w:space="0" w:color="auto"/>
                <w:bottom w:val="none" w:sz="0" w:space="0" w:color="auto"/>
                <w:right w:val="none" w:sz="0" w:space="0" w:color="auto"/>
              </w:divBdr>
              <w:divsChild>
                <w:div w:id="1135101486">
                  <w:marLeft w:val="0"/>
                  <w:marRight w:val="0"/>
                  <w:marTop w:val="0"/>
                  <w:marBottom w:val="0"/>
                  <w:divBdr>
                    <w:top w:val="none" w:sz="0" w:space="0" w:color="auto"/>
                    <w:left w:val="none" w:sz="0" w:space="0" w:color="auto"/>
                    <w:bottom w:val="none" w:sz="0" w:space="0" w:color="auto"/>
                    <w:right w:val="none" w:sz="0" w:space="0" w:color="auto"/>
                  </w:divBdr>
                </w:div>
              </w:divsChild>
            </w:div>
            <w:div w:id="846753533">
              <w:marLeft w:val="0"/>
              <w:marRight w:val="0"/>
              <w:marTop w:val="0"/>
              <w:marBottom w:val="0"/>
              <w:divBdr>
                <w:top w:val="none" w:sz="0" w:space="0" w:color="auto"/>
                <w:left w:val="none" w:sz="0" w:space="0" w:color="auto"/>
                <w:bottom w:val="none" w:sz="0" w:space="0" w:color="auto"/>
                <w:right w:val="none" w:sz="0" w:space="0" w:color="auto"/>
              </w:divBdr>
              <w:divsChild>
                <w:div w:id="1533688143">
                  <w:marLeft w:val="0"/>
                  <w:marRight w:val="0"/>
                  <w:marTop w:val="0"/>
                  <w:marBottom w:val="0"/>
                  <w:divBdr>
                    <w:top w:val="none" w:sz="0" w:space="0" w:color="auto"/>
                    <w:left w:val="none" w:sz="0" w:space="0" w:color="auto"/>
                    <w:bottom w:val="none" w:sz="0" w:space="0" w:color="auto"/>
                    <w:right w:val="none" w:sz="0" w:space="0" w:color="auto"/>
                  </w:divBdr>
                </w:div>
              </w:divsChild>
            </w:div>
            <w:div w:id="144131038">
              <w:marLeft w:val="0"/>
              <w:marRight w:val="0"/>
              <w:marTop w:val="0"/>
              <w:marBottom w:val="0"/>
              <w:divBdr>
                <w:top w:val="none" w:sz="0" w:space="0" w:color="auto"/>
                <w:left w:val="none" w:sz="0" w:space="0" w:color="auto"/>
                <w:bottom w:val="none" w:sz="0" w:space="0" w:color="auto"/>
                <w:right w:val="none" w:sz="0" w:space="0" w:color="auto"/>
              </w:divBdr>
              <w:divsChild>
                <w:div w:id="425005044">
                  <w:marLeft w:val="0"/>
                  <w:marRight w:val="0"/>
                  <w:marTop w:val="0"/>
                  <w:marBottom w:val="0"/>
                  <w:divBdr>
                    <w:top w:val="none" w:sz="0" w:space="0" w:color="auto"/>
                    <w:left w:val="none" w:sz="0" w:space="0" w:color="auto"/>
                    <w:bottom w:val="none" w:sz="0" w:space="0" w:color="auto"/>
                    <w:right w:val="none" w:sz="0" w:space="0" w:color="auto"/>
                  </w:divBdr>
                </w:div>
              </w:divsChild>
            </w:div>
            <w:div w:id="47580748">
              <w:marLeft w:val="0"/>
              <w:marRight w:val="0"/>
              <w:marTop w:val="0"/>
              <w:marBottom w:val="0"/>
              <w:divBdr>
                <w:top w:val="none" w:sz="0" w:space="0" w:color="auto"/>
                <w:left w:val="none" w:sz="0" w:space="0" w:color="auto"/>
                <w:bottom w:val="none" w:sz="0" w:space="0" w:color="auto"/>
                <w:right w:val="none" w:sz="0" w:space="0" w:color="auto"/>
              </w:divBdr>
              <w:divsChild>
                <w:div w:id="905723478">
                  <w:marLeft w:val="0"/>
                  <w:marRight w:val="0"/>
                  <w:marTop w:val="0"/>
                  <w:marBottom w:val="0"/>
                  <w:divBdr>
                    <w:top w:val="none" w:sz="0" w:space="0" w:color="auto"/>
                    <w:left w:val="none" w:sz="0" w:space="0" w:color="auto"/>
                    <w:bottom w:val="none" w:sz="0" w:space="0" w:color="auto"/>
                    <w:right w:val="none" w:sz="0" w:space="0" w:color="auto"/>
                  </w:divBdr>
                </w:div>
              </w:divsChild>
            </w:div>
            <w:div w:id="716005382">
              <w:marLeft w:val="0"/>
              <w:marRight w:val="0"/>
              <w:marTop w:val="0"/>
              <w:marBottom w:val="0"/>
              <w:divBdr>
                <w:top w:val="none" w:sz="0" w:space="0" w:color="auto"/>
                <w:left w:val="none" w:sz="0" w:space="0" w:color="auto"/>
                <w:bottom w:val="none" w:sz="0" w:space="0" w:color="auto"/>
                <w:right w:val="none" w:sz="0" w:space="0" w:color="auto"/>
              </w:divBdr>
              <w:divsChild>
                <w:div w:id="502627458">
                  <w:marLeft w:val="0"/>
                  <w:marRight w:val="0"/>
                  <w:marTop w:val="0"/>
                  <w:marBottom w:val="0"/>
                  <w:divBdr>
                    <w:top w:val="none" w:sz="0" w:space="0" w:color="auto"/>
                    <w:left w:val="none" w:sz="0" w:space="0" w:color="auto"/>
                    <w:bottom w:val="none" w:sz="0" w:space="0" w:color="auto"/>
                    <w:right w:val="none" w:sz="0" w:space="0" w:color="auto"/>
                  </w:divBdr>
                </w:div>
              </w:divsChild>
            </w:div>
            <w:div w:id="528103395">
              <w:marLeft w:val="0"/>
              <w:marRight w:val="0"/>
              <w:marTop w:val="0"/>
              <w:marBottom w:val="0"/>
              <w:divBdr>
                <w:top w:val="none" w:sz="0" w:space="0" w:color="auto"/>
                <w:left w:val="none" w:sz="0" w:space="0" w:color="auto"/>
                <w:bottom w:val="none" w:sz="0" w:space="0" w:color="auto"/>
                <w:right w:val="none" w:sz="0" w:space="0" w:color="auto"/>
              </w:divBdr>
              <w:divsChild>
                <w:div w:id="1576624993">
                  <w:marLeft w:val="0"/>
                  <w:marRight w:val="0"/>
                  <w:marTop w:val="0"/>
                  <w:marBottom w:val="0"/>
                  <w:divBdr>
                    <w:top w:val="none" w:sz="0" w:space="0" w:color="auto"/>
                    <w:left w:val="none" w:sz="0" w:space="0" w:color="auto"/>
                    <w:bottom w:val="none" w:sz="0" w:space="0" w:color="auto"/>
                    <w:right w:val="none" w:sz="0" w:space="0" w:color="auto"/>
                  </w:divBdr>
                </w:div>
              </w:divsChild>
            </w:div>
            <w:div w:id="2102875417">
              <w:marLeft w:val="0"/>
              <w:marRight w:val="0"/>
              <w:marTop w:val="0"/>
              <w:marBottom w:val="0"/>
              <w:divBdr>
                <w:top w:val="none" w:sz="0" w:space="0" w:color="auto"/>
                <w:left w:val="none" w:sz="0" w:space="0" w:color="auto"/>
                <w:bottom w:val="none" w:sz="0" w:space="0" w:color="auto"/>
                <w:right w:val="none" w:sz="0" w:space="0" w:color="auto"/>
              </w:divBdr>
              <w:divsChild>
                <w:div w:id="7234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3215">
          <w:marLeft w:val="0"/>
          <w:marRight w:val="0"/>
          <w:marTop w:val="0"/>
          <w:marBottom w:val="0"/>
          <w:divBdr>
            <w:top w:val="none" w:sz="0" w:space="0" w:color="auto"/>
            <w:left w:val="none" w:sz="0" w:space="0" w:color="auto"/>
            <w:bottom w:val="none" w:sz="0" w:space="0" w:color="auto"/>
            <w:right w:val="none" w:sz="0" w:space="0" w:color="auto"/>
          </w:divBdr>
        </w:div>
        <w:div w:id="1682244523">
          <w:marLeft w:val="0"/>
          <w:marRight w:val="0"/>
          <w:marTop w:val="0"/>
          <w:marBottom w:val="0"/>
          <w:divBdr>
            <w:top w:val="none" w:sz="0" w:space="0" w:color="auto"/>
            <w:left w:val="none" w:sz="0" w:space="0" w:color="auto"/>
            <w:bottom w:val="none" w:sz="0" w:space="0" w:color="auto"/>
            <w:right w:val="none" w:sz="0" w:space="0" w:color="auto"/>
          </w:divBdr>
          <w:divsChild>
            <w:div w:id="719283651">
              <w:marLeft w:val="0"/>
              <w:marRight w:val="0"/>
              <w:marTop w:val="0"/>
              <w:marBottom w:val="0"/>
              <w:divBdr>
                <w:top w:val="none" w:sz="0" w:space="0" w:color="auto"/>
                <w:left w:val="none" w:sz="0" w:space="0" w:color="auto"/>
                <w:bottom w:val="none" w:sz="0" w:space="0" w:color="auto"/>
                <w:right w:val="none" w:sz="0" w:space="0" w:color="auto"/>
              </w:divBdr>
              <w:divsChild>
                <w:div w:id="1292592917">
                  <w:marLeft w:val="0"/>
                  <w:marRight w:val="0"/>
                  <w:marTop w:val="0"/>
                  <w:marBottom w:val="0"/>
                  <w:divBdr>
                    <w:top w:val="none" w:sz="0" w:space="0" w:color="auto"/>
                    <w:left w:val="none" w:sz="0" w:space="0" w:color="auto"/>
                    <w:bottom w:val="none" w:sz="0" w:space="0" w:color="auto"/>
                    <w:right w:val="none" w:sz="0" w:space="0" w:color="auto"/>
                  </w:divBdr>
                </w:div>
              </w:divsChild>
            </w:div>
            <w:div w:id="557477110">
              <w:marLeft w:val="0"/>
              <w:marRight w:val="0"/>
              <w:marTop w:val="0"/>
              <w:marBottom w:val="0"/>
              <w:divBdr>
                <w:top w:val="none" w:sz="0" w:space="0" w:color="auto"/>
                <w:left w:val="none" w:sz="0" w:space="0" w:color="auto"/>
                <w:bottom w:val="none" w:sz="0" w:space="0" w:color="auto"/>
                <w:right w:val="none" w:sz="0" w:space="0" w:color="auto"/>
              </w:divBdr>
              <w:divsChild>
                <w:div w:id="2105757432">
                  <w:marLeft w:val="0"/>
                  <w:marRight w:val="0"/>
                  <w:marTop w:val="0"/>
                  <w:marBottom w:val="0"/>
                  <w:divBdr>
                    <w:top w:val="none" w:sz="0" w:space="0" w:color="auto"/>
                    <w:left w:val="none" w:sz="0" w:space="0" w:color="auto"/>
                    <w:bottom w:val="none" w:sz="0" w:space="0" w:color="auto"/>
                    <w:right w:val="none" w:sz="0" w:space="0" w:color="auto"/>
                  </w:divBdr>
                </w:div>
              </w:divsChild>
            </w:div>
            <w:div w:id="770128894">
              <w:marLeft w:val="0"/>
              <w:marRight w:val="0"/>
              <w:marTop w:val="0"/>
              <w:marBottom w:val="0"/>
              <w:divBdr>
                <w:top w:val="none" w:sz="0" w:space="0" w:color="auto"/>
                <w:left w:val="none" w:sz="0" w:space="0" w:color="auto"/>
                <w:bottom w:val="none" w:sz="0" w:space="0" w:color="auto"/>
                <w:right w:val="none" w:sz="0" w:space="0" w:color="auto"/>
              </w:divBdr>
              <w:divsChild>
                <w:div w:id="960301038">
                  <w:marLeft w:val="0"/>
                  <w:marRight w:val="0"/>
                  <w:marTop w:val="0"/>
                  <w:marBottom w:val="0"/>
                  <w:divBdr>
                    <w:top w:val="none" w:sz="0" w:space="0" w:color="auto"/>
                    <w:left w:val="none" w:sz="0" w:space="0" w:color="auto"/>
                    <w:bottom w:val="none" w:sz="0" w:space="0" w:color="auto"/>
                    <w:right w:val="none" w:sz="0" w:space="0" w:color="auto"/>
                  </w:divBdr>
                </w:div>
              </w:divsChild>
            </w:div>
            <w:div w:id="709114216">
              <w:marLeft w:val="0"/>
              <w:marRight w:val="0"/>
              <w:marTop w:val="0"/>
              <w:marBottom w:val="0"/>
              <w:divBdr>
                <w:top w:val="none" w:sz="0" w:space="0" w:color="auto"/>
                <w:left w:val="none" w:sz="0" w:space="0" w:color="auto"/>
                <w:bottom w:val="none" w:sz="0" w:space="0" w:color="auto"/>
                <w:right w:val="none" w:sz="0" w:space="0" w:color="auto"/>
              </w:divBdr>
            </w:div>
            <w:div w:id="1975597706">
              <w:marLeft w:val="0"/>
              <w:marRight w:val="0"/>
              <w:marTop w:val="0"/>
              <w:marBottom w:val="0"/>
              <w:divBdr>
                <w:top w:val="none" w:sz="0" w:space="0" w:color="auto"/>
                <w:left w:val="none" w:sz="0" w:space="0" w:color="auto"/>
                <w:bottom w:val="none" w:sz="0" w:space="0" w:color="auto"/>
                <w:right w:val="none" w:sz="0" w:space="0" w:color="auto"/>
              </w:divBdr>
              <w:divsChild>
                <w:div w:id="1700080379">
                  <w:marLeft w:val="0"/>
                  <w:marRight w:val="0"/>
                  <w:marTop w:val="0"/>
                  <w:marBottom w:val="0"/>
                  <w:divBdr>
                    <w:top w:val="none" w:sz="0" w:space="0" w:color="auto"/>
                    <w:left w:val="none" w:sz="0" w:space="0" w:color="auto"/>
                    <w:bottom w:val="none" w:sz="0" w:space="0" w:color="auto"/>
                    <w:right w:val="none" w:sz="0" w:space="0" w:color="auto"/>
                  </w:divBdr>
                </w:div>
              </w:divsChild>
            </w:div>
            <w:div w:id="2003313375">
              <w:marLeft w:val="0"/>
              <w:marRight w:val="0"/>
              <w:marTop w:val="0"/>
              <w:marBottom w:val="0"/>
              <w:divBdr>
                <w:top w:val="none" w:sz="0" w:space="0" w:color="auto"/>
                <w:left w:val="none" w:sz="0" w:space="0" w:color="auto"/>
                <w:bottom w:val="none" w:sz="0" w:space="0" w:color="auto"/>
                <w:right w:val="none" w:sz="0" w:space="0" w:color="auto"/>
              </w:divBdr>
              <w:divsChild>
                <w:div w:id="1329022020">
                  <w:marLeft w:val="0"/>
                  <w:marRight w:val="0"/>
                  <w:marTop w:val="0"/>
                  <w:marBottom w:val="0"/>
                  <w:divBdr>
                    <w:top w:val="none" w:sz="0" w:space="0" w:color="auto"/>
                    <w:left w:val="none" w:sz="0" w:space="0" w:color="auto"/>
                    <w:bottom w:val="none" w:sz="0" w:space="0" w:color="auto"/>
                    <w:right w:val="none" w:sz="0" w:space="0" w:color="auto"/>
                  </w:divBdr>
                </w:div>
              </w:divsChild>
            </w:div>
            <w:div w:id="204101212">
              <w:marLeft w:val="0"/>
              <w:marRight w:val="0"/>
              <w:marTop w:val="0"/>
              <w:marBottom w:val="0"/>
              <w:divBdr>
                <w:top w:val="none" w:sz="0" w:space="0" w:color="auto"/>
                <w:left w:val="none" w:sz="0" w:space="0" w:color="auto"/>
                <w:bottom w:val="none" w:sz="0" w:space="0" w:color="auto"/>
                <w:right w:val="none" w:sz="0" w:space="0" w:color="auto"/>
              </w:divBdr>
              <w:divsChild>
                <w:div w:id="1346899732">
                  <w:marLeft w:val="0"/>
                  <w:marRight w:val="0"/>
                  <w:marTop w:val="0"/>
                  <w:marBottom w:val="0"/>
                  <w:divBdr>
                    <w:top w:val="none" w:sz="0" w:space="0" w:color="auto"/>
                    <w:left w:val="none" w:sz="0" w:space="0" w:color="auto"/>
                    <w:bottom w:val="none" w:sz="0" w:space="0" w:color="auto"/>
                    <w:right w:val="none" w:sz="0" w:space="0" w:color="auto"/>
                  </w:divBdr>
                </w:div>
              </w:divsChild>
            </w:div>
            <w:div w:id="661587048">
              <w:marLeft w:val="0"/>
              <w:marRight w:val="0"/>
              <w:marTop w:val="0"/>
              <w:marBottom w:val="0"/>
              <w:divBdr>
                <w:top w:val="none" w:sz="0" w:space="0" w:color="auto"/>
                <w:left w:val="none" w:sz="0" w:space="0" w:color="auto"/>
                <w:bottom w:val="none" w:sz="0" w:space="0" w:color="auto"/>
                <w:right w:val="none" w:sz="0" w:space="0" w:color="auto"/>
              </w:divBdr>
            </w:div>
            <w:div w:id="1833452012">
              <w:marLeft w:val="0"/>
              <w:marRight w:val="0"/>
              <w:marTop w:val="0"/>
              <w:marBottom w:val="0"/>
              <w:divBdr>
                <w:top w:val="none" w:sz="0" w:space="0" w:color="auto"/>
                <w:left w:val="none" w:sz="0" w:space="0" w:color="auto"/>
                <w:bottom w:val="none" w:sz="0" w:space="0" w:color="auto"/>
                <w:right w:val="none" w:sz="0" w:space="0" w:color="auto"/>
              </w:divBdr>
              <w:divsChild>
                <w:div w:id="191694885">
                  <w:marLeft w:val="0"/>
                  <w:marRight w:val="0"/>
                  <w:marTop w:val="0"/>
                  <w:marBottom w:val="0"/>
                  <w:divBdr>
                    <w:top w:val="none" w:sz="0" w:space="0" w:color="auto"/>
                    <w:left w:val="none" w:sz="0" w:space="0" w:color="auto"/>
                    <w:bottom w:val="none" w:sz="0" w:space="0" w:color="auto"/>
                    <w:right w:val="none" w:sz="0" w:space="0" w:color="auto"/>
                  </w:divBdr>
                </w:div>
              </w:divsChild>
            </w:div>
            <w:div w:id="673415126">
              <w:marLeft w:val="0"/>
              <w:marRight w:val="0"/>
              <w:marTop w:val="0"/>
              <w:marBottom w:val="0"/>
              <w:divBdr>
                <w:top w:val="none" w:sz="0" w:space="0" w:color="auto"/>
                <w:left w:val="none" w:sz="0" w:space="0" w:color="auto"/>
                <w:bottom w:val="none" w:sz="0" w:space="0" w:color="auto"/>
                <w:right w:val="none" w:sz="0" w:space="0" w:color="auto"/>
              </w:divBdr>
            </w:div>
          </w:divsChild>
        </w:div>
        <w:div w:id="393965252">
          <w:marLeft w:val="0"/>
          <w:marRight w:val="0"/>
          <w:marTop w:val="0"/>
          <w:marBottom w:val="0"/>
          <w:divBdr>
            <w:top w:val="none" w:sz="0" w:space="0" w:color="auto"/>
            <w:left w:val="none" w:sz="0" w:space="0" w:color="auto"/>
            <w:bottom w:val="none" w:sz="0" w:space="0" w:color="auto"/>
            <w:right w:val="none" w:sz="0" w:space="0" w:color="auto"/>
          </w:divBdr>
          <w:divsChild>
            <w:div w:id="1102216932">
              <w:marLeft w:val="0"/>
              <w:marRight w:val="0"/>
              <w:marTop w:val="0"/>
              <w:marBottom w:val="0"/>
              <w:divBdr>
                <w:top w:val="none" w:sz="0" w:space="0" w:color="auto"/>
                <w:left w:val="none" w:sz="0" w:space="0" w:color="auto"/>
                <w:bottom w:val="none" w:sz="0" w:space="0" w:color="auto"/>
                <w:right w:val="none" w:sz="0" w:space="0" w:color="auto"/>
              </w:divBdr>
              <w:divsChild>
                <w:div w:id="1331256632">
                  <w:marLeft w:val="0"/>
                  <w:marRight w:val="0"/>
                  <w:marTop w:val="0"/>
                  <w:marBottom w:val="0"/>
                  <w:divBdr>
                    <w:top w:val="none" w:sz="0" w:space="0" w:color="auto"/>
                    <w:left w:val="none" w:sz="0" w:space="0" w:color="auto"/>
                    <w:bottom w:val="none" w:sz="0" w:space="0" w:color="auto"/>
                    <w:right w:val="none" w:sz="0" w:space="0" w:color="auto"/>
                  </w:divBdr>
                </w:div>
              </w:divsChild>
            </w:div>
            <w:div w:id="290786684">
              <w:marLeft w:val="0"/>
              <w:marRight w:val="0"/>
              <w:marTop w:val="0"/>
              <w:marBottom w:val="0"/>
              <w:divBdr>
                <w:top w:val="none" w:sz="0" w:space="0" w:color="auto"/>
                <w:left w:val="none" w:sz="0" w:space="0" w:color="auto"/>
                <w:bottom w:val="none" w:sz="0" w:space="0" w:color="auto"/>
                <w:right w:val="none" w:sz="0" w:space="0" w:color="auto"/>
              </w:divBdr>
            </w:div>
            <w:div w:id="391390668">
              <w:marLeft w:val="0"/>
              <w:marRight w:val="0"/>
              <w:marTop w:val="0"/>
              <w:marBottom w:val="0"/>
              <w:divBdr>
                <w:top w:val="none" w:sz="0" w:space="0" w:color="auto"/>
                <w:left w:val="none" w:sz="0" w:space="0" w:color="auto"/>
                <w:bottom w:val="none" w:sz="0" w:space="0" w:color="auto"/>
                <w:right w:val="none" w:sz="0" w:space="0" w:color="auto"/>
              </w:divBdr>
              <w:divsChild>
                <w:div w:id="1192761887">
                  <w:marLeft w:val="0"/>
                  <w:marRight w:val="0"/>
                  <w:marTop w:val="0"/>
                  <w:marBottom w:val="0"/>
                  <w:divBdr>
                    <w:top w:val="none" w:sz="0" w:space="0" w:color="auto"/>
                    <w:left w:val="none" w:sz="0" w:space="0" w:color="auto"/>
                    <w:bottom w:val="none" w:sz="0" w:space="0" w:color="auto"/>
                    <w:right w:val="none" w:sz="0" w:space="0" w:color="auto"/>
                  </w:divBdr>
                </w:div>
              </w:divsChild>
            </w:div>
            <w:div w:id="1310020047">
              <w:marLeft w:val="0"/>
              <w:marRight w:val="0"/>
              <w:marTop w:val="0"/>
              <w:marBottom w:val="0"/>
              <w:divBdr>
                <w:top w:val="none" w:sz="0" w:space="0" w:color="auto"/>
                <w:left w:val="none" w:sz="0" w:space="0" w:color="auto"/>
                <w:bottom w:val="none" w:sz="0" w:space="0" w:color="auto"/>
                <w:right w:val="none" w:sz="0" w:space="0" w:color="auto"/>
              </w:divBdr>
              <w:divsChild>
                <w:div w:id="2025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8058">
          <w:marLeft w:val="0"/>
          <w:marRight w:val="0"/>
          <w:marTop w:val="0"/>
          <w:marBottom w:val="0"/>
          <w:divBdr>
            <w:top w:val="none" w:sz="0" w:space="0" w:color="auto"/>
            <w:left w:val="none" w:sz="0" w:space="0" w:color="auto"/>
            <w:bottom w:val="none" w:sz="0" w:space="0" w:color="auto"/>
            <w:right w:val="none" w:sz="0" w:space="0" w:color="auto"/>
          </w:divBdr>
          <w:divsChild>
            <w:div w:id="1821967551">
              <w:marLeft w:val="0"/>
              <w:marRight w:val="0"/>
              <w:marTop w:val="0"/>
              <w:marBottom w:val="0"/>
              <w:divBdr>
                <w:top w:val="none" w:sz="0" w:space="0" w:color="auto"/>
                <w:left w:val="none" w:sz="0" w:space="0" w:color="auto"/>
                <w:bottom w:val="none" w:sz="0" w:space="0" w:color="auto"/>
                <w:right w:val="none" w:sz="0" w:space="0" w:color="auto"/>
              </w:divBdr>
            </w:div>
            <w:div w:id="1851215053">
              <w:marLeft w:val="0"/>
              <w:marRight w:val="0"/>
              <w:marTop w:val="0"/>
              <w:marBottom w:val="0"/>
              <w:divBdr>
                <w:top w:val="none" w:sz="0" w:space="0" w:color="auto"/>
                <w:left w:val="none" w:sz="0" w:space="0" w:color="auto"/>
                <w:bottom w:val="none" w:sz="0" w:space="0" w:color="auto"/>
                <w:right w:val="none" w:sz="0" w:space="0" w:color="auto"/>
              </w:divBdr>
              <w:divsChild>
                <w:div w:id="222446913">
                  <w:marLeft w:val="0"/>
                  <w:marRight w:val="0"/>
                  <w:marTop w:val="0"/>
                  <w:marBottom w:val="0"/>
                  <w:divBdr>
                    <w:top w:val="none" w:sz="0" w:space="0" w:color="auto"/>
                    <w:left w:val="none" w:sz="0" w:space="0" w:color="auto"/>
                    <w:bottom w:val="none" w:sz="0" w:space="0" w:color="auto"/>
                    <w:right w:val="none" w:sz="0" w:space="0" w:color="auto"/>
                  </w:divBdr>
                </w:div>
              </w:divsChild>
            </w:div>
            <w:div w:id="249658239">
              <w:marLeft w:val="0"/>
              <w:marRight w:val="0"/>
              <w:marTop w:val="0"/>
              <w:marBottom w:val="0"/>
              <w:divBdr>
                <w:top w:val="none" w:sz="0" w:space="0" w:color="auto"/>
                <w:left w:val="none" w:sz="0" w:space="0" w:color="auto"/>
                <w:bottom w:val="none" w:sz="0" w:space="0" w:color="auto"/>
                <w:right w:val="none" w:sz="0" w:space="0" w:color="auto"/>
              </w:divBdr>
              <w:divsChild>
                <w:div w:id="103504879">
                  <w:marLeft w:val="0"/>
                  <w:marRight w:val="0"/>
                  <w:marTop w:val="0"/>
                  <w:marBottom w:val="0"/>
                  <w:divBdr>
                    <w:top w:val="none" w:sz="0" w:space="0" w:color="auto"/>
                    <w:left w:val="none" w:sz="0" w:space="0" w:color="auto"/>
                    <w:bottom w:val="none" w:sz="0" w:space="0" w:color="auto"/>
                    <w:right w:val="none" w:sz="0" w:space="0" w:color="auto"/>
                  </w:divBdr>
                </w:div>
              </w:divsChild>
            </w:div>
            <w:div w:id="896626010">
              <w:marLeft w:val="0"/>
              <w:marRight w:val="0"/>
              <w:marTop w:val="0"/>
              <w:marBottom w:val="0"/>
              <w:divBdr>
                <w:top w:val="none" w:sz="0" w:space="0" w:color="auto"/>
                <w:left w:val="none" w:sz="0" w:space="0" w:color="auto"/>
                <w:bottom w:val="none" w:sz="0" w:space="0" w:color="auto"/>
                <w:right w:val="none" w:sz="0" w:space="0" w:color="auto"/>
              </w:divBdr>
              <w:divsChild>
                <w:div w:id="18287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21798">
          <w:marLeft w:val="0"/>
          <w:marRight w:val="0"/>
          <w:marTop w:val="0"/>
          <w:marBottom w:val="0"/>
          <w:divBdr>
            <w:top w:val="none" w:sz="0" w:space="0" w:color="auto"/>
            <w:left w:val="none" w:sz="0" w:space="0" w:color="auto"/>
            <w:bottom w:val="none" w:sz="0" w:space="0" w:color="auto"/>
            <w:right w:val="none" w:sz="0" w:space="0" w:color="auto"/>
          </w:divBdr>
        </w:div>
        <w:div w:id="1923758997">
          <w:marLeft w:val="0"/>
          <w:marRight w:val="0"/>
          <w:marTop w:val="0"/>
          <w:marBottom w:val="0"/>
          <w:divBdr>
            <w:top w:val="none" w:sz="0" w:space="0" w:color="auto"/>
            <w:left w:val="none" w:sz="0" w:space="0" w:color="auto"/>
            <w:bottom w:val="none" w:sz="0" w:space="0" w:color="auto"/>
            <w:right w:val="none" w:sz="0" w:space="0" w:color="auto"/>
          </w:divBdr>
        </w:div>
        <w:div w:id="1049575626">
          <w:marLeft w:val="0"/>
          <w:marRight w:val="0"/>
          <w:marTop w:val="0"/>
          <w:marBottom w:val="0"/>
          <w:divBdr>
            <w:top w:val="none" w:sz="0" w:space="0" w:color="auto"/>
            <w:left w:val="none" w:sz="0" w:space="0" w:color="auto"/>
            <w:bottom w:val="none" w:sz="0" w:space="0" w:color="auto"/>
            <w:right w:val="none" w:sz="0" w:space="0" w:color="auto"/>
          </w:divBdr>
          <w:divsChild>
            <w:div w:id="1195926999">
              <w:marLeft w:val="0"/>
              <w:marRight w:val="0"/>
              <w:marTop w:val="0"/>
              <w:marBottom w:val="0"/>
              <w:divBdr>
                <w:top w:val="none" w:sz="0" w:space="0" w:color="auto"/>
                <w:left w:val="none" w:sz="0" w:space="0" w:color="auto"/>
                <w:bottom w:val="none" w:sz="0" w:space="0" w:color="auto"/>
                <w:right w:val="none" w:sz="0" w:space="0" w:color="auto"/>
              </w:divBdr>
              <w:divsChild>
                <w:div w:id="1847592775">
                  <w:marLeft w:val="0"/>
                  <w:marRight w:val="0"/>
                  <w:marTop w:val="0"/>
                  <w:marBottom w:val="0"/>
                  <w:divBdr>
                    <w:top w:val="none" w:sz="0" w:space="0" w:color="auto"/>
                    <w:left w:val="none" w:sz="0" w:space="0" w:color="auto"/>
                    <w:bottom w:val="none" w:sz="0" w:space="0" w:color="auto"/>
                    <w:right w:val="none" w:sz="0" w:space="0" w:color="auto"/>
                  </w:divBdr>
                </w:div>
              </w:divsChild>
            </w:div>
            <w:div w:id="1266813247">
              <w:marLeft w:val="0"/>
              <w:marRight w:val="0"/>
              <w:marTop w:val="0"/>
              <w:marBottom w:val="0"/>
              <w:divBdr>
                <w:top w:val="none" w:sz="0" w:space="0" w:color="auto"/>
                <w:left w:val="none" w:sz="0" w:space="0" w:color="auto"/>
                <w:bottom w:val="none" w:sz="0" w:space="0" w:color="auto"/>
                <w:right w:val="none" w:sz="0" w:space="0" w:color="auto"/>
              </w:divBdr>
              <w:divsChild>
                <w:div w:id="10597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1145">
          <w:marLeft w:val="0"/>
          <w:marRight w:val="0"/>
          <w:marTop w:val="0"/>
          <w:marBottom w:val="0"/>
          <w:divBdr>
            <w:top w:val="none" w:sz="0" w:space="0" w:color="auto"/>
            <w:left w:val="none" w:sz="0" w:space="0" w:color="auto"/>
            <w:bottom w:val="none" w:sz="0" w:space="0" w:color="auto"/>
            <w:right w:val="none" w:sz="0" w:space="0" w:color="auto"/>
          </w:divBdr>
          <w:divsChild>
            <w:div w:id="740907671">
              <w:marLeft w:val="0"/>
              <w:marRight w:val="0"/>
              <w:marTop w:val="0"/>
              <w:marBottom w:val="0"/>
              <w:divBdr>
                <w:top w:val="none" w:sz="0" w:space="0" w:color="auto"/>
                <w:left w:val="none" w:sz="0" w:space="0" w:color="auto"/>
                <w:bottom w:val="none" w:sz="0" w:space="0" w:color="auto"/>
                <w:right w:val="none" w:sz="0" w:space="0" w:color="auto"/>
              </w:divBdr>
            </w:div>
          </w:divsChild>
        </w:div>
        <w:div w:id="1448233436">
          <w:marLeft w:val="0"/>
          <w:marRight w:val="0"/>
          <w:marTop w:val="0"/>
          <w:marBottom w:val="0"/>
          <w:divBdr>
            <w:top w:val="none" w:sz="0" w:space="0" w:color="auto"/>
            <w:left w:val="none" w:sz="0" w:space="0" w:color="auto"/>
            <w:bottom w:val="none" w:sz="0" w:space="0" w:color="auto"/>
            <w:right w:val="none" w:sz="0" w:space="0" w:color="auto"/>
          </w:divBdr>
          <w:divsChild>
            <w:div w:id="36705193">
              <w:marLeft w:val="0"/>
              <w:marRight w:val="0"/>
              <w:marTop w:val="0"/>
              <w:marBottom w:val="0"/>
              <w:divBdr>
                <w:top w:val="none" w:sz="0" w:space="0" w:color="auto"/>
                <w:left w:val="none" w:sz="0" w:space="0" w:color="auto"/>
                <w:bottom w:val="none" w:sz="0" w:space="0" w:color="auto"/>
                <w:right w:val="none" w:sz="0" w:space="0" w:color="auto"/>
              </w:divBdr>
            </w:div>
          </w:divsChild>
        </w:div>
        <w:div w:id="206769743">
          <w:marLeft w:val="0"/>
          <w:marRight w:val="0"/>
          <w:marTop w:val="0"/>
          <w:marBottom w:val="0"/>
          <w:divBdr>
            <w:top w:val="none" w:sz="0" w:space="0" w:color="auto"/>
            <w:left w:val="none" w:sz="0" w:space="0" w:color="auto"/>
            <w:bottom w:val="none" w:sz="0" w:space="0" w:color="auto"/>
            <w:right w:val="none" w:sz="0" w:space="0" w:color="auto"/>
          </w:divBdr>
          <w:divsChild>
            <w:div w:id="691300233">
              <w:marLeft w:val="0"/>
              <w:marRight w:val="0"/>
              <w:marTop w:val="0"/>
              <w:marBottom w:val="0"/>
              <w:divBdr>
                <w:top w:val="none" w:sz="0" w:space="0" w:color="auto"/>
                <w:left w:val="none" w:sz="0" w:space="0" w:color="auto"/>
                <w:bottom w:val="none" w:sz="0" w:space="0" w:color="auto"/>
                <w:right w:val="none" w:sz="0" w:space="0" w:color="auto"/>
              </w:divBdr>
            </w:div>
          </w:divsChild>
        </w:div>
        <w:div w:id="683940840">
          <w:marLeft w:val="0"/>
          <w:marRight w:val="0"/>
          <w:marTop w:val="0"/>
          <w:marBottom w:val="0"/>
          <w:divBdr>
            <w:top w:val="none" w:sz="0" w:space="0" w:color="auto"/>
            <w:left w:val="none" w:sz="0" w:space="0" w:color="auto"/>
            <w:bottom w:val="none" w:sz="0" w:space="0" w:color="auto"/>
            <w:right w:val="none" w:sz="0" w:space="0" w:color="auto"/>
          </w:divBdr>
          <w:divsChild>
            <w:div w:id="2058433053">
              <w:marLeft w:val="0"/>
              <w:marRight w:val="0"/>
              <w:marTop w:val="0"/>
              <w:marBottom w:val="0"/>
              <w:divBdr>
                <w:top w:val="none" w:sz="0" w:space="0" w:color="auto"/>
                <w:left w:val="none" w:sz="0" w:space="0" w:color="auto"/>
                <w:bottom w:val="none" w:sz="0" w:space="0" w:color="auto"/>
                <w:right w:val="none" w:sz="0" w:space="0" w:color="auto"/>
              </w:divBdr>
            </w:div>
          </w:divsChild>
        </w:div>
        <w:div w:id="906574966">
          <w:marLeft w:val="0"/>
          <w:marRight w:val="0"/>
          <w:marTop w:val="0"/>
          <w:marBottom w:val="0"/>
          <w:divBdr>
            <w:top w:val="none" w:sz="0" w:space="0" w:color="auto"/>
            <w:left w:val="none" w:sz="0" w:space="0" w:color="auto"/>
            <w:bottom w:val="none" w:sz="0" w:space="0" w:color="auto"/>
            <w:right w:val="none" w:sz="0" w:space="0" w:color="auto"/>
          </w:divBdr>
          <w:divsChild>
            <w:div w:id="558564310">
              <w:marLeft w:val="0"/>
              <w:marRight w:val="0"/>
              <w:marTop w:val="0"/>
              <w:marBottom w:val="0"/>
              <w:divBdr>
                <w:top w:val="none" w:sz="0" w:space="0" w:color="auto"/>
                <w:left w:val="none" w:sz="0" w:space="0" w:color="auto"/>
                <w:bottom w:val="none" w:sz="0" w:space="0" w:color="auto"/>
                <w:right w:val="none" w:sz="0" w:space="0" w:color="auto"/>
              </w:divBdr>
            </w:div>
          </w:divsChild>
        </w:div>
        <w:div w:id="844826561">
          <w:marLeft w:val="0"/>
          <w:marRight w:val="0"/>
          <w:marTop w:val="0"/>
          <w:marBottom w:val="0"/>
          <w:divBdr>
            <w:top w:val="none" w:sz="0" w:space="0" w:color="auto"/>
            <w:left w:val="none" w:sz="0" w:space="0" w:color="auto"/>
            <w:bottom w:val="none" w:sz="0" w:space="0" w:color="auto"/>
            <w:right w:val="none" w:sz="0" w:space="0" w:color="auto"/>
          </w:divBdr>
          <w:divsChild>
            <w:div w:id="1557161255">
              <w:marLeft w:val="0"/>
              <w:marRight w:val="0"/>
              <w:marTop w:val="0"/>
              <w:marBottom w:val="0"/>
              <w:divBdr>
                <w:top w:val="none" w:sz="0" w:space="0" w:color="auto"/>
                <w:left w:val="none" w:sz="0" w:space="0" w:color="auto"/>
                <w:bottom w:val="none" w:sz="0" w:space="0" w:color="auto"/>
                <w:right w:val="none" w:sz="0" w:space="0" w:color="auto"/>
              </w:divBdr>
            </w:div>
          </w:divsChild>
        </w:div>
        <w:div w:id="671876967">
          <w:marLeft w:val="0"/>
          <w:marRight w:val="0"/>
          <w:marTop w:val="0"/>
          <w:marBottom w:val="0"/>
          <w:divBdr>
            <w:top w:val="none" w:sz="0" w:space="0" w:color="auto"/>
            <w:left w:val="none" w:sz="0" w:space="0" w:color="auto"/>
            <w:bottom w:val="none" w:sz="0" w:space="0" w:color="auto"/>
            <w:right w:val="none" w:sz="0" w:space="0" w:color="auto"/>
          </w:divBdr>
          <w:divsChild>
            <w:div w:id="2009481415">
              <w:marLeft w:val="0"/>
              <w:marRight w:val="0"/>
              <w:marTop w:val="0"/>
              <w:marBottom w:val="0"/>
              <w:divBdr>
                <w:top w:val="none" w:sz="0" w:space="0" w:color="auto"/>
                <w:left w:val="none" w:sz="0" w:space="0" w:color="auto"/>
                <w:bottom w:val="none" w:sz="0" w:space="0" w:color="auto"/>
                <w:right w:val="none" w:sz="0" w:space="0" w:color="auto"/>
              </w:divBdr>
            </w:div>
          </w:divsChild>
        </w:div>
        <w:div w:id="818234598">
          <w:marLeft w:val="0"/>
          <w:marRight w:val="0"/>
          <w:marTop w:val="0"/>
          <w:marBottom w:val="0"/>
          <w:divBdr>
            <w:top w:val="none" w:sz="0" w:space="0" w:color="auto"/>
            <w:left w:val="none" w:sz="0" w:space="0" w:color="auto"/>
            <w:bottom w:val="none" w:sz="0" w:space="0" w:color="auto"/>
            <w:right w:val="none" w:sz="0" w:space="0" w:color="auto"/>
          </w:divBdr>
          <w:divsChild>
            <w:div w:id="349331240">
              <w:marLeft w:val="0"/>
              <w:marRight w:val="0"/>
              <w:marTop w:val="0"/>
              <w:marBottom w:val="0"/>
              <w:divBdr>
                <w:top w:val="none" w:sz="0" w:space="0" w:color="auto"/>
                <w:left w:val="none" w:sz="0" w:space="0" w:color="auto"/>
                <w:bottom w:val="none" w:sz="0" w:space="0" w:color="auto"/>
                <w:right w:val="none" w:sz="0" w:space="0" w:color="auto"/>
              </w:divBdr>
            </w:div>
          </w:divsChild>
        </w:div>
        <w:div w:id="704408332">
          <w:marLeft w:val="0"/>
          <w:marRight w:val="0"/>
          <w:marTop w:val="0"/>
          <w:marBottom w:val="0"/>
          <w:divBdr>
            <w:top w:val="none" w:sz="0" w:space="0" w:color="auto"/>
            <w:left w:val="none" w:sz="0" w:space="0" w:color="auto"/>
            <w:bottom w:val="none" w:sz="0" w:space="0" w:color="auto"/>
            <w:right w:val="none" w:sz="0" w:space="0" w:color="auto"/>
          </w:divBdr>
          <w:divsChild>
            <w:div w:id="1066688239">
              <w:marLeft w:val="0"/>
              <w:marRight w:val="0"/>
              <w:marTop w:val="0"/>
              <w:marBottom w:val="0"/>
              <w:divBdr>
                <w:top w:val="none" w:sz="0" w:space="0" w:color="auto"/>
                <w:left w:val="none" w:sz="0" w:space="0" w:color="auto"/>
                <w:bottom w:val="none" w:sz="0" w:space="0" w:color="auto"/>
                <w:right w:val="none" w:sz="0" w:space="0" w:color="auto"/>
              </w:divBdr>
            </w:div>
          </w:divsChild>
        </w:div>
        <w:div w:id="415327278">
          <w:marLeft w:val="0"/>
          <w:marRight w:val="0"/>
          <w:marTop w:val="0"/>
          <w:marBottom w:val="0"/>
          <w:divBdr>
            <w:top w:val="none" w:sz="0" w:space="0" w:color="auto"/>
            <w:left w:val="none" w:sz="0" w:space="0" w:color="auto"/>
            <w:bottom w:val="none" w:sz="0" w:space="0" w:color="auto"/>
            <w:right w:val="none" w:sz="0" w:space="0" w:color="auto"/>
          </w:divBdr>
          <w:divsChild>
            <w:div w:id="1177966372">
              <w:marLeft w:val="0"/>
              <w:marRight w:val="0"/>
              <w:marTop w:val="0"/>
              <w:marBottom w:val="0"/>
              <w:divBdr>
                <w:top w:val="none" w:sz="0" w:space="0" w:color="auto"/>
                <w:left w:val="none" w:sz="0" w:space="0" w:color="auto"/>
                <w:bottom w:val="none" w:sz="0" w:space="0" w:color="auto"/>
                <w:right w:val="none" w:sz="0" w:space="0" w:color="auto"/>
              </w:divBdr>
            </w:div>
          </w:divsChild>
        </w:div>
        <w:div w:id="448862735">
          <w:marLeft w:val="0"/>
          <w:marRight w:val="0"/>
          <w:marTop w:val="0"/>
          <w:marBottom w:val="0"/>
          <w:divBdr>
            <w:top w:val="none" w:sz="0" w:space="0" w:color="auto"/>
            <w:left w:val="none" w:sz="0" w:space="0" w:color="auto"/>
            <w:bottom w:val="none" w:sz="0" w:space="0" w:color="auto"/>
            <w:right w:val="none" w:sz="0" w:space="0" w:color="auto"/>
          </w:divBdr>
          <w:divsChild>
            <w:div w:id="1551696700">
              <w:marLeft w:val="0"/>
              <w:marRight w:val="0"/>
              <w:marTop w:val="0"/>
              <w:marBottom w:val="0"/>
              <w:divBdr>
                <w:top w:val="none" w:sz="0" w:space="0" w:color="auto"/>
                <w:left w:val="none" w:sz="0" w:space="0" w:color="auto"/>
                <w:bottom w:val="none" w:sz="0" w:space="0" w:color="auto"/>
                <w:right w:val="none" w:sz="0" w:space="0" w:color="auto"/>
              </w:divBdr>
            </w:div>
          </w:divsChild>
        </w:div>
        <w:div w:id="1207909204">
          <w:marLeft w:val="0"/>
          <w:marRight w:val="0"/>
          <w:marTop w:val="0"/>
          <w:marBottom w:val="0"/>
          <w:divBdr>
            <w:top w:val="none" w:sz="0" w:space="0" w:color="auto"/>
            <w:left w:val="none" w:sz="0" w:space="0" w:color="auto"/>
            <w:bottom w:val="none" w:sz="0" w:space="0" w:color="auto"/>
            <w:right w:val="none" w:sz="0" w:space="0" w:color="auto"/>
          </w:divBdr>
        </w:div>
        <w:div w:id="582959564">
          <w:marLeft w:val="0"/>
          <w:marRight w:val="0"/>
          <w:marTop w:val="0"/>
          <w:marBottom w:val="0"/>
          <w:divBdr>
            <w:top w:val="none" w:sz="0" w:space="0" w:color="auto"/>
            <w:left w:val="none" w:sz="0" w:space="0" w:color="auto"/>
            <w:bottom w:val="none" w:sz="0" w:space="0" w:color="auto"/>
            <w:right w:val="none" w:sz="0" w:space="0" w:color="auto"/>
          </w:divBdr>
        </w:div>
        <w:div w:id="1089350578">
          <w:marLeft w:val="0"/>
          <w:marRight w:val="0"/>
          <w:marTop w:val="0"/>
          <w:marBottom w:val="0"/>
          <w:divBdr>
            <w:top w:val="none" w:sz="0" w:space="0" w:color="auto"/>
            <w:left w:val="none" w:sz="0" w:space="0" w:color="auto"/>
            <w:bottom w:val="none" w:sz="0" w:space="0" w:color="auto"/>
            <w:right w:val="none" w:sz="0" w:space="0" w:color="auto"/>
          </w:divBdr>
          <w:divsChild>
            <w:div w:id="993334371">
              <w:marLeft w:val="0"/>
              <w:marRight w:val="0"/>
              <w:marTop w:val="0"/>
              <w:marBottom w:val="0"/>
              <w:divBdr>
                <w:top w:val="none" w:sz="0" w:space="0" w:color="auto"/>
                <w:left w:val="none" w:sz="0" w:space="0" w:color="auto"/>
                <w:bottom w:val="none" w:sz="0" w:space="0" w:color="auto"/>
                <w:right w:val="none" w:sz="0" w:space="0" w:color="auto"/>
              </w:divBdr>
              <w:divsChild>
                <w:div w:id="1222718919">
                  <w:marLeft w:val="0"/>
                  <w:marRight w:val="0"/>
                  <w:marTop w:val="0"/>
                  <w:marBottom w:val="0"/>
                  <w:divBdr>
                    <w:top w:val="none" w:sz="0" w:space="0" w:color="auto"/>
                    <w:left w:val="none" w:sz="0" w:space="0" w:color="auto"/>
                    <w:bottom w:val="none" w:sz="0" w:space="0" w:color="auto"/>
                    <w:right w:val="none" w:sz="0" w:space="0" w:color="auto"/>
                  </w:divBdr>
                </w:div>
              </w:divsChild>
            </w:div>
            <w:div w:id="611787820">
              <w:marLeft w:val="0"/>
              <w:marRight w:val="0"/>
              <w:marTop w:val="0"/>
              <w:marBottom w:val="0"/>
              <w:divBdr>
                <w:top w:val="none" w:sz="0" w:space="0" w:color="auto"/>
                <w:left w:val="none" w:sz="0" w:space="0" w:color="auto"/>
                <w:bottom w:val="none" w:sz="0" w:space="0" w:color="auto"/>
                <w:right w:val="none" w:sz="0" w:space="0" w:color="auto"/>
              </w:divBdr>
              <w:divsChild>
                <w:div w:id="749041483">
                  <w:marLeft w:val="0"/>
                  <w:marRight w:val="0"/>
                  <w:marTop w:val="0"/>
                  <w:marBottom w:val="0"/>
                  <w:divBdr>
                    <w:top w:val="none" w:sz="0" w:space="0" w:color="auto"/>
                    <w:left w:val="none" w:sz="0" w:space="0" w:color="auto"/>
                    <w:bottom w:val="none" w:sz="0" w:space="0" w:color="auto"/>
                    <w:right w:val="none" w:sz="0" w:space="0" w:color="auto"/>
                  </w:divBdr>
                </w:div>
              </w:divsChild>
            </w:div>
            <w:div w:id="1217618235">
              <w:marLeft w:val="0"/>
              <w:marRight w:val="0"/>
              <w:marTop w:val="0"/>
              <w:marBottom w:val="0"/>
              <w:divBdr>
                <w:top w:val="none" w:sz="0" w:space="0" w:color="auto"/>
                <w:left w:val="none" w:sz="0" w:space="0" w:color="auto"/>
                <w:bottom w:val="none" w:sz="0" w:space="0" w:color="auto"/>
                <w:right w:val="none" w:sz="0" w:space="0" w:color="auto"/>
              </w:divBdr>
              <w:divsChild>
                <w:div w:id="1146044666">
                  <w:marLeft w:val="0"/>
                  <w:marRight w:val="0"/>
                  <w:marTop w:val="0"/>
                  <w:marBottom w:val="0"/>
                  <w:divBdr>
                    <w:top w:val="none" w:sz="0" w:space="0" w:color="auto"/>
                    <w:left w:val="none" w:sz="0" w:space="0" w:color="auto"/>
                    <w:bottom w:val="none" w:sz="0" w:space="0" w:color="auto"/>
                    <w:right w:val="none" w:sz="0" w:space="0" w:color="auto"/>
                  </w:divBdr>
                </w:div>
              </w:divsChild>
            </w:div>
            <w:div w:id="879365617">
              <w:marLeft w:val="0"/>
              <w:marRight w:val="0"/>
              <w:marTop w:val="0"/>
              <w:marBottom w:val="0"/>
              <w:divBdr>
                <w:top w:val="none" w:sz="0" w:space="0" w:color="auto"/>
                <w:left w:val="none" w:sz="0" w:space="0" w:color="auto"/>
                <w:bottom w:val="none" w:sz="0" w:space="0" w:color="auto"/>
                <w:right w:val="none" w:sz="0" w:space="0" w:color="auto"/>
              </w:divBdr>
              <w:divsChild>
                <w:div w:id="688456819">
                  <w:marLeft w:val="0"/>
                  <w:marRight w:val="0"/>
                  <w:marTop w:val="0"/>
                  <w:marBottom w:val="0"/>
                  <w:divBdr>
                    <w:top w:val="none" w:sz="0" w:space="0" w:color="auto"/>
                    <w:left w:val="none" w:sz="0" w:space="0" w:color="auto"/>
                    <w:bottom w:val="none" w:sz="0" w:space="0" w:color="auto"/>
                    <w:right w:val="none" w:sz="0" w:space="0" w:color="auto"/>
                  </w:divBdr>
                </w:div>
              </w:divsChild>
            </w:div>
            <w:div w:id="1393582420">
              <w:marLeft w:val="0"/>
              <w:marRight w:val="0"/>
              <w:marTop w:val="0"/>
              <w:marBottom w:val="0"/>
              <w:divBdr>
                <w:top w:val="none" w:sz="0" w:space="0" w:color="auto"/>
                <w:left w:val="none" w:sz="0" w:space="0" w:color="auto"/>
                <w:bottom w:val="none" w:sz="0" w:space="0" w:color="auto"/>
                <w:right w:val="none" w:sz="0" w:space="0" w:color="auto"/>
              </w:divBdr>
              <w:divsChild>
                <w:div w:id="1424645112">
                  <w:marLeft w:val="0"/>
                  <w:marRight w:val="0"/>
                  <w:marTop w:val="0"/>
                  <w:marBottom w:val="0"/>
                  <w:divBdr>
                    <w:top w:val="none" w:sz="0" w:space="0" w:color="auto"/>
                    <w:left w:val="none" w:sz="0" w:space="0" w:color="auto"/>
                    <w:bottom w:val="none" w:sz="0" w:space="0" w:color="auto"/>
                    <w:right w:val="none" w:sz="0" w:space="0" w:color="auto"/>
                  </w:divBdr>
                </w:div>
              </w:divsChild>
            </w:div>
            <w:div w:id="31342998">
              <w:marLeft w:val="0"/>
              <w:marRight w:val="0"/>
              <w:marTop w:val="0"/>
              <w:marBottom w:val="0"/>
              <w:divBdr>
                <w:top w:val="none" w:sz="0" w:space="0" w:color="auto"/>
                <w:left w:val="none" w:sz="0" w:space="0" w:color="auto"/>
                <w:bottom w:val="none" w:sz="0" w:space="0" w:color="auto"/>
                <w:right w:val="none" w:sz="0" w:space="0" w:color="auto"/>
              </w:divBdr>
            </w:div>
          </w:divsChild>
        </w:div>
        <w:div w:id="1911961485">
          <w:marLeft w:val="0"/>
          <w:marRight w:val="0"/>
          <w:marTop w:val="0"/>
          <w:marBottom w:val="0"/>
          <w:divBdr>
            <w:top w:val="none" w:sz="0" w:space="0" w:color="auto"/>
            <w:left w:val="none" w:sz="0" w:space="0" w:color="auto"/>
            <w:bottom w:val="none" w:sz="0" w:space="0" w:color="auto"/>
            <w:right w:val="none" w:sz="0" w:space="0" w:color="auto"/>
          </w:divBdr>
          <w:divsChild>
            <w:div w:id="1441952866">
              <w:marLeft w:val="0"/>
              <w:marRight w:val="0"/>
              <w:marTop w:val="0"/>
              <w:marBottom w:val="0"/>
              <w:divBdr>
                <w:top w:val="none" w:sz="0" w:space="0" w:color="auto"/>
                <w:left w:val="none" w:sz="0" w:space="0" w:color="auto"/>
                <w:bottom w:val="none" w:sz="0" w:space="0" w:color="auto"/>
                <w:right w:val="none" w:sz="0" w:space="0" w:color="auto"/>
              </w:divBdr>
              <w:divsChild>
                <w:div w:id="1735471747">
                  <w:marLeft w:val="0"/>
                  <w:marRight w:val="0"/>
                  <w:marTop w:val="0"/>
                  <w:marBottom w:val="0"/>
                  <w:divBdr>
                    <w:top w:val="none" w:sz="0" w:space="0" w:color="auto"/>
                    <w:left w:val="none" w:sz="0" w:space="0" w:color="auto"/>
                    <w:bottom w:val="none" w:sz="0" w:space="0" w:color="auto"/>
                    <w:right w:val="none" w:sz="0" w:space="0" w:color="auto"/>
                  </w:divBdr>
                </w:div>
              </w:divsChild>
            </w:div>
            <w:div w:id="1052272999">
              <w:marLeft w:val="0"/>
              <w:marRight w:val="0"/>
              <w:marTop w:val="0"/>
              <w:marBottom w:val="0"/>
              <w:divBdr>
                <w:top w:val="none" w:sz="0" w:space="0" w:color="auto"/>
                <w:left w:val="none" w:sz="0" w:space="0" w:color="auto"/>
                <w:bottom w:val="none" w:sz="0" w:space="0" w:color="auto"/>
                <w:right w:val="none" w:sz="0" w:space="0" w:color="auto"/>
              </w:divBdr>
              <w:divsChild>
                <w:div w:id="132719293">
                  <w:marLeft w:val="0"/>
                  <w:marRight w:val="0"/>
                  <w:marTop w:val="0"/>
                  <w:marBottom w:val="0"/>
                  <w:divBdr>
                    <w:top w:val="none" w:sz="0" w:space="0" w:color="auto"/>
                    <w:left w:val="none" w:sz="0" w:space="0" w:color="auto"/>
                    <w:bottom w:val="none" w:sz="0" w:space="0" w:color="auto"/>
                    <w:right w:val="none" w:sz="0" w:space="0" w:color="auto"/>
                  </w:divBdr>
                </w:div>
              </w:divsChild>
            </w:div>
            <w:div w:id="1325161313">
              <w:marLeft w:val="0"/>
              <w:marRight w:val="0"/>
              <w:marTop w:val="0"/>
              <w:marBottom w:val="0"/>
              <w:divBdr>
                <w:top w:val="none" w:sz="0" w:space="0" w:color="auto"/>
                <w:left w:val="none" w:sz="0" w:space="0" w:color="auto"/>
                <w:bottom w:val="none" w:sz="0" w:space="0" w:color="auto"/>
                <w:right w:val="none" w:sz="0" w:space="0" w:color="auto"/>
              </w:divBdr>
            </w:div>
            <w:div w:id="1287005432">
              <w:marLeft w:val="0"/>
              <w:marRight w:val="0"/>
              <w:marTop w:val="0"/>
              <w:marBottom w:val="0"/>
              <w:divBdr>
                <w:top w:val="none" w:sz="0" w:space="0" w:color="auto"/>
                <w:left w:val="none" w:sz="0" w:space="0" w:color="auto"/>
                <w:bottom w:val="none" w:sz="0" w:space="0" w:color="auto"/>
                <w:right w:val="none" w:sz="0" w:space="0" w:color="auto"/>
              </w:divBdr>
            </w:div>
            <w:div w:id="1443845456">
              <w:marLeft w:val="0"/>
              <w:marRight w:val="0"/>
              <w:marTop w:val="0"/>
              <w:marBottom w:val="0"/>
              <w:divBdr>
                <w:top w:val="none" w:sz="0" w:space="0" w:color="auto"/>
                <w:left w:val="none" w:sz="0" w:space="0" w:color="auto"/>
                <w:bottom w:val="none" w:sz="0" w:space="0" w:color="auto"/>
                <w:right w:val="none" w:sz="0" w:space="0" w:color="auto"/>
              </w:divBdr>
            </w:div>
            <w:div w:id="767773337">
              <w:marLeft w:val="0"/>
              <w:marRight w:val="0"/>
              <w:marTop w:val="0"/>
              <w:marBottom w:val="0"/>
              <w:divBdr>
                <w:top w:val="none" w:sz="0" w:space="0" w:color="auto"/>
                <w:left w:val="none" w:sz="0" w:space="0" w:color="auto"/>
                <w:bottom w:val="none" w:sz="0" w:space="0" w:color="auto"/>
                <w:right w:val="none" w:sz="0" w:space="0" w:color="auto"/>
              </w:divBdr>
              <w:divsChild>
                <w:div w:id="2056461028">
                  <w:marLeft w:val="0"/>
                  <w:marRight w:val="0"/>
                  <w:marTop w:val="0"/>
                  <w:marBottom w:val="0"/>
                  <w:divBdr>
                    <w:top w:val="none" w:sz="0" w:space="0" w:color="auto"/>
                    <w:left w:val="none" w:sz="0" w:space="0" w:color="auto"/>
                    <w:bottom w:val="none" w:sz="0" w:space="0" w:color="auto"/>
                    <w:right w:val="none" w:sz="0" w:space="0" w:color="auto"/>
                  </w:divBdr>
                </w:div>
              </w:divsChild>
            </w:div>
            <w:div w:id="1534263732">
              <w:marLeft w:val="0"/>
              <w:marRight w:val="0"/>
              <w:marTop w:val="0"/>
              <w:marBottom w:val="0"/>
              <w:divBdr>
                <w:top w:val="none" w:sz="0" w:space="0" w:color="auto"/>
                <w:left w:val="none" w:sz="0" w:space="0" w:color="auto"/>
                <w:bottom w:val="none" w:sz="0" w:space="0" w:color="auto"/>
                <w:right w:val="none" w:sz="0" w:space="0" w:color="auto"/>
              </w:divBdr>
            </w:div>
            <w:div w:id="1221864706">
              <w:marLeft w:val="0"/>
              <w:marRight w:val="0"/>
              <w:marTop w:val="0"/>
              <w:marBottom w:val="0"/>
              <w:divBdr>
                <w:top w:val="none" w:sz="0" w:space="0" w:color="auto"/>
                <w:left w:val="none" w:sz="0" w:space="0" w:color="auto"/>
                <w:bottom w:val="none" w:sz="0" w:space="0" w:color="auto"/>
                <w:right w:val="none" w:sz="0" w:space="0" w:color="auto"/>
              </w:divBdr>
              <w:divsChild>
                <w:div w:id="1293514352">
                  <w:marLeft w:val="0"/>
                  <w:marRight w:val="0"/>
                  <w:marTop w:val="0"/>
                  <w:marBottom w:val="0"/>
                  <w:divBdr>
                    <w:top w:val="none" w:sz="0" w:space="0" w:color="auto"/>
                    <w:left w:val="none" w:sz="0" w:space="0" w:color="auto"/>
                    <w:bottom w:val="none" w:sz="0" w:space="0" w:color="auto"/>
                    <w:right w:val="none" w:sz="0" w:space="0" w:color="auto"/>
                  </w:divBdr>
                </w:div>
              </w:divsChild>
            </w:div>
            <w:div w:id="54160226">
              <w:marLeft w:val="0"/>
              <w:marRight w:val="0"/>
              <w:marTop w:val="0"/>
              <w:marBottom w:val="0"/>
              <w:divBdr>
                <w:top w:val="none" w:sz="0" w:space="0" w:color="auto"/>
                <w:left w:val="none" w:sz="0" w:space="0" w:color="auto"/>
                <w:bottom w:val="none" w:sz="0" w:space="0" w:color="auto"/>
                <w:right w:val="none" w:sz="0" w:space="0" w:color="auto"/>
              </w:divBdr>
              <w:divsChild>
                <w:div w:id="1179655714">
                  <w:marLeft w:val="0"/>
                  <w:marRight w:val="0"/>
                  <w:marTop w:val="0"/>
                  <w:marBottom w:val="0"/>
                  <w:divBdr>
                    <w:top w:val="none" w:sz="0" w:space="0" w:color="auto"/>
                    <w:left w:val="none" w:sz="0" w:space="0" w:color="auto"/>
                    <w:bottom w:val="none" w:sz="0" w:space="0" w:color="auto"/>
                    <w:right w:val="none" w:sz="0" w:space="0" w:color="auto"/>
                  </w:divBdr>
                </w:div>
              </w:divsChild>
            </w:div>
            <w:div w:id="56512359">
              <w:marLeft w:val="0"/>
              <w:marRight w:val="0"/>
              <w:marTop w:val="0"/>
              <w:marBottom w:val="0"/>
              <w:divBdr>
                <w:top w:val="none" w:sz="0" w:space="0" w:color="auto"/>
                <w:left w:val="none" w:sz="0" w:space="0" w:color="auto"/>
                <w:bottom w:val="none" w:sz="0" w:space="0" w:color="auto"/>
                <w:right w:val="none" w:sz="0" w:space="0" w:color="auto"/>
              </w:divBdr>
              <w:divsChild>
                <w:div w:id="757748101">
                  <w:marLeft w:val="0"/>
                  <w:marRight w:val="0"/>
                  <w:marTop w:val="0"/>
                  <w:marBottom w:val="0"/>
                  <w:divBdr>
                    <w:top w:val="none" w:sz="0" w:space="0" w:color="auto"/>
                    <w:left w:val="none" w:sz="0" w:space="0" w:color="auto"/>
                    <w:bottom w:val="none" w:sz="0" w:space="0" w:color="auto"/>
                    <w:right w:val="none" w:sz="0" w:space="0" w:color="auto"/>
                  </w:divBdr>
                </w:div>
              </w:divsChild>
            </w:div>
            <w:div w:id="138602977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sChild>
                <w:div w:id="1278950765">
                  <w:marLeft w:val="0"/>
                  <w:marRight w:val="0"/>
                  <w:marTop w:val="0"/>
                  <w:marBottom w:val="0"/>
                  <w:divBdr>
                    <w:top w:val="none" w:sz="0" w:space="0" w:color="auto"/>
                    <w:left w:val="none" w:sz="0" w:space="0" w:color="auto"/>
                    <w:bottom w:val="none" w:sz="0" w:space="0" w:color="auto"/>
                    <w:right w:val="none" w:sz="0" w:space="0" w:color="auto"/>
                  </w:divBdr>
                </w:div>
              </w:divsChild>
            </w:div>
            <w:div w:id="1494293649">
              <w:marLeft w:val="0"/>
              <w:marRight w:val="0"/>
              <w:marTop w:val="0"/>
              <w:marBottom w:val="0"/>
              <w:divBdr>
                <w:top w:val="none" w:sz="0" w:space="0" w:color="auto"/>
                <w:left w:val="none" w:sz="0" w:space="0" w:color="auto"/>
                <w:bottom w:val="none" w:sz="0" w:space="0" w:color="auto"/>
                <w:right w:val="none" w:sz="0" w:space="0" w:color="auto"/>
              </w:divBdr>
            </w:div>
          </w:divsChild>
        </w:div>
        <w:div w:id="1491404256">
          <w:marLeft w:val="0"/>
          <w:marRight w:val="0"/>
          <w:marTop w:val="0"/>
          <w:marBottom w:val="0"/>
          <w:divBdr>
            <w:top w:val="none" w:sz="0" w:space="0" w:color="auto"/>
            <w:left w:val="none" w:sz="0" w:space="0" w:color="auto"/>
            <w:bottom w:val="none" w:sz="0" w:space="0" w:color="auto"/>
            <w:right w:val="none" w:sz="0" w:space="0" w:color="auto"/>
          </w:divBdr>
          <w:divsChild>
            <w:div w:id="1096946768">
              <w:marLeft w:val="0"/>
              <w:marRight w:val="0"/>
              <w:marTop w:val="0"/>
              <w:marBottom w:val="0"/>
              <w:divBdr>
                <w:top w:val="none" w:sz="0" w:space="0" w:color="auto"/>
                <w:left w:val="none" w:sz="0" w:space="0" w:color="auto"/>
                <w:bottom w:val="none" w:sz="0" w:space="0" w:color="auto"/>
                <w:right w:val="none" w:sz="0" w:space="0" w:color="auto"/>
              </w:divBdr>
              <w:divsChild>
                <w:div w:id="669529524">
                  <w:marLeft w:val="0"/>
                  <w:marRight w:val="0"/>
                  <w:marTop w:val="0"/>
                  <w:marBottom w:val="0"/>
                  <w:divBdr>
                    <w:top w:val="none" w:sz="0" w:space="0" w:color="auto"/>
                    <w:left w:val="none" w:sz="0" w:space="0" w:color="auto"/>
                    <w:bottom w:val="none" w:sz="0" w:space="0" w:color="auto"/>
                    <w:right w:val="none" w:sz="0" w:space="0" w:color="auto"/>
                  </w:divBdr>
                </w:div>
              </w:divsChild>
            </w:div>
            <w:div w:id="1000037088">
              <w:marLeft w:val="0"/>
              <w:marRight w:val="0"/>
              <w:marTop w:val="0"/>
              <w:marBottom w:val="0"/>
              <w:divBdr>
                <w:top w:val="none" w:sz="0" w:space="0" w:color="auto"/>
                <w:left w:val="none" w:sz="0" w:space="0" w:color="auto"/>
                <w:bottom w:val="none" w:sz="0" w:space="0" w:color="auto"/>
                <w:right w:val="none" w:sz="0" w:space="0" w:color="auto"/>
              </w:divBdr>
              <w:divsChild>
                <w:div w:id="1602954140">
                  <w:marLeft w:val="0"/>
                  <w:marRight w:val="0"/>
                  <w:marTop w:val="0"/>
                  <w:marBottom w:val="0"/>
                  <w:divBdr>
                    <w:top w:val="none" w:sz="0" w:space="0" w:color="auto"/>
                    <w:left w:val="none" w:sz="0" w:space="0" w:color="auto"/>
                    <w:bottom w:val="none" w:sz="0" w:space="0" w:color="auto"/>
                    <w:right w:val="none" w:sz="0" w:space="0" w:color="auto"/>
                  </w:divBdr>
                </w:div>
              </w:divsChild>
            </w:div>
            <w:div w:id="2025936254">
              <w:marLeft w:val="0"/>
              <w:marRight w:val="0"/>
              <w:marTop w:val="0"/>
              <w:marBottom w:val="0"/>
              <w:divBdr>
                <w:top w:val="none" w:sz="0" w:space="0" w:color="auto"/>
                <w:left w:val="none" w:sz="0" w:space="0" w:color="auto"/>
                <w:bottom w:val="none" w:sz="0" w:space="0" w:color="auto"/>
                <w:right w:val="none" w:sz="0" w:space="0" w:color="auto"/>
              </w:divBdr>
            </w:div>
            <w:div w:id="1709449805">
              <w:marLeft w:val="0"/>
              <w:marRight w:val="0"/>
              <w:marTop w:val="0"/>
              <w:marBottom w:val="0"/>
              <w:divBdr>
                <w:top w:val="none" w:sz="0" w:space="0" w:color="auto"/>
                <w:left w:val="none" w:sz="0" w:space="0" w:color="auto"/>
                <w:bottom w:val="none" w:sz="0" w:space="0" w:color="auto"/>
                <w:right w:val="none" w:sz="0" w:space="0" w:color="auto"/>
              </w:divBdr>
              <w:divsChild>
                <w:div w:id="1387532812">
                  <w:marLeft w:val="0"/>
                  <w:marRight w:val="0"/>
                  <w:marTop w:val="0"/>
                  <w:marBottom w:val="0"/>
                  <w:divBdr>
                    <w:top w:val="none" w:sz="0" w:space="0" w:color="auto"/>
                    <w:left w:val="none" w:sz="0" w:space="0" w:color="auto"/>
                    <w:bottom w:val="none" w:sz="0" w:space="0" w:color="auto"/>
                    <w:right w:val="none" w:sz="0" w:space="0" w:color="auto"/>
                  </w:divBdr>
                </w:div>
              </w:divsChild>
            </w:div>
            <w:div w:id="2047024019">
              <w:marLeft w:val="0"/>
              <w:marRight w:val="0"/>
              <w:marTop w:val="0"/>
              <w:marBottom w:val="0"/>
              <w:divBdr>
                <w:top w:val="none" w:sz="0" w:space="0" w:color="auto"/>
                <w:left w:val="none" w:sz="0" w:space="0" w:color="auto"/>
                <w:bottom w:val="none" w:sz="0" w:space="0" w:color="auto"/>
                <w:right w:val="none" w:sz="0" w:space="0" w:color="auto"/>
              </w:divBdr>
            </w:div>
            <w:div w:id="727845886">
              <w:marLeft w:val="0"/>
              <w:marRight w:val="0"/>
              <w:marTop w:val="0"/>
              <w:marBottom w:val="0"/>
              <w:divBdr>
                <w:top w:val="none" w:sz="0" w:space="0" w:color="auto"/>
                <w:left w:val="none" w:sz="0" w:space="0" w:color="auto"/>
                <w:bottom w:val="none" w:sz="0" w:space="0" w:color="auto"/>
                <w:right w:val="none" w:sz="0" w:space="0" w:color="auto"/>
              </w:divBdr>
              <w:divsChild>
                <w:div w:id="1511410124">
                  <w:marLeft w:val="0"/>
                  <w:marRight w:val="0"/>
                  <w:marTop w:val="0"/>
                  <w:marBottom w:val="0"/>
                  <w:divBdr>
                    <w:top w:val="none" w:sz="0" w:space="0" w:color="auto"/>
                    <w:left w:val="none" w:sz="0" w:space="0" w:color="auto"/>
                    <w:bottom w:val="none" w:sz="0" w:space="0" w:color="auto"/>
                    <w:right w:val="none" w:sz="0" w:space="0" w:color="auto"/>
                  </w:divBdr>
                </w:div>
              </w:divsChild>
            </w:div>
            <w:div w:id="658458199">
              <w:marLeft w:val="0"/>
              <w:marRight w:val="0"/>
              <w:marTop w:val="0"/>
              <w:marBottom w:val="0"/>
              <w:divBdr>
                <w:top w:val="none" w:sz="0" w:space="0" w:color="auto"/>
                <w:left w:val="none" w:sz="0" w:space="0" w:color="auto"/>
                <w:bottom w:val="none" w:sz="0" w:space="0" w:color="auto"/>
                <w:right w:val="none" w:sz="0" w:space="0" w:color="auto"/>
              </w:divBdr>
            </w:div>
            <w:div w:id="315690800">
              <w:marLeft w:val="0"/>
              <w:marRight w:val="0"/>
              <w:marTop w:val="0"/>
              <w:marBottom w:val="0"/>
              <w:divBdr>
                <w:top w:val="none" w:sz="0" w:space="0" w:color="auto"/>
                <w:left w:val="none" w:sz="0" w:space="0" w:color="auto"/>
                <w:bottom w:val="none" w:sz="0" w:space="0" w:color="auto"/>
                <w:right w:val="none" w:sz="0" w:space="0" w:color="auto"/>
              </w:divBdr>
            </w:div>
            <w:div w:id="748387394">
              <w:marLeft w:val="0"/>
              <w:marRight w:val="0"/>
              <w:marTop w:val="0"/>
              <w:marBottom w:val="0"/>
              <w:divBdr>
                <w:top w:val="none" w:sz="0" w:space="0" w:color="auto"/>
                <w:left w:val="none" w:sz="0" w:space="0" w:color="auto"/>
                <w:bottom w:val="none" w:sz="0" w:space="0" w:color="auto"/>
                <w:right w:val="none" w:sz="0" w:space="0" w:color="auto"/>
              </w:divBdr>
            </w:div>
            <w:div w:id="599530228">
              <w:marLeft w:val="0"/>
              <w:marRight w:val="0"/>
              <w:marTop w:val="0"/>
              <w:marBottom w:val="0"/>
              <w:divBdr>
                <w:top w:val="none" w:sz="0" w:space="0" w:color="auto"/>
                <w:left w:val="none" w:sz="0" w:space="0" w:color="auto"/>
                <w:bottom w:val="none" w:sz="0" w:space="0" w:color="auto"/>
                <w:right w:val="none" w:sz="0" w:space="0" w:color="auto"/>
              </w:divBdr>
            </w:div>
            <w:div w:id="276642145">
              <w:marLeft w:val="0"/>
              <w:marRight w:val="0"/>
              <w:marTop w:val="0"/>
              <w:marBottom w:val="0"/>
              <w:divBdr>
                <w:top w:val="none" w:sz="0" w:space="0" w:color="auto"/>
                <w:left w:val="none" w:sz="0" w:space="0" w:color="auto"/>
                <w:bottom w:val="none" w:sz="0" w:space="0" w:color="auto"/>
                <w:right w:val="none" w:sz="0" w:space="0" w:color="auto"/>
              </w:divBdr>
            </w:div>
            <w:div w:id="1977366613">
              <w:marLeft w:val="0"/>
              <w:marRight w:val="0"/>
              <w:marTop w:val="0"/>
              <w:marBottom w:val="0"/>
              <w:divBdr>
                <w:top w:val="none" w:sz="0" w:space="0" w:color="auto"/>
                <w:left w:val="none" w:sz="0" w:space="0" w:color="auto"/>
                <w:bottom w:val="none" w:sz="0" w:space="0" w:color="auto"/>
                <w:right w:val="none" w:sz="0" w:space="0" w:color="auto"/>
              </w:divBdr>
              <w:divsChild>
                <w:div w:id="1498571943">
                  <w:marLeft w:val="0"/>
                  <w:marRight w:val="0"/>
                  <w:marTop w:val="0"/>
                  <w:marBottom w:val="0"/>
                  <w:divBdr>
                    <w:top w:val="none" w:sz="0" w:space="0" w:color="auto"/>
                    <w:left w:val="none" w:sz="0" w:space="0" w:color="auto"/>
                    <w:bottom w:val="none" w:sz="0" w:space="0" w:color="auto"/>
                    <w:right w:val="none" w:sz="0" w:space="0" w:color="auto"/>
                  </w:divBdr>
                </w:div>
              </w:divsChild>
            </w:div>
            <w:div w:id="383603796">
              <w:marLeft w:val="0"/>
              <w:marRight w:val="0"/>
              <w:marTop w:val="0"/>
              <w:marBottom w:val="0"/>
              <w:divBdr>
                <w:top w:val="none" w:sz="0" w:space="0" w:color="auto"/>
                <w:left w:val="none" w:sz="0" w:space="0" w:color="auto"/>
                <w:bottom w:val="none" w:sz="0" w:space="0" w:color="auto"/>
                <w:right w:val="none" w:sz="0" w:space="0" w:color="auto"/>
              </w:divBdr>
              <w:divsChild>
                <w:div w:id="621495988">
                  <w:marLeft w:val="0"/>
                  <w:marRight w:val="0"/>
                  <w:marTop w:val="0"/>
                  <w:marBottom w:val="0"/>
                  <w:divBdr>
                    <w:top w:val="none" w:sz="0" w:space="0" w:color="auto"/>
                    <w:left w:val="none" w:sz="0" w:space="0" w:color="auto"/>
                    <w:bottom w:val="none" w:sz="0" w:space="0" w:color="auto"/>
                    <w:right w:val="none" w:sz="0" w:space="0" w:color="auto"/>
                  </w:divBdr>
                </w:div>
              </w:divsChild>
            </w:div>
            <w:div w:id="1471363742">
              <w:marLeft w:val="0"/>
              <w:marRight w:val="0"/>
              <w:marTop w:val="0"/>
              <w:marBottom w:val="0"/>
              <w:divBdr>
                <w:top w:val="none" w:sz="0" w:space="0" w:color="auto"/>
                <w:left w:val="none" w:sz="0" w:space="0" w:color="auto"/>
                <w:bottom w:val="none" w:sz="0" w:space="0" w:color="auto"/>
                <w:right w:val="none" w:sz="0" w:space="0" w:color="auto"/>
              </w:divBdr>
              <w:divsChild>
                <w:div w:id="934020362">
                  <w:marLeft w:val="0"/>
                  <w:marRight w:val="0"/>
                  <w:marTop w:val="0"/>
                  <w:marBottom w:val="0"/>
                  <w:divBdr>
                    <w:top w:val="none" w:sz="0" w:space="0" w:color="auto"/>
                    <w:left w:val="none" w:sz="0" w:space="0" w:color="auto"/>
                    <w:bottom w:val="none" w:sz="0" w:space="0" w:color="auto"/>
                    <w:right w:val="none" w:sz="0" w:space="0" w:color="auto"/>
                  </w:divBdr>
                </w:div>
              </w:divsChild>
            </w:div>
            <w:div w:id="1555702498">
              <w:marLeft w:val="0"/>
              <w:marRight w:val="0"/>
              <w:marTop w:val="0"/>
              <w:marBottom w:val="0"/>
              <w:divBdr>
                <w:top w:val="none" w:sz="0" w:space="0" w:color="auto"/>
                <w:left w:val="none" w:sz="0" w:space="0" w:color="auto"/>
                <w:bottom w:val="none" w:sz="0" w:space="0" w:color="auto"/>
                <w:right w:val="none" w:sz="0" w:space="0" w:color="auto"/>
              </w:divBdr>
              <w:divsChild>
                <w:div w:id="1727294868">
                  <w:marLeft w:val="0"/>
                  <w:marRight w:val="0"/>
                  <w:marTop w:val="0"/>
                  <w:marBottom w:val="0"/>
                  <w:divBdr>
                    <w:top w:val="none" w:sz="0" w:space="0" w:color="auto"/>
                    <w:left w:val="none" w:sz="0" w:space="0" w:color="auto"/>
                    <w:bottom w:val="none" w:sz="0" w:space="0" w:color="auto"/>
                    <w:right w:val="none" w:sz="0" w:space="0" w:color="auto"/>
                  </w:divBdr>
                </w:div>
              </w:divsChild>
            </w:div>
            <w:div w:id="1431045050">
              <w:marLeft w:val="0"/>
              <w:marRight w:val="0"/>
              <w:marTop w:val="0"/>
              <w:marBottom w:val="0"/>
              <w:divBdr>
                <w:top w:val="none" w:sz="0" w:space="0" w:color="auto"/>
                <w:left w:val="none" w:sz="0" w:space="0" w:color="auto"/>
                <w:bottom w:val="none" w:sz="0" w:space="0" w:color="auto"/>
                <w:right w:val="none" w:sz="0" w:space="0" w:color="auto"/>
              </w:divBdr>
              <w:divsChild>
                <w:div w:id="1474714723">
                  <w:marLeft w:val="0"/>
                  <w:marRight w:val="0"/>
                  <w:marTop w:val="0"/>
                  <w:marBottom w:val="0"/>
                  <w:divBdr>
                    <w:top w:val="none" w:sz="0" w:space="0" w:color="auto"/>
                    <w:left w:val="none" w:sz="0" w:space="0" w:color="auto"/>
                    <w:bottom w:val="none" w:sz="0" w:space="0" w:color="auto"/>
                    <w:right w:val="none" w:sz="0" w:space="0" w:color="auto"/>
                  </w:divBdr>
                </w:div>
              </w:divsChild>
            </w:div>
            <w:div w:id="1607615230">
              <w:marLeft w:val="0"/>
              <w:marRight w:val="0"/>
              <w:marTop w:val="0"/>
              <w:marBottom w:val="0"/>
              <w:divBdr>
                <w:top w:val="none" w:sz="0" w:space="0" w:color="auto"/>
                <w:left w:val="none" w:sz="0" w:space="0" w:color="auto"/>
                <w:bottom w:val="none" w:sz="0" w:space="0" w:color="auto"/>
                <w:right w:val="none" w:sz="0" w:space="0" w:color="auto"/>
              </w:divBdr>
              <w:divsChild>
                <w:div w:id="90973869">
                  <w:marLeft w:val="0"/>
                  <w:marRight w:val="0"/>
                  <w:marTop w:val="0"/>
                  <w:marBottom w:val="0"/>
                  <w:divBdr>
                    <w:top w:val="none" w:sz="0" w:space="0" w:color="auto"/>
                    <w:left w:val="none" w:sz="0" w:space="0" w:color="auto"/>
                    <w:bottom w:val="none" w:sz="0" w:space="0" w:color="auto"/>
                    <w:right w:val="none" w:sz="0" w:space="0" w:color="auto"/>
                  </w:divBdr>
                </w:div>
              </w:divsChild>
            </w:div>
            <w:div w:id="40449084">
              <w:marLeft w:val="0"/>
              <w:marRight w:val="0"/>
              <w:marTop w:val="0"/>
              <w:marBottom w:val="0"/>
              <w:divBdr>
                <w:top w:val="none" w:sz="0" w:space="0" w:color="auto"/>
                <w:left w:val="none" w:sz="0" w:space="0" w:color="auto"/>
                <w:bottom w:val="none" w:sz="0" w:space="0" w:color="auto"/>
                <w:right w:val="none" w:sz="0" w:space="0" w:color="auto"/>
              </w:divBdr>
              <w:divsChild>
                <w:div w:id="755369697">
                  <w:marLeft w:val="0"/>
                  <w:marRight w:val="0"/>
                  <w:marTop w:val="0"/>
                  <w:marBottom w:val="0"/>
                  <w:divBdr>
                    <w:top w:val="none" w:sz="0" w:space="0" w:color="auto"/>
                    <w:left w:val="none" w:sz="0" w:space="0" w:color="auto"/>
                    <w:bottom w:val="none" w:sz="0" w:space="0" w:color="auto"/>
                    <w:right w:val="none" w:sz="0" w:space="0" w:color="auto"/>
                  </w:divBdr>
                </w:div>
              </w:divsChild>
            </w:div>
            <w:div w:id="2013029022">
              <w:marLeft w:val="0"/>
              <w:marRight w:val="0"/>
              <w:marTop w:val="0"/>
              <w:marBottom w:val="0"/>
              <w:divBdr>
                <w:top w:val="none" w:sz="0" w:space="0" w:color="auto"/>
                <w:left w:val="none" w:sz="0" w:space="0" w:color="auto"/>
                <w:bottom w:val="none" w:sz="0" w:space="0" w:color="auto"/>
                <w:right w:val="none" w:sz="0" w:space="0" w:color="auto"/>
              </w:divBdr>
            </w:div>
            <w:div w:id="527184037">
              <w:marLeft w:val="0"/>
              <w:marRight w:val="0"/>
              <w:marTop w:val="0"/>
              <w:marBottom w:val="0"/>
              <w:divBdr>
                <w:top w:val="none" w:sz="0" w:space="0" w:color="auto"/>
                <w:left w:val="none" w:sz="0" w:space="0" w:color="auto"/>
                <w:bottom w:val="none" w:sz="0" w:space="0" w:color="auto"/>
                <w:right w:val="none" w:sz="0" w:space="0" w:color="auto"/>
              </w:divBdr>
              <w:divsChild>
                <w:div w:id="1752502150">
                  <w:marLeft w:val="0"/>
                  <w:marRight w:val="0"/>
                  <w:marTop w:val="0"/>
                  <w:marBottom w:val="0"/>
                  <w:divBdr>
                    <w:top w:val="none" w:sz="0" w:space="0" w:color="auto"/>
                    <w:left w:val="none" w:sz="0" w:space="0" w:color="auto"/>
                    <w:bottom w:val="none" w:sz="0" w:space="0" w:color="auto"/>
                    <w:right w:val="none" w:sz="0" w:space="0" w:color="auto"/>
                  </w:divBdr>
                </w:div>
              </w:divsChild>
            </w:div>
            <w:div w:id="1279726203">
              <w:marLeft w:val="0"/>
              <w:marRight w:val="0"/>
              <w:marTop w:val="0"/>
              <w:marBottom w:val="0"/>
              <w:divBdr>
                <w:top w:val="none" w:sz="0" w:space="0" w:color="auto"/>
                <w:left w:val="none" w:sz="0" w:space="0" w:color="auto"/>
                <w:bottom w:val="none" w:sz="0" w:space="0" w:color="auto"/>
                <w:right w:val="none" w:sz="0" w:space="0" w:color="auto"/>
              </w:divBdr>
            </w:div>
            <w:div w:id="76024612">
              <w:marLeft w:val="0"/>
              <w:marRight w:val="0"/>
              <w:marTop w:val="0"/>
              <w:marBottom w:val="0"/>
              <w:divBdr>
                <w:top w:val="none" w:sz="0" w:space="0" w:color="auto"/>
                <w:left w:val="none" w:sz="0" w:space="0" w:color="auto"/>
                <w:bottom w:val="none" w:sz="0" w:space="0" w:color="auto"/>
                <w:right w:val="none" w:sz="0" w:space="0" w:color="auto"/>
              </w:divBdr>
              <w:divsChild>
                <w:div w:id="413745140">
                  <w:marLeft w:val="0"/>
                  <w:marRight w:val="0"/>
                  <w:marTop w:val="0"/>
                  <w:marBottom w:val="0"/>
                  <w:divBdr>
                    <w:top w:val="none" w:sz="0" w:space="0" w:color="auto"/>
                    <w:left w:val="none" w:sz="0" w:space="0" w:color="auto"/>
                    <w:bottom w:val="none" w:sz="0" w:space="0" w:color="auto"/>
                    <w:right w:val="none" w:sz="0" w:space="0" w:color="auto"/>
                  </w:divBdr>
                </w:div>
              </w:divsChild>
            </w:div>
            <w:div w:id="1634864161">
              <w:marLeft w:val="0"/>
              <w:marRight w:val="0"/>
              <w:marTop w:val="0"/>
              <w:marBottom w:val="0"/>
              <w:divBdr>
                <w:top w:val="none" w:sz="0" w:space="0" w:color="auto"/>
                <w:left w:val="none" w:sz="0" w:space="0" w:color="auto"/>
                <w:bottom w:val="none" w:sz="0" w:space="0" w:color="auto"/>
                <w:right w:val="none" w:sz="0" w:space="0" w:color="auto"/>
              </w:divBdr>
            </w:div>
            <w:div w:id="318273243">
              <w:marLeft w:val="0"/>
              <w:marRight w:val="0"/>
              <w:marTop w:val="0"/>
              <w:marBottom w:val="0"/>
              <w:divBdr>
                <w:top w:val="none" w:sz="0" w:space="0" w:color="auto"/>
                <w:left w:val="none" w:sz="0" w:space="0" w:color="auto"/>
                <w:bottom w:val="none" w:sz="0" w:space="0" w:color="auto"/>
                <w:right w:val="none" w:sz="0" w:space="0" w:color="auto"/>
              </w:divBdr>
              <w:divsChild>
                <w:div w:id="13256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316">
          <w:marLeft w:val="0"/>
          <w:marRight w:val="0"/>
          <w:marTop w:val="0"/>
          <w:marBottom w:val="0"/>
          <w:divBdr>
            <w:top w:val="none" w:sz="0" w:space="0" w:color="auto"/>
            <w:left w:val="none" w:sz="0" w:space="0" w:color="auto"/>
            <w:bottom w:val="none" w:sz="0" w:space="0" w:color="auto"/>
            <w:right w:val="none" w:sz="0" w:space="0" w:color="auto"/>
          </w:divBdr>
          <w:divsChild>
            <w:div w:id="1631135081">
              <w:marLeft w:val="0"/>
              <w:marRight w:val="0"/>
              <w:marTop w:val="0"/>
              <w:marBottom w:val="0"/>
              <w:divBdr>
                <w:top w:val="none" w:sz="0" w:space="0" w:color="auto"/>
                <w:left w:val="none" w:sz="0" w:space="0" w:color="auto"/>
                <w:bottom w:val="none" w:sz="0" w:space="0" w:color="auto"/>
                <w:right w:val="none" w:sz="0" w:space="0" w:color="auto"/>
              </w:divBdr>
              <w:divsChild>
                <w:div w:id="1869445691">
                  <w:marLeft w:val="0"/>
                  <w:marRight w:val="0"/>
                  <w:marTop w:val="0"/>
                  <w:marBottom w:val="0"/>
                  <w:divBdr>
                    <w:top w:val="none" w:sz="0" w:space="0" w:color="auto"/>
                    <w:left w:val="none" w:sz="0" w:space="0" w:color="auto"/>
                    <w:bottom w:val="none" w:sz="0" w:space="0" w:color="auto"/>
                    <w:right w:val="none" w:sz="0" w:space="0" w:color="auto"/>
                  </w:divBdr>
                </w:div>
              </w:divsChild>
            </w:div>
            <w:div w:id="337926791">
              <w:marLeft w:val="0"/>
              <w:marRight w:val="0"/>
              <w:marTop w:val="0"/>
              <w:marBottom w:val="0"/>
              <w:divBdr>
                <w:top w:val="none" w:sz="0" w:space="0" w:color="auto"/>
                <w:left w:val="none" w:sz="0" w:space="0" w:color="auto"/>
                <w:bottom w:val="none" w:sz="0" w:space="0" w:color="auto"/>
                <w:right w:val="none" w:sz="0" w:space="0" w:color="auto"/>
              </w:divBdr>
              <w:divsChild>
                <w:div w:id="1028992694">
                  <w:marLeft w:val="0"/>
                  <w:marRight w:val="0"/>
                  <w:marTop w:val="0"/>
                  <w:marBottom w:val="0"/>
                  <w:divBdr>
                    <w:top w:val="none" w:sz="0" w:space="0" w:color="auto"/>
                    <w:left w:val="none" w:sz="0" w:space="0" w:color="auto"/>
                    <w:bottom w:val="none" w:sz="0" w:space="0" w:color="auto"/>
                    <w:right w:val="none" w:sz="0" w:space="0" w:color="auto"/>
                  </w:divBdr>
                </w:div>
              </w:divsChild>
            </w:div>
            <w:div w:id="378089082">
              <w:marLeft w:val="0"/>
              <w:marRight w:val="0"/>
              <w:marTop w:val="0"/>
              <w:marBottom w:val="0"/>
              <w:divBdr>
                <w:top w:val="none" w:sz="0" w:space="0" w:color="auto"/>
                <w:left w:val="none" w:sz="0" w:space="0" w:color="auto"/>
                <w:bottom w:val="none" w:sz="0" w:space="0" w:color="auto"/>
                <w:right w:val="none" w:sz="0" w:space="0" w:color="auto"/>
              </w:divBdr>
            </w:div>
            <w:div w:id="1552841603">
              <w:marLeft w:val="0"/>
              <w:marRight w:val="0"/>
              <w:marTop w:val="0"/>
              <w:marBottom w:val="0"/>
              <w:divBdr>
                <w:top w:val="none" w:sz="0" w:space="0" w:color="auto"/>
                <w:left w:val="none" w:sz="0" w:space="0" w:color="auto"/>
                <w:bottom w:val="none" w:sz="0" w:space="0" w:color="auto"/>
                <w:right w:val="none" w:sz="0" w:space="0" w:color="auto"/>
              </w:divBdr>
              <w:divsChild>
                <w:div w:id="341204847">
                  <w:marLeft w:val="0"/>
                  <w:marRight w:val="0"/>
                  <w:marTop w:val="0"/>
                  <w:marBottom w:val="0"/>
                  <w:divBdr>
                    <w:top w:val="none" w:sz="0" w:space="0" w:color="auto"/>
                    <w:left w:val="none" w:sz="0" w:space="0" w:color="auto"/>
                    <w:bottom w:val="none" w:sz="0" w:space="0" w:color="auto"/>
                    <w:right w:val="none" w:sz="0" w:space="0" w:color="auto"/>
                  </w:divBdr>
                </w:div>
              </w:divsChild>
            </w:div>
            <w:div w:id="69430157">
              <w:marLeft w:val="0"/>
              <w:marRight w:val="0"/>
              <w:marTop w:val="0"/>
              <w:marBottom w:val="0"/>
              <w:divBdr>
                <w:top w:val="none" w:sz="0" w:space="0" w:color="auto"/>
                <w:left w:val="none" w:sz="0" w:space="0" w:color="auto"/>
                <w:bottom w:val="none" w:sz="0" w:space="0" w:color="auto"/>
                <w:right w:val="none" w:sz="0" w:space="0" w:color="auto"/>
              </w:divBdr>
            </w:div>
          </w:divsChild>
        </w:div>
        <w:div w:id="559444633">
          <w:marLeft w:val="0"/>
          <w:marRight w:val="0"/>
          <w:marTop w:val="0"/>
          <w:marBottom w:val="0"/>
          <w:divBdr>
            <w:top w:val="none" w:sz="0" w:space="0" w:color="auto"/>
            <w:left w:val="none" w:sz="0" w:space="0" w:color="auto"/>
            <w:bottom w:val="none" w:sz="0" w:space="0" w:color="auto"/>
            <w:right w:val="none" w:sz="0" w:space="0" w:color="auto"/>
          </w:divBdr>
          <w:divsChild>
            <w:div w:id="1157576923">
              <w:marLeft w:val="0"/>
              <w:marRight w:val="0"/>
              <w:marTop w:val="0"/>
              <w:marBottom w:val="0"/>
              <w:divBdr>
                <w:top w:val="none" w:sz="0" w:space="0" w:color="auto"/>
                <w:left w:val="none" w:sz="0" w:space="0" w:color="auto"/>
                <w:bottom w:val="none" w:sz="0" w:space="0" w:color="auto"/>
                <w:right w:val="none" w:sz="0" w:space="0" w:color="auto"/>
              </w:divBdr>
              <w:divsChild>
                <w:div w:id="863786148">
                  <w:marLeft w:val="0"/>
                  <w:marRight w:val="0"/>
                  <w:marTop w:val="0"/>
                  <w:marBottom w:val="0"/>
                  <w:divBdr>
                    <w:top w:val="none" w:sz="0" w:space="0" w:color="auto"/>
                    <w:left w:val="none" w:sz="0" w:space="0" w:color="auto"/>
                    <w:bottom w:val="none" w:sz="0" w:space="0" w:color="auto"/>
                    <w:right w:val="none" w:sz="0" w:space="0" w:color="auto"/>
                  </w:divBdr>
                </w:div>
              </w:divsChild>
            </w:div>
            <w:div w:id="865212629">
              <w:marLeft w:val="0"/>
              <w:marRight w:val="0"/>
              <w:marTop w:val="0"/>
              <w:marBottom w:val="0"/>
              <w:divBdr>
                <w:top w:val="none" w:sz="0" w:space="0" w:color="auto"/>
                <w:left w:val="none" w:sz="0" w:space="0" w:color="auto"/>
                <w:bottom w:val="none" w:sz="0" w:space="0" w:color="auto"/>
                <w:right w:val="none" w:sz="0" w:space="0" w:color="auto"/>
              </w:divBdr>
            </w:div>
            <w:div w:id="1080298623">
              <w:marLeft w:val="0"/>
              <w:marRight w:val="0"/>
              <w:marTop w:val="0"/>
              <w:marBottom w:val="0"/>
              <w:divBdr>
                <w:top w:val="none" w:sz="0" w:space="0" w:color="auto"/>
                <w:left w:val="none" w:sz="0" w:space="0" w:color="auto"/>
                <w:bottom w:val="none" w:sz="0" w:space="0" w:color="auto"/>
                <w:right w:val="none" w:sz="0" w:space="0" w:color="auto"/>
              </w:divBdr>
            </w:div>
            <w:div w:id="230970785">
              <w:marLeft w:val="0"/>
              <w:marRight w:val="0"/>
              <w:marTop w:val="0"/>
              <w:marBottom w:val="0"/>
              <w:divBdr>
                <w:top w:val="none" w:sz="0" w:space="0" w:color="auto"/>
                <w:left w:val="none" w:sz="0" w:space="0" w:color="auto"/>
                <w:bottom w:val="none" w:sz="0" w:space="0" w:color="auto"/>
                <w:right w:val="none" w:sz="0" w:space="0" w:color="auto"/>
              </w:divBdr>
              <w:divsChild>
                <w:div w:id="1585801430">
                  <w:marLeft w:val="0"/>
                  <w:marRight w:val="0"/>
                  <w:marTop w:val="0"/>
                  <w:marBottom w:val="0"/>
                  <w:divBdr>
                    <w:top w:val="none" w:sz="0" w:space="0" w:color="auto"/>
                    <w:left w:val="none" w:sz="0" w:space="0" w:color="auto"/>
                    <w:bottom w:val="none" w:sz="0" w:space="0" w:color="auto"/>
                    <w:right w:val="none" w:sz="0" w:space="0" w:color="auto"/>
                  </w:divBdr>
                </w:div>
              </w:divsChild>
            </w:div>
            <w:div w:id="1092166547">
              <w:marLeft w:val="0"/>
              <w:marRight w:val="0"/>
              <w:marTop w:val="0"/>
              <w:marBottom w:val="0"/>
              <w:divBdr>
                <w:top w:val="none" w:sz="0" w:space="0" w:color="auto"/>
                <w:left w:val="none" w:sz="0" w:space="0" w:color="auto"/>
                <w:bottom w:val="none" w:sz="0" w:space="0" w:color="auto"/>
                <w:right w:val="none" w:sz="0" w:space="0" w:color="auto"/>
              </w:divBdr>
              <w:divsChild>
                <w:div w:id="899170086">
                  <w:marLeft w:val="0"/>
                  <w:marRight w:val="0"/>
                  <w:marTop w:val="0"/>
                  <w:marBottom w:val="0"/>
                  <w:divBdr>
                    <w:top w:val="none" w:sz="0" w:space="0" w:color="auto"/>
                    <w:left w:val="none" w:sz="0" w:space="0" w:color="auto"/>
                    <w:bottom w:val="none" w:sz="0" w:space="0" w:color="auto"/>
                    <w:right w:val="none" w:sz="0" w:space="0" w:color="auto"/>
                  </w:divBdr>
                </w:div>
              </w:divsChild>
            </w:div>
            <w:div w:id="1420173421">
              <w:marLeft w:val="0"/>
              <w:marRight w:val="0"/>
              <w:marTop w:val="0"/>
              <w:marBottom w:val="0"/>
              <w:divBdr>
                <w:top w:val="none" w:sz="0" w:space="0" w:color="auto"/>
                <w:left w:val="none" w:sz="0" w:space="0" w:color="auto"/>
                <w:bottom w:val="none" w:sz="0" w:space="0" w:color="auto"/>
                <w:right w:val="none" w:sz="0" w:space="0" w:color="auto"/>
              </w:divBdr>
              <w:divsChild>
                <w:div w:id="1143623898">
                  <w:marLeft w:val="0"/>
                  <w:marRight w:val="0"/>
                  <w:marTop w:val="0"/>
                  <w:marBottom w:val="0"/>
                  <w:divBdr>
                    <w:top w:val="none" w:sz="0" w:space="0" w:color="auto"/>
                    <w:left w:val="none" w:sz="0" w:space="0" w:color="auto"/>
                    <w:bottom w:val="none" w:sz="0" w:space="0" w:color="auto"/>
                    <w:right w:val="none" w:sz="0" w:space="0" w:color="auto"/>
                  </w:divBdr>
                </w:div>
              </w:divsChild>
            </w:div>
            <w:div w:id="963656088">
              <w:marLeft w:val="0"/>
              <w:marRight w:val="0"/>
              <w:marTop w:val="0"/>
              <w:marBottom w:val="0"/>
              <w:divBdr>
                <w:top w:val="none" w:sz="0" w:space="0" w:color="auto"/>
                <w:left w:val="none" w:sz="0" w:space="0" w:color="auto"/>
                <w:bottom w:val="none" w:sz="0" w:space="0" w:color="auto"/>
                <w:right w:val="none" w:sz="0" w:space="0" w:color="auto"/>
              </w:divBdr>
              <w:divsChild>
                <w:div w:id="235628659">
                  <w:marLeft w:val="0"/>
                  <w:marRight w:val="0"/>
                  <w:marTop w:val="0"/>
                  <w:marBottom w:val="0"/>
                  <w:divBdr>
                    <w:top w:val="none" w:sz="0" w:space="0" w:color="auto"/>
                    <w:left w:val="none" w:sz="0" w:space="0" w:color="auto"/>
                    <w:bottom w:val="none" w:sz="0" w:space="0" w:color="auto"/>
                    <w:right w:val="none" w:sz="0" w:space="0" w:color="auto"/>
                  </w:divBdr>
                </w:div>
              </w:divsChild>
            </w:div>
            <w:div w:id="653990570">
              <w:marLeft w:val="0"/>
              <w:marRight w:val="0"/>
              <w:marTop w:val="0"/>
              <w:marBottom w:val="0"/>
              <w:divBdr>
                <w:top w:val="none" w:sz="0" w:space="0" w:color="auto"/>
                <w:left w:val="none" w:sz="0" w:space="0" w:color="auto"/>
                <w:bottom w:val="none" w:sz="0" w:space="0" w:color="auto"/>
                <w:right w:val="none" w:sz="0" w:space="0" w:color="auto"/>
              </w:divBdr>
              <w:divsChild>
                <w:div w:id="409427432">
                  <w:marLeft w:val="0"/>
                  <w:marRight w:val="0"/>
                  <w:marTop w:val="0"/>
                  <w:marBottom w:val="0"/>
                  <w:divBdr>
                    <w:top w:val="none" w:sz="0" w:space="0" w:color="auto"/>
                    <w:left w:val="none" w:sz="0" w:space="0" w:color="auto"/>
                    <w:bottom w:val="none" w:sz="0" w:space="0" w:color="auto"/>
                    <w:right w:val="none" w:sz="0" w:space="0" w:color="auto"/>
                  </w:divBdr>
                </w:div>
              </w:divsChild>
            </w:div>
            <w:div w:id="2109226956">
              <w:marLeft w:val="0"/>
              <w:marRight w:val="0"/>
              <w:marTop w:val="0"/>
              <w:marBottom w:val="0"/>
              <w:divBdr>
                <w:top w:val="none" w:sz="0" w:space="0" w:color="auto"/>
                <w:left w:val="none" w:sz="0" w:space="0" w:color="auto"/>
                <w:bottom w:val="none" w:sz="0" w:space="0" w:color="auto"/>
                <w:right w:val="none" w:sz="0" w:space="0" w:color="auto"/>
              </w:divBdr>
            </w:div>
            <w:div w:id="784471573">
              <w:marLeft w:val="0"/>
              <w:marRight w:val="0"/>
              <w:marTop w:val="0"/>
              <w:marBottom w:val="0"/>
              <w:divBdr>
                <w:top w:val="none" w:sz="0" w:space="0" w:color="auto"/>
                <w:left w:val="none" w:sz="0" w:space="0" w:color="auto"/>
                <w:bottom w:val="none" w:sz="0" w:space="0" w:color="auto"/>
                <w:right w:val="none" w:sz="0" w:space="0" w:color="auto"/>
              </w:divBdr>
              <w:divsChild>
                <w:div w:id="135150594">
                  <w:marLeft w:val="0"/>
                  <w:marRight w:val="0"/>
                  <w:marTop w:val="0"/>
                  <w:marBottom w:val="0"/>
                  <w:divBdr>
                    <w:top w:val="none" w:sz="0" w:space="0" w:color="auto"/>
                    <w:left w:val="none" w:sz="0" w:space="0" w:color="auto"/>
                    <w:bottom w:val="none" w:sz="0" w:space="0" w:color="auto"/>
                    <w:right w:val="none" w:sz="0" w:space="0" w:color="auto"/>
                  </w:divBdr>
                </w:div>
              </w:divsChild>
            </w:div>
            <w:div w:id="564027606">
              <w:marLeft w:val="0"/>
              <w:marRight w:val="0"/>
              <w:marTop w:val="0"/>
              <w:marBottom w:val="0"/>
              <w:divBdr>
                <w:top w:val="none" w:sz="0" w:space="0" w:color="auto"/>
                <w:left w:val="none" w:sz="0" w:space="0" w:color="auto"/>
                <w:bottom w:val="none" w:sz="0" w:space="0" w:color="auto"/>
                <w:right w:val="none" w:sz="0" w:space="0" w:color="auto"/>
              </w:divBdr>
            </w:div>
          </w:divsChild>
        </w:div>
        <w:div w:id="1680111489">
          <w:marLeft w:val="0"/>
          <w:marRight w:val="0"/>
          <w:marTop w:val="0"/>
          <w:marBottom w:val="0"/>
          <w:divBdr>
            <w:top w:val="none" w:sz="0" w:space="0" w:color="auto"/>
            <w:left w:val="none" w:sz="0" w:space="0" w:color="auto"/>
            <w:bottom w:val="none" w:sz="0" w:space="0" w:color="auto"/>
            <w:right w:val="none" w:sz="0" w:space="0" w:color="auto"/>
          </w:divBdr>
          <w:divsChild>
            <w:div w:id="326129586">
              <w:marLeft w:val="0"/>
              <w:marRight w:val="0"/>
              <w:marTop w:val="0"/>
              <w:marBottom w:val="0"/>
              <w:divBdr>
                <w:top w:val="none" w:sz="0" w:space="0" w:color="auto"/>
                <w:left w:val="none" w:sz="0" w:space="0" w:color="auto"/>
                <w:bottom w:val="none" w:sz="0" w:space="0" w:color="auto"/>
                <w:right w:val="none" w:sz="0" w:space="0" w:color="auto"/>
              </w:divBdr>
              <w:divsChild>
                <w:div w:id="2493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4279">
          <w:marLeft w:val="0"/>
          <w:marRight w:val="0"/>
          <w:marTop w:val="0"/>
          <w:marBottom w:val="0"/>
          <w:divBdr>
            <w:top w:val="none" w:sz="0" w:space="0" w:color="auto"/>
            <w:left w:val="none" w:sz="0" w:space="0" w:color="auto"/>
            <w:bottom w:val="none" w:sz="0" w:space="0" w:color="auto"/>
            <w:right w:val="none" w:sz="0" w:space="0" w:color="auto"/>
          </w:divBdr>
          <w:divsChild>
            <w:div w:id="1664352762">
              <w:marLeft w:val="0"/>
              <w:marRight w:val="0"/>
              <w:marTop w:val="0"/>
              <w:marBottom w:val="0"/>
              <w:divBdr>
                <w:top w:val="none" w:sz="0" w:space="0" w:color="auto"/>
                <w:left w:val="none" w:sz="0" w:space="0" w:color="auto"/>
                <w:bottom w:val="none" w:sz="0" w:space="0" w:color="auto"/>
                <w:right w:val="none" w:sz="0" w:space="0" w:color="auto"/>
              </w:divBdr>
              <w:divsChild>
                <w:div w:id="821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8013">
          <w:marLeft w:val="0"/>
          <w:marRight w:val="0"/>
          <w:marTop w:val="0"/>
          <w:marBottom w:val="0"/>
          <w:divBdr>
            <w:top w:val="none" w:sz="0" w:space="0" w:color="auto"/>
            <w:left w:val="none" w:sz="0" w:space="0" w:color="auto"/>
            <w:bottom w:val="none" w:sz="0" w:space="0" w:color="auto"/>
            <w:right w:val="none" w:sz="0" w:space="0" w:color="auto"/>
          </w:divBdr>
        </w:div>
        <w:div w:id="1375159219">
          <w:marLeft w:val="0"/>
          <w:marRight w:val="0"/>
          <w:marTop w:val="0"/>
          <w:marBottom w:val="0"/>
          <w:divBdr>
            <w:top w:val="none" w:sz="0" w:space="0" w:color="auto"/>
            <w:left w:val="none" w:sz="0" w:space="0" w:color="auto"/>
            <w:bottom w:val="none" w:sz="0" w:space="0" w:color="auto"/>
            <w:right w:val="none" w:sz="0" w:space="0" w:color="auto"/>
          </w:divBdr>
        </w:div>
        <w:div w:id="1117917103">
          <w:marLeft w:val="0"/>
          <w:marRight w:val="0"/>
          <w:marTop w:val="0"/>
          <w:marBottom w:val="0"/>
          <w:divBdr>
            <w:top w:val="none" w:sz="0" w:space="0" w:color="auto"/>
            <w:left w:val="none" w:sz="0" w:space="0" w:color="auto"/>
            <w:bottom w:val="none" w:sz="0" w:space="0" w:color="auto"/>
            <w:right w:val="none" w:sz="0" w:space="0" w:color="auto"/>
          </w:divBdr>
        </w:div>
        <w:div w:id="964382771">
          <w:marLeft w:val="0"/>
          <w:marRight w:val="0"/>
          <w:marTop w:val="0"/>
          <w:marBottom w:val="0"/>
          <w:divBdr>
            <w:top w:val="none" w:sz="0" w:space="0" w:color="auto"/>
            <w:left w:val="none" w:sz="0" w:space="0" w:color="auto"/>
            <w:bottom w:val="none" w:sz="0" w:space="0" w:color="auto"/>
            <w:right w:val="none" w:sz="0" w:space="0" w:color="auto"/>
          </w:divBdr>
        </w:div>
        <w:div w:id="1515993861">
          <w:marLeft w:val="0"/>
          <w:marRight w:val="0"/>
          <w:marTop w:val="0"/>
          <w:marBottom w:val="0"/>
          <w:divBdr>
            <w:top w:val="none" w:sz="0" w:space="0" w:color="auto"/>
            <w:left w:val="none" w:sz="0" w:space="0" w:color="auto"/>
            <w:bottom w:val="none" w:sz="0" w:space="0" w:color="auto"/>
            <w:right w:val="none" w:sz="0" w:space="0" w:color="auto"/>
          </w:divBdr>
        </w:div>
        <w:div w:id="979581084">
          <w:marLeft w:val="0"/>
          <w:marRight w:val="0"/>
          <w:marTop w:val="0"/>
          <w:marBottom w:val="0"/>
          <w:divBdr>
            <w:top w:val="none" w:sz="0" w:space="0" w:color="auto"/>
            <w:left w:val="none" w:sz="0" w:space="0" w:color="auto"/>
            <w:bottom w:val="none" w:sz="0" w:space="0" w:color="auto"/>
            <w:right w:val="none" w:sz="0" w:space="0" w:color="auto"/>
          </w:divBdr>
        </w:div>
        <w:div w:id="766585894">
          <w:marLeft w:val="0"/>
          <w:marRight w:val="0"/>
          <w:marTop w:val="0"/>
          <w:marBottom w:val="0"/>
          <w:divBdr>
            <w:top w:val="none" w:sz="0" w:space="0" w:color="auto"/>
            <w:left w:val="none" w:sz="0" w:space="0" w:color="auto"/>
            <w:bottom w:val="none" w:sz="0" w:space="0" w:color="auto"/>
            <w:right w:val="none" w:sz="0" w:space="0" w:color="auto"/>
          </w:divBdr>
          <w:divsChild>
            <w:div w:id="1680159513">
              <w:marLeft w:val="0"/>
              <w:marRight w:val="0"/>
              <w:marTop w:val="0"/>
              <w:marBottom w:val="0"/>
              <w:divBdr>
                <w:top w:val="none" w:sz="0" w:space="0" w:color="auto"/>
                <w:left w:val="none" w:sz="0" w:space="0" w:color="auto"/>
                <w:bottom w:val="none" w:sz="0" w:space="0" w:color="auto"/>
                <w:right w:val="none" w:sz="0" w:space="0" w:color="auto"/>
              </w:divBdr>
              <w:divsChild>
                <w:div w:id="1048145824">
                  <w:marLeft w:val="0"/>
                  <w:marRight w:val="0"/>
                  <w:marTop w:val="0"/>
                  <w:marBottom w:val="0"/>
                  <w:divBdr>
                    <w:top w:val="none" w:sz="0" w:space="0" w:color="auto"/>
                    <w:left w:val="none" w:sz="0" w:space="0" w:color="auto"/>
                    <w:bottom w:val="none" w:sz="0" w:space="0" w:color="auto"/>
                    <w:right w:val="none" w:sz="0" w:space="0" w:color="auto"/>
                  </w:divBdr>
                </w:div>
              </w:divsChild>
            </w:div>
            <w:div w:id="1082336626">
              <w:marLeft w:val="0"/>
              <w:marRight w:val="0"/>
              <w:marTop w:val="0"/>
              <w:marBottom w:val="0"/>
              <w:divBdr>
                <w:top w:val="none" w:sz="0" w:space="0" w:color="auto"/>
                <w:left w:val="none" w:sz="0" w:space="0" w:color="auto"/>
                <w:bottom w:val="none" w:sz="0" w:space="0" w:color="auto"/>
                <w:right w:val="none" w:sz="0" w:space="0" w:color="auto"/>
              </w:divBdr>
              <w:divsChild>
                <w:div w:id="1577394600">
                  <w:marLeft w:val="0"/>
                  <w:marRight w:val="0"/>
                  <w:marTop w:val="0"/>
                  <w:marBottom w:val="0"/>
                  <w:divBdr>
                    <w:top w:val="none" w:sz="0" w:space="0" w:color="auto"/>
                    <w:left w:val="none" w:sz="0" w:space="0" w:color="auto"/>
                    <w:bottom w:val="none" w:sz="0" w:space="0" w:color="auto"/>
                    <w:right w:val="none" w:sz="0" w:space="0" w:color="auto"/>
                  </w:divBdr>
                </w:div>
              </w:divsChild>
            </w:div>
            <w:div w:id="604267856">
              <w:marLeft w:val="0"/>
              <w:marRight w:val="0"/>
              <w:marTop w:val="0"/>
              <w:marBottom w:val="0"/>
              <w:divBdr>
                <w:top w:val="none" w:sz="0" w:space="0" w:color="auto"/>
                <w:left w:val="none" w:sz="0" w:space="0" w:color="auto"/>
                <w:bottom w:val="none" w:sz="0" w:space="0" w:color="auto"/>
                <w:right w:val="none" w:sz="0" w:space="0" w:color="auto"/>
              </w:divBdr>
            </w:div>
            <w:div w:id="1140851683">
              <w:marLeft w:val="0"/>
              <w:marRight w:val="0"/>
              <w:marTop w:val="0"/>
              <w:marBottom w:val="0"/>
              <w:divBdr>
                <w:top w:val="none" w:sz="0" w:space="0" w:color="auto"/>
                <w:left w:val="none" w:sz="0" w:space="0" w:color="auto"/>
                <w:bottom w:val="none" w:sz="0" w:space="0" w:color="auto"/>
                <w:right w:val="none" w:sz="0" w:space="0" w:color="auto"/>
              </w:divBdr>
            </w:div>
            <w:div w:id="1440833924">
              <w:marLeft w:val="0"/>
              <w:marRight w:val="0"/>
              <w:marTop w:val="0"/>
              <w:marBottom w:val="0"/>
              <w:divBdr>
                <w:top w:val="none" w:sz="0" w:space="0" w:color="auto"/>
                <w:left w:val="none" w:sz="0" w:space="0" w:color="auto"/>
                <w:bottom w:val="none" w:sz="0" w:space="0" w:color="auto"/>
                <w:right w:val="none" w:sz="0" w:space="0" w:color="auto"/>
              </w:divBdr>
              <w:divsChild>
                <w:div w:id="875049863">
                  <w:marLeft w:val="0"/>
                  <w:marRight w:val="0"/>
                  <w:marTop w:val="0"/>
                  <w:marBottom w:val="0"/>
                  <w:divBdr>
                    <w:top w:val="none" w:sz="0" w:space="0" w:color="auto"/>
                    <w:left w:val="none" w:sz="0" w:space="0" w:color="auto"/>
                    <w:bottom w:val="none" w:sz="0" w:space="0" w:color="auto"/>
                    <w:right w:val="none" w:sz="0" w:space="0" w:color="auto"/>
                  </w:divBdr>
                </w:div>
              </w:divsChild>
            </w:div>
            <w:div w:id="1419716389">
              <w:marLeft w:val="0"/>
              <w:marRight w:val="0"/>
              <w:marTop w:val="0"/>
              <w:marBottom w:val="0"/>
              <w:divBdr>
                <w:top w:val="none" w:sz="0" w:space="0" w:color="auto"/>
                <w:left w:val="none" w:sz="0" w:space="0" w:color="auto"/>
                <w:bottom w:val="none" w:sz="0" w:space="0" w:color="auto"/>
                <w:right w:val="none" w:sz="0" w:space="0" w:color="auto"/>
              </w:divBdr>
              <w:divsChild>
                <w:div w:id="758253080">
                  <w:marLeft w:val="0"/>
                  <w:marRight w:val="0"/>
                  <w:marTop w:val="0"/>
                  <w:marBottom w:val="0"/>
                  <w:divBdr>
                    <w:top w:val="none" w:sz="0" w:space="0" w:color="auto"/>
                    <w:left w:val="none" w:sz="0" w:space="0" w:color="auto"/>
                    <w:bottom w:val="none" w:sz="0" w:space="0" w:color="auto"/>
                    <w:right w:val="none" w:sz="0" w:space="0" w:color="auto"/>
                  </w:divBdr>
                </w:div>
              </w:divsChild>
            </w:div>
            <w:div w:id="405304967">
              <w:marLeft w:val="0"/>
              <w:marRight w:val="0"/>
              <w:marTop w:val="0"/>
              <w:marBottom w:val="0"/>
              <w:divBdr>
                <w:top w:val="none" w:sz="0" w:space="0" w:color="auto"/>
                <w:left w:val="none" w:sz="0" w:space="0" w:color="auto"/>
                <w:bottom w:val="none" w:sz="0" w:space="0" w:color="auto"/>
                <w:right w:val="none" w:sz="0" w:space="0" w:color="auto"/>
              </w:divBdr>
              <w:divsChild>
                <w:div w:id="938371800">
                  <w:marLeft w:val="0"/>
                  <w:marRight w:val="0"/>
                  <w:marTop w:val="0"/>
                  <w:marBottom w:val="0"/>
                  <w:divBdr>
                    <w:top w:val="none" w:sz="0" w:space="0" w:color="auto"/>
                    <w:left w:val="none" w:sz="0" w:space="0" w:color="auto"/>
                    <w:bottom w:val="none" w:sz="0" w:space="0" w:color="auto"/>
                    <w:right w:val="none" w:sz="0" w:space="0" w:color="auto"/>
                  </w:divBdr>
                </w:div>
              </w:divsChild>
            </w:div>
            <w:div w:id="511187591">
              <w:marLeft w:val="0"/>
              <w:marRight w:val="0"/>
              <w:marTop w:val="0"/>
              <w:marBottom w:val="0"/>
              <w:divBdr>
                <w:top w:val="none" w:sz="0" w:space="0" w:color="auto"/>
                <w:left w:val="none" w:sz="0" w:space="0" w:color="auto"/>
                <w:bottom w:val="none" w:sz="0" w:space="0" w:color="auto"/>
                <w:right w:val="none" w:sz="0" w:space="0" w:color="auto"/>
              </w:divBdr>
              <w:divsChild>
                <w:div w:id="1230460781">
                  <w:marLeft w:val="0"/>
                  <w:marRight w:val="0"/>
                  <w:marTop w:val="0"/>
                  <w:marBottom w:val="0"/>
                  <w:divBdr>
                    <w:top w:val="none" w:sz="0" w:space="0" w:color="auto"/>
                    <w:left w:val="none" w:sz="0" w:space="0" w:color="auto"/>
                    <w:bottom w:val="none" w:sz="0" w:space="0" w:color="auto"/>
                    <w:right w:val="none" w:sz="0" w:space="0" w:color="auto"/>
                  </w:divBdr>
                </w:div>
              </w:divsChild>
            </w:div>
            <w:div w:id="1802307713">
              <w:marLeft w:val="0"/>
              <w:marRight w:val="0"/>
              <w:marTop w:val="0"/>
              <w:marBottom w:val="0"/>
              <w:divBdr>
                <w:top w:val="none" w:sz="0" w:space="0" w:color="auto"/>
                <w:left w:val="none" w:sz="0" w:space="0" w:color="auto"/>
                <w:bottom w:val="none" w:sz="0" w:space="0" w:color="auto"/>
                <w:right w:val="none" w:sz="0" w:space="0" w:color="auto"/>
              </w:divBdr>
              <w:divsChild>
                <w:div w:id="918635274">
                  <w:marLeft w:val="0"/>
                  <w:marRight w:val="0"/>
                  <w:marTop w:val="0"/>
                  <w:marBottom w:val="0"/>
                  <w:divBdr>
                    <w:top w:val="none" w:sz="0" w:space="0" w:color="auto"/>
                    <w:left w:val="none" w:sz="0" w:space="0" w:color="auto"/>
                    <w:bottom w:val="none" w:sz="0" w:space="0" w:color="auto"/>
                    <w:right w:val="none" w:sz="0" w:space="0" w:color="auto"/>
                  </w:divBdr>
                </w:div>
              </w:divsChild>
            </w:div>
            <w:div w:id="1297564450">
              <w:marLeft w:val="0"/>
              <w:marRight w:val="0"/>
              <w:marTop w:val="0"/>
              <w:marBottom w:val="0"/>
              <w:divBdr>
                <w:top w:val="none" w:sz="0" w:space="0" w:color="auto"/>
                <w:left w:val="none" w:sz="0" w:space="0" w:color="auto"/>
                <w:bottom w:val="none" w:sz="0" w:space="0" w:color="auto"/>
                <w:right w:val="none" w:sz="0" w:space="0" w:color="auto"/>
              </w:divBdr>
            </w:div>
            <w:div w:id="2043625188">
              <w:marLeft w:val="0"/>
              <w:marRight w:val="0"/>
              <w:marTop w:val="0"/>
              <w:marBottom w:val="0"/>
              <w:divBdr>
                <w:top w:val="none" w:sz="0" w:space="0" w:color="auto"/>
                <w:left w:val="none" w:sz="0" w:space="0" w:color="auto"/>
                <w:bottom w:val="none" w:sz="0" w:space="0" w:color="auto"/>
                <w:right w:val="none" w:sz="0" w:space="0" w:color="auto"/>
              </w:divBdr>
              <w:divsChild>
                <w:div w:id="461578125">
                  <w:marLeft w:val="0"/>
                  <w:marRight w:val="0"/>
                  <w:marTop w:val="0"/>
                  <w:marBottom w:val="0"/>
                  <w:divBdr>
                    <w:top w:val="none" w:sz="0" w:space="0" w:color="auto"/>
                    <w:left w:val="none" w:sz="0" w:space="0" w:color="auto"/>
                    <w:bottom w:val="none" w:sz="0" w:space="0" w:color="auto"/>
                    <w:right w:val="none" w:sz="0" w:space="0" w:color="auto"/>
                  </w:divBdr>
                </w:div>
              </w:divsChild>
            </w:div>
            <w:div w:id="1373925512">
              <w:marLeft w:val="0"/>
              <w:marRight w:val="0"/>
              <w:marTop w:val="0"/>
              <w:marBottom w:val="0"/>
              <w:divBdr>
                <w:top w:val="none" w:sz="0" w:space="0" w:color="auto"/>
                <w:left w:val="none" w:sz="0" w:space="0" w:color="auto"/>
                <w:bottom w:val="none" w:sz="0" w:space="0" w:color="auto"/>
                <w:right w:val="none" w:sz="0" w:space="0" w:color="auto"/>
              </w:divBdr>
            </w:div>
          </w:divsChild>
        </w:div>
        <w:div w:id="1090275922">
          <w:marLeft w:val="0"/>
          <w:marRight w:val="0"/>
          <w:marTop w:val="0"/>
          <w:marBottom w:val="0"/>
          <w:divBdr>
            <w:top w:val="none" w:sz="0" w:space="0" w:color="auto"/>
            <w:left w:val="none" w:sz="0" w:space="0" w:color="auto"/>
            <w:bottom w:val="none" w:sz="0" w:space="0" w:color="auto"/>
            <w:right w:val="none" w:sz="0" w:space="0" w:color="auto"/>
          </w:divBdr>
          <w:divsChild>
            <w:div w:id="772625375">
              <w:marLeft w:val="0"/>
              <w:marRight w:val="0"/>
              <w:marTop w:val="0"/>
              <w:marBottom w:val="0"/>
              <w:divBdr>
                <w:top w:val="none" w:sz="0" w:space="0" w:color="auto"/>
                <w:left w:val="none" w:sz="0" w:space="0" w:color="auto"/>
                <w:bottom w:val="none" w:sz="0" w:space="0" w:color="auto"/>
                <w:right w:val="none" w:sz="0" w:space="0" w:color="auto"/>
              </w:divBdr>
              <w:divsChild>
                <w:div w:id="13562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78474">
          <w:marLeft w:val="0"/>
          <w:marRight w:val="0"/>
          <w:marTop w:val="0"/>
          <w:marBottom w:val="0"/>
          <w:divBdr>
            <w:top w:val="none" w:sz="0" w:space="0" w:color="auto"/>
            <w:left w:val="none" w:sz="0" w:space="0" w:color="auto"/>
            <w:bottom w:val="none" w:sz="0" w:space="0" w:color="auto"/>
            <w:right w:val="none" w:sz="0" w:space="0" w:color="auto"/>
          </w:divBdr>
          <w:divsChild>
            <w:div w:id="1152865329">
              <w:marLeft w:val="0"/>
              <w:marRight w:val="0"/>
              <w:marTop w:val="0"/>
              <w:marBottom w:val="0"/>
              <w:divBdr>
                <w:top w:val="none" w:sz="0" w:space="0" w:color="auto"/>
                <w:left w:val="none" w:sz="0" w:space="0" w:color="auto"/>
                <w:bottom w:val="none" w:sz="0" w:space="0" w:color="auto"/>
                <w:right w:val="none" w:sz="0" w:space="0" w:color="auto"/>
              </w:divBdr>
            </w:div>
            <w:div w:id="2038919874">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sChild>
                <w:div w:id="328139913">
                  <w:marLeft w:val="0"/>
                  <w:marRight w:val="0"/>
                  <w:marTop w:val="0"/>
                  <w:marBottom w:val="0"/>
                  <w:divBdr>
                    <w:top w:val="none" w:sz="0" w:space="0" w:color="auto"/>
                    <w:left w:val="none" w:sz="0" w:space="0" w:color="auto"/>
                    <w:bottom w:val="none" w:sz="0" w:space="0" w:color="auto"/>
                    <w:right w:val="none" w:sz="0" w:space="0" w:color="auto"/>
                  </w:divBdr>
                </w:div>
              </w:divsChild>
            </w:div>
            <w:div w:id="1357348475">
              <w:marLeft w:val="0"/>
              <w:marRight w:val="0"/>
              <w:marTop w:val="0"/>
              <w:marBottom w:val="0"/>
              <w:divBdr>
                <w:top w:val="none" w:sz="0" w:space="0" w:color="auto"/>
                <w:left w:val="none" w:sz="0" w:space="0" w:color="auto"/>
                <w:bottom w:val="none" w:sz="0" w:space="0" w:color="auto"/>
                <w:right w:val="none" w:sz="0" w:space="0" w:color="auto"/>
              </w:divBdr>
            </w:div>
            <w:div w:id="1585797405">
              <w:marLeft w:val="0"/>
              <w:marRight w:val="0"/>
              <w:marTop w:val="0"/>
              <w:marBottom w:val="0"/>
              <w:divBdr>
                <w:top w:val="none" w:sz="0" w:space="0" w:color="auto"/>
                <w:left w:val="none" w:sz="0" w:space="0" w:color="auto"/>
                <w:bottom w:val="none" w:sz="0" w:space="0" w:color="auto"/>
                <w:right w:val="none" w:sz="0" w:space="0" w:color="auto"/>
              </w:divBdr>
              <w:divsChild>
                <w:div w:id="1666057088">
                  <w:marLeft w:val="0"/>
                  <w:marRight w:val="0"/>
                  <w:marTop w:val="0"/>
                  <w:marBottom w:val="0"/>
                  <w:divBdr>
                    <w:top w:val="none" w:sz="0" w:space="0" w:color="auto"/>
                    <w:left w:val="none" w:sz="0" w:space="0" w:color="auto"/>
                    <w:bottom w:val="none" w:sz="0" w:space="0" w:color="auto"/>
                    <w:right w:val="none" w:sz="0" w:space="0" w:color="auto"/>
                  </w:divBdr>
                </w:div>
              </w:divsChild>
            </w:div>
            <w:div w:id="1138762886">
              <w:marLeft w:val="0"/>
              <w:marRight w:val="0"/>
              <w:marTop w:val="0"/>
              <w:marBottom w:val="0"/>
              <w:divBdr>
                <w:top w:val="none" w:sz="0" w:space="0" w:color="auto"/>
                <w:left w:val="none" w:sz="0" w:space="0" w:color="auto"/>
                <w:bottom w:val="none" w:sz="0" w:space="0" w:color="auto"/>
                <w:right w:val="none" w:sz="0" w:space="0" w:color="auto"/>
              </w:divBdr>
            </w:div>
            <w:div w:id="576479154">
              <w:marLeft w:val="0"/>
              <w:marRight w:val="0"/>
              <w:marTop w:val="0"/>
              <w:marBottom w:val="0"/>
              <w:divBdr>
                <w:top w:val="none" w:sz="0" w:space="0" w:color="auto"/>
                <w:left w:val="none" w:sz="0" w:space="0" w:color="auto"/>
                <w:bottom w:val="none" w:sz="0" w:space="0" w:color="auto"/>
                <w:right w:val="none" w:sz="0" w:space="0" w:color="auto"/>
              </w:divBdr>
              <w:divsChild>
                <w:div w:id="1167936712">
                  <w:marLeft w:val="0"/>
                  <w:marRight w:val="0"/>
                  <w:marTop w:val="0"/>
                  <w:marBottom w:val="0"/>
                  <w:divBdr>
                    <w:top w:val="none" w:sz="0" w:space="0" w:color="auto"/>
                    <w:left w:val="none" w:sz="0" w:space="0" w:color="auto"/>
                    <w:bottom w:val="none" w:sz="0" w:space="0" w:color="auto"/>
                    <w:right w:val="none" w:sz="0" w:space="0" w:color="auto"/>
                  </w:divBdr>
                </w:div>
              </w:divsChild>
            </w:div>
            <w:div w:id="1716202150">
              <w:marLeft w:val="0"/>
              <w:marRight w:val="0"/>
              <w:marTop w:val="0"/>
              <w:marBottom w:val="0"/>
              <w:divBdr>
                <w:top w:val="none" w:sz="0" w:space="0" w:color="auto"/>
                <w:left w:val="none" w:sz="0" w:space="0" w:color="auto"/>
                <w:bottom w:val="none" w:sz="0" w:space="0" w:color="auto"/>
                <w:right w:val="none" w:sz="0" w:space="0" w:color="auto"/>
              </w:divBdr>
            </w:div>
            <w:div w:id="794980815">
              <w:marLeft w:val="0"/>
              <w:marRight w:val="0"/>
              <w:marTop w:val="0"/>
              <w:marBottom w:val="0"/>
              <w:divBdr>
                <w:top w:val="none" w:sz="0" w:space="0" w:color="auto"/>
                <w:left w:val="none" w:sz="0" w:space="0" w:color="auto"/>
                <w:bottom w:val="none" w:sz="0" w:space="0" w:color="auto"/>
                <w:right w:val="none" w:sz="0" w:space="0" w:color="auto"/>
              </w:divBdr>
            </w:div>
            <w:div w:id="737440360">
              <w:marLeft w:val="0"/>
              <w:marRight w:val="0"/>
              <w:marTop w:val="0"/>
              <w:marBottom w:val="0"/>
              <w:divBdr>
                <w:top w:val="none" w:sz="0" w:space="0" w:color="auto"/>
                <w:left w:val="none" w:sz="0" w:space="0" w:color="auto"/>
                <w:bottom w:val="none" w:sz="0" w:space="0" w:color="auto"/>
                <w:right w:val="none" w:sz="0" w:space="0" w:color="auto"/>
              </w:divBdr>
            </w:div>
            <w:div w:id="438643131">
              <w:marLeft w:val="0"/>
              <w:marRight w:val="0"/>
              <w:marTop w:val="0"/>
              <w:marBottom w:val="0"/>
              <w:divBdr>
                <w:top w:val="none" w:sz="0" w:space="0" w:color="auto"/>
                <w:left w:val="none" w:sz="0" w:space="0" w:color="auto"/>
                <w:bottom w:val="none" w:sz="0" w:space="0" w:color="auto"/>
                <w:right w:val="none" w:sz="0" w:space="0" w:color="auto"/>
              </w:divBdr>
            </w:div>
            <w:div w:id="253560967">
              <w:marLeft w:val="0"/>
              <w:marRight w:val="0"/>
              <w:marTop w:val="0"/>
              <w:marBottom w:val="0"/>
              <w:divBdr>
                <w:top w:val="none" w:sz="0" w:space="0" w:color="auto"/>
                <w:left w:val="none" w:sz="0" w:space="0" w:color="auto"/>
                <w:bottom w:val="none" w:sz="0" w:space="0" w:color="auto"/>
                <w:right w:val="none" w:sz="0" w:space="0" w:color="auto"/>
              </w:divBdr>
            </w:div>
          </w:divsChild>
        </w:div>
        <w:div w:id="779765542">
          <w:marLeft w:val="0"/>
          <w:marRight w:val="0"/>
          <w:marTop w:val="0"/>
          <w:marBottom w:val="0"/>
          <w:divBdr>
            <w:top w:val="none" w:sz="0" w:space="0" w:color="auto"/>
            <w:left w:val="none" w:sz="0" w:space="0" w:color="auto"/>
            <w:bottom w:val="none" w:sz="0" w:space="0" w:color="auto"/>
            <w:right w:val="none" w:sz="0" w:space="0" w:color="auto"/>
          </w:divBdr>
        </w:div>
        <w:div w:id="236521380">
          <w:marLeft w:val="0"/>
          <w:marRight w:val="0"/>
          <w:marTop w:val="0"/>
          <w:marBottom w:val="0"/>
          <w:divBdr>
            <w:top w:val="none" w:sz="0" w:space="0" w:color="auto"/>
            <w:left w:val="none" w:sz="0" w:space="0" w:color="auto"/>
            <w:bottom w:val="none" w:sz="0" w:space="0" w:color="auto"/>
            <w:right w:val="none" w:sz="0" w:space="0" w:color="auto"/>
          </w:divBdr>
        </w:div>
        <w:div w:id="1904100015">
          <w:marLeft w:val="0"/>
          <w:marRight w:val="0"/>
          <w:marTop w:val="0"/>
          <w:marBottom w:val="0"/>
          <w:divBdr>
            <w:top w:val="none" w:sz="0" w:space="0" w:color="auto"/>
            <w:left w:val="none" w:sz="0" w:space="0" w:color="auto"/>
            <w:bottom w:val="none" w:sz="0" w:space="0" w:color="auto"/>
            <w:right w:val="none" w:sz="0" w:space="0" w:color="auto"/>
          </w:divBdr>
          <w:divsChild>
            <w:div w:id="462626441">
              <w:marLeft w:val="0"/>
              <w:marRight w:val="0"/>
              <w:marTop w:val="0"/>
              <w:marBottom w:val="0"/>
              <w:divBdr>
                <w:top w:val="none" w:sz="0" w:space="0" w:color="auto"/>
                <w:left w:val="none" w:sz="0" w:space="0" w:color="auto"/>
                <w:bottom w:val="none" w:sz="0" w:space="0" w:color="auto"/>
                <w:right w:val="none" w:sz="0" w:space="0" w:color="auto"/>
              </w:divBdr>
            </w:div>
            <w:div w:id="921370947">
              <w:marLeft w:val="0"/>
              <w:marRight w:val="0"/>
              <w:marTop w:val="0"/>
              <w:marBottom w:val="0"/>
              <w:divBdr>
                <w:top w:val="none" w:sz="0" w:space="0" w:color="auto"/>
                <w:left w:val="none" w:sz="0" w:space="0" w:color="auto"/>
                <w:bottom w:val="none" w:sz="0" w:space="0" w:color="auto"/>
                <w:right w:val="none" w:sz="0" w:space="0" w:color="auto"/>
              </w:divBdr>
              <w:divsChild>
                <w:div w:id="18240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18119">
          <w:marLeft w:val="0"/>
          <w:marRight w:val="0"/>
          <w:marTop w:val="0"/>
          <w:marBottom w:val="0"/>
          <w:divBdr>
            <w:top w:val="none" w:sz="0" w:space="0" w:color="auto"/>
            <w:left w:val="none" w:sz="0" w:space="0" w:color="auto"/>
            <w:bottom w:val="none" w:sz="0" w:space="0" w:color="auto"/>
            <w:right w:val="none" w:sz="0" w:space="0" w:color="auto"/>
          </w:divBdr>
          <w:divsChild>
            <w:div w:id="1132750806">
              <w:marLeft w:val="0"/>
              <w:marRight w:val="0"/>
              <w:marTop w:val="0"/>
              <w:marBottom w:val="0"/>
              <w:divBdr>
                <w:top w:val="none" w:sz="0" w:space="0" w:color="auto"/>
                <w:left w:val="none" w:sz="0" w:space="0" w:color="auto"/>
                <w:bottom w:val="none" w:sz="0" w:space="0" w:color="auto"/>
                <w:right w:val="none" w:sz="0" w:space="0" w:color="auto"/>
              </w:divBdr>
            </w:div>
            <w:div w:id="559941244">
              <w:marLeft w:val="0"/>
              <w:marRight w:val="0"/>
              <w:marTop w:val="0"/>
              <w:marBottom w:val="0"/>
              <w:divBdr>
                <w:top w:val="none" w:sz="0" w:space="0" w:color="auto"/>
                <w:left w:val="none" w:sz="0" w:space="0" w:color="auto"/>
                <w:bottom w:val="none" w:sz="0" w:space="0" w:color="auto"/>
                <w:right w:val="none" w:sz="0" w:space="0" w:color="auto"/>
              </w:divBdr>
              <w:divsChild>
                <w:div w:id="902065304">
                  <w:marLeft w:val="0"/>
                  <w:marRight w:val="0"/>
                  <w:marTop w:val="0"/>
                  <w:marBottom w:val="0"/>
                  <w:divBdr>
                    <w:top w:val="none" w:sz="0" w:space="0" w:color="auto"/>
                    <w:left w:val="none" w:sz="0" w:space="0" w:color="auto"/>
                    <w:bottom w:val="none" w:sz="0" w:space="0" w:color="auto"/>
                    <w:right w:val="none" w:sz="0" w:space="0" w:color="auto"/>
                  </w:divBdr>
                </w:div>
              </w:divsChild>
            </w:div>
            <w:div w:id="1209145176">
              <w:marLeft w:val="0"/>
              <w:marRight w:val="0"/>
              <w:marTop w:val="0"/>
              <w:marBottom w:val="0"/>
              <w:divBdr>
                <w:top w:val="none" w:sz="0" w:space="0" w:color="auto"/>
                <w:left w:val="none" w:sz="0" w:space="0" w:color="auto"/>
                <w:bottom w:val="none" w:sz="0" w:space="0" w:color="auto"/>
                <w:right w:val="none" w:sz="0" w:space="0" w:color="auto"/>
              </w:divBdr>
              <w:divsChild>
                <w:div w:id="1531602950">
                  <w:marLeft w:val="0"/>
                  <w:marRight w:val="0"/>
                  <w:marTop w:val="0"/>
                  <w:marBottom w:val="0"/>
                  <w:divBdr>
                    <w:top w:val="none" w:sz="0" w:space="0" w:color="auto"/>
                    <w:left w:val="none" w:sz="0" w:space="0" w:color="auto"/>
                    <w:bottom w:val="none" w:sz="0" w:space="0" w:color="auto"/>
                    <w:right w:val="none" w:sz="0" w:space="0" w:color="auto"/>
                  </w:divBdr>
                </w:div>
              </w:divsChild>
            </w:div>
            <w:div w:id="1189375389">
              <w:marLeft w:val="0"/>
              <w:marRight w:val="0"/>
              <w:marTop w:val="0"/>
              <w:marBottom w:val="0"/>
              <w:divBdr>
                <w:top w:val="none" w:sz="0" w:space="0" w:color="auto"/>
                <w:left w:val="none" w:sz="0" w:space="0" w:color="auto"/>
                <w:bottom w:val="none" w:sz="0" w:space="0" w:color="auto"/>
                <w:right w:val="none" w:sz="0" w:space="0" w:color="auto"/>
              </w:divBdr>
              <w:divsChild>
                <w:div w:id="373895103">
                  <w:marLeft w:val="0"/>
                  <w:marRight w:val="0"/>
                  <w:marTop w:val="0"/>
                  <w:marBottom w:val="0"/>
                  <w:divBdr>
                    <w:top w:val="none" w:sz="0" w:space="0" w:color="auto"/>
                    <w:left w:val="none" w:sz="0" w:space="0" w:color="auto"/>
                    <w:bottom w:val="none" w:sz="0" w:space="0" w:color="auto"/>
                    <w:right w:val="none" w:sz="0" w:space="0" w:color="auto"/>
                  </w:divBdr>
                </w:div>
              </w:divsChild>
            </w:div>
            <w:div w:id="427316061">
              <w:marLeft w:val="0"/>
              <w:marRight w:val="0"/>
              <w:marTop w:val="0"/>
              <w:marBottom w:val="0"/>
              <w:divBdr>
                <w:top w:val="none" w:sz="0" w:space="0" w:color="auto"/>
                <w:left w:val="none" w:sz="0" w:space="0" w:color="auto"/>
                <w:bottom w:val="none" w:sz="0" w:space="0" w:color="auto"/>
                <w:right w:val="none" w:sz="0" w:space="0" w:color="auto"/>
              </w:divBdr>
              <w:divsChild>
                <w:div w:id="1093278572">
                  <w:marLeft w:val="0"/>
                  <w:marRight w:val="0"/>
                  <w:marTop w:val="0"/>
                  <w:marBottom w:val="0"/>
                  <w:divBdr>
                    <w:top w:val="none" w:sz="0" w:space="0" w:color="auto"/>
                    <w:left w:val="none" w:sz="0" w:space="0" w:color="auto"/>
                    <w:bottom w:val="none" w:sz="0" w:space="0" w:color="auto"/>
                    <w:right w:val="none" w:sz="0" w:space="0" w:color="auto"/>
                  </w:divBdr>
                </w:div>
              </w:divsChild>
            </w:div>
            <w:div w:id="1047874331">
              <w:marLeft w:val="0"/>
              <w:marRight w:val="0"/>
              <w:marTop w:val="0"/>
              <w:marBottom w:val="0"/>
              <w:divBdr>
                <w:top w:val="none" w:sz="0" w:space="0" w:color="auto"/>
                <w:left w:val="none" w:sz="0" w:space="0" w:color="auto"/>
                <w:bottom w:val="none" w:sz="0" w:space="0" w:color="auto"/>
                <w:right w:val="none" w:sz="0" w:space="0" w:color="auto"/>
              </w:divBdr>
            </w:div>
            <w:div w:id="382678051">
              <w:marLeft w:val="0"/>
              <w:marRight w:val="0"/>
              <w:marTop w:val="0"/>
              <w:marBottom w:val="0"/>
              <w:divBdr>
                <w:top w:val="none" w:sz="0" w:space="0" w:color="auto"/>
                <w:left w:val="none" w:sz="0" w:space="0" w:color="auto"/>
                <w:bottom w:val="none" w:sz="0" w:space="0" w:color="auto"/>
                <w:right w:val="none" w:sz="0" w:space="0" w:color="auto"/>
              </w:divBdr>
              <w:divsChild>
                <w:div w:id="1572152974">
                  <w:marLeft w:val="0"/>
                  <w:marRight w:val="0"/>
                  <w:marTop w:val="0"/>
                  <w:marBottom w:val="0"/>
                  <w:divBdr>
                    <w:top w:val="none" w:sz="0" w:space="0" w:color="auto"/>
                    <w:left w:val="none" w:sz="0" w:space="0" w:color="auto"/>
                    <w:bottom w:val="none" w:sz="0" w:space="0" w:color="auto"/>
                    <w:right w:val="none" w:sz="0" w:space="0" w:color="auto"/>
                  </w:divBdr>
                </w:div>
              </w:divsChild>
            </w:div>
            <w:div w:id="897327211">
              <w:marLeft w:val="0"/>
              <w:marRight w:val="0"/>
              <w:marTop w:val="0"/>
              <w:marBottom w:val="0"/>
              <w:divBdr>
                <w:top w:val="none" w:sz="0" w:space="0" w:color="auto"/>
                <w:left w:val="none" w:sz="0" w:space="0" w:color="auto"/>
                <w:bottom w:val="none" w:sz="0" w:space="0" w:color="auto"/>
                <w:right w:val="none" w:sz="0" w:space="0" w:color="auto"/>
              </w:divBdr>
            </w:div>
            <w:div w:id="1280379775">
              <w:marLeft w:val="0"/>
              <w:marRight w:val="0"/>
              <w:marTop w:val="0"/>
              <w:marBottom w:val="0"/>
              <w:divBdr>
                <w:top w:val="none" w:sz="0" w:space="0" w:color="auto"/>
                <w:left w:val="none" w:sz="0" w:space="0" w:color="auto"/>
                <w:bottom w:val="none" w:sz="0" w:space="0" w:color="auto"/>
                <w:right w:val="none" w:sz="0" w:space="0" w:color="auto"/>
              </w:divBdr>
            </w:div>
            <w:div w:id="1170022984">
              <w:marLeft w:val="0"/>
              <w:marRight w:val="0"/>
              <w:marTop w:val="0"/>
              <w:marBottom w:val="0"/>
              <w:divBdr>
                <w:top w:val="none" w:sz="0" w:space="0" w:color="auto"/>
                <w:left w:val="none" w:sz="0" w:space="0" w:color="auto"/>
                <w:bottom w:val="none" w:sz="0" w:space="0" w:color="auto"/>
                <w:right w:val="none" w:sz="0" w:space="0" w:color="auto"/>
              </w:divBdr>
              <w:divsChild>
                <w:div w:id="328094581">
                  <w:marLeft w:val="0"/>
                  <w:marRight w:val="0"/>
                  <w:marTop w:val="0"/>
                  <w:marBottom w:val="0"/>
                  <w:divBdr>
                    <w:top w:val="none" w:sz="0" w:space="0" w:color="auto"/>
                    <w:left w:val="none" w:sz="0" w:space="0" w:color="auto"/>
                    <w:bottom w:val="none" w:sz="0" w:space="0" w:color="auto"/>
                    <w:right w:val="none" w:sz="0" w:space="0" w:color="auto"/>
                  </w:divBdr>
                </w:div>
              </w:divsChild>
            </w:div>
            <w:div w:id="1105615087">
              <w:marLeft w:val="0"/>
              <w:marRight w:val="0"/>
              <w:marTop w:val="0"/>
              <w:marBottom w:val="0"/>
              <w:divBdr>
                <w:top w:val="none" w:sz="0" w:space="0" w:color="auto"/>
                <w:left w:val="none" w:sz="0" w:space="0" w:color="auto"/>
                <w:bottom w:val="none" w:sz="0" w:space="0" w:color="auto"/>
                <w:right w:val="none" w:sz="0" w:space="0" w:color="auto"/>
              </w:divBdr>
              <w:divsChild>
                <w:div w:id="1086028080">
                  <w:marLeft w:val="0"/>
                  <w:marRight w:val="0"/>
                  <w:marTop w:val="0"/>
                  <w:marBottom w:val="0"/>
                  <w:divBdr>
                    <w:top w:val="none" w:sz="0" w:space="0" w:color="auto"/>
                    <w:left w:val="none" w:sz="0" w:space="0" w:color="auto"/>
                    <w:bottom w:val="none" w:sz="0" w:space="0" w:color="auto"/>
                    <w:right w:val="none" w:sz="0" w:space="0" w:color="auto"/>
                  </w:divBdr>
                </w:div>
              </w:divsChild>
            </w:div>
            <w:div w:id="421072306">
              <w:marLeft w:val="0"/>
              <w:marRight w:val="0"/>
              <w:marTop w:val="0"/>
              <w:marBottom w:val="0"/>
              <w:divBdr>
                <w:top w:val="none" w:sz="0" w:space="0" w:color="auto"/>
                <w:left w:val="none" w:sz="0" w:space="0" w:color="auto"/>
                <w:bottom w:val="none" w:sz="0" w:space="0" w:color="auto"/>
                <w:right w:val="none" w:sz="0" w:space="0" w:color="auto"/>
              </w:divBdr>
              <w:divsChild>
                <w:div w:id="1610548455">
                  <w:marLeft w:val="0"/>
                  <w:marRight w:val="0"/>
                  <w:marTop w:val="0"/>
                  <w:marBottom w:val="0"/>
                  <w:divBdr>
                    <w:top w:val="none" w:sz="0" w:space="0" w:color="auto"/>
                    <w:left w:val="none" w:sz="0" w:space="0" w:color="auto"/>
                    <w:bottom w:val="none" w:sz="0" w:space="0" w:color="auto"/>
                    <w:right w:val="none" w:sz="0" w:space="0" w:color="auto"/>
                  </w:divBdr>
                </w:div>
              </w:divsChild>
            </w:div>
            <w:div w:id="1677422884">
              <w:marLeft w:val="0"/>
              <w:marRight w:val="0"/>
              <w:marTop w:val="0"/>
              <w:marBottom w:val="0"/>
              <w:divBdr>
                <w:top w:val="none" w:sz="0" w:space="0" w:color="auto"/>
                <w:left w:val="none" w:sz="0" w:space="0" w:color="auto"/>
                <w:bottom w:val="none" w:sz="0" w:space="0" w:color="auto"/>
                <w:right w:val="none" w:sz="0" w:space="0" w:color="auto"/>
              </w:divBdr>
            </w:div>
            <w:div w:id="666984222">
              <w:marLeft w:val="0"/>
              <w:marRight w:val="0"/>
              <w:marTop w:val="0"/>
              <w:marBottom w:val="0"/>
              <w:divBdr>
                <w:top w:val="none" w:sz="0" w:space="0" w:color="auto"/>
                <w:left w:val="none" w:sz="0" w:space="0" w:color="auto"/>
                <w:bottom w:val="none" w:sz="0" w:space="0" w:color="auto"/>
                <w:right w:val="none" w:sz="0" w:space="0" w:color="auto"/>
              </w:divBdr>
            </w:div>
            <w:div w:id="1850410385">
              <w:marLeft w:val="0"/>
              <w:marRight w:val="0"/>
              <w:marTop w:val="0"/>
              <w:marBottom w:val="0"/>
              <w:divBdr>
                <w:top w:val="none" w:sz="0" w:space="0" w:color="auto"/>
                <w:left w:val="none" w:sz="0" w:space="0" w:color="auto"/>
                <w:bottom w:val="none" w:sz="0" w:space="0" w:color="auto"/>
                <w:right w:val="none" w:sz="0" w:space="0" w:color="auto"/>
              </w:divBdr>
              <w:divsChild>
                <w:div w:id="859709588">
                  <w:marLeft w:val="0"/>
                  <w:marRight w:val="0"/>
                  <w:marTop w:val="0"/>
                  <w:marBottom w:val="0"/>
                  <w:divBdr>
                    <w:top w:val="none" w:sz="0" w:space="0" w:color="auto"/>
                    <w:left w:val="none" w:sz="0" w:space="0" w:color="auto"/>
                    <w:bottom w:val="none" w:sz="0" w:space="0" w:color="auto"/>
                    <w:right w:val="none" w:sz="0" w:space="0" w:color="auto"/>
                  </w:divBdr>
                </w:div>
              </w:divsChild>
            </w:div>
            <w:div w:id="1930694125">
              <w:marLeft w:val="0"/>
              <w:marRight w:val="0"/>
              <w:marTop w:val="0"/>
              <w:marBottom w:val="0"/>
              <w:divBdr>
                <w:top w:val="none" w:sz="0" w:space="0" w:color="auto"/>
                <w:left w:val="none" w:sz="0" w:space="0" w:color="auto"/>
                <w:bottom w:val="none" w:sz="0" w:space="0" w:color="auto"/>
                <w:right w:val="none" w:sz="0" w:space="0" w:color="auto"/>
              </w:divBdr>
              <w:divsChild>
                <w:div w:id="106438127">
                  <w:marLeft w:val="0"/>
                  <w:marRight w:val="0"/>
                  <w:marTop w:val="0"/>
                  <w:marBottom w:val="0"/>
                  <w:divBdr>
                    <w:top w:val="none" w:sz="0" w:space="0" w:color="auto"/>
                    <w:left w:val="none" w:sz="0" w:space="0" w:color="auto"/>
                    <w:bottom w:val="none" w:sz="0" w:space="0" w:color="auto"/>
                    <w:right w:val="none" w:sz="0" w:space="0" w:color="auto"/>
                  </w:divBdr>
                </w:div>
              </w:divsChild>
            </w:div>
            <w:div w:id="281226972">
              <w:marLeft w:val="0"/>
              <w:marRight w:val="0"/>
              <w:marTop w:val="0"/>
              <w:marBottom w:val="0"/>
              <w:divBdr>
                <w:top w:val="none" w:sz="0" w:space="0" w:color="auto"/>
                <w:left w:val="none" w:sz="0" w:space="0" w:color="auto"/>
                <w:bottom w:val="none" w:sz="0" w:space="0" w:color="auto"/>
                <w:right w:val="none" w:sz="0" w:space="0" w:color="auto"/>
              </w:divBdr>
              <w:divsChild>
                <w:div w:id="1358965817">
                  <w:marLeft w:val="0"/>
                  <w:marRight w:val="0"/>
                  <w:marTop w:val="0"/>
                  <w:marBottom w:val="0"/>
                  <w:divBdr>
                    <w:top w:val="none" w:sz="0" w:space="0" w:color="auto"/>
                    <w:left w:val="none" w:sz="0" w:space="0" w:color="auto"/>
                    <w:bottom w:val="none" w:sz="0" w:space="0" w:color="auto"/>
                    <w:right w:val="none" w:sz="0" w:space="0" w:color="auto"/>
                  </w:divBdr>
                </w:div>
              </w:divsChild>
            </w:div>
            <w:div w:id="1883662946">
              <w:marLeft w:val="0"/>
              <w:marRight w:val="0"/>
              <w:marTop w:val="0"/>
              <w:marBottom w:val="0"/>
              <w:divBdr>
                <w:top w:val="none" w:sz="0" w:space="0" w:color="auto"/>
                <w:left w:val="none" w:sz="0" w:space="0" w:color="auto"/>
                <w:bottom w:val="none" w:sz="0" w:space="0" w:color="auto"/>
                <w:right w:val="none" w:sz="0" w:space="0" w:color="auto"/>
              </w:divBdr>
              <w:divsChild>
                <w:div w:id="1015111810">
                  <w:marLeft w:val="0"/>
                  <w:marRight w:val="0"/>
                  <w:marTop w:val="0"/>
                  <w:marBottom w:val="0"/>
                  <w:divBdr>
                    <w:top w:val="none" w:sz="0" w:space="0" w:color="auto"/>
                    <w:left w:val="none" w:sz="0" w:space="0" w:color="auto"/>
                    <w:bottom w:val="none" w:sz="0" w:space="0" w:color="auto"/>
                    <w:right w:val="none" w:sz="0" w:space="0" w:color="auto"/>
                  </w:divBdr>
                </w:div>
              </w:divsChild>
            </w:div>
            <w:div w:id="1409768259">
              <w:marLeft w:val="0"/>
              <w:marRight w:val="0"/>
              <w:marTop w:val="0"/>
              <w:marBottom w:val="0"/>
              <w:divBdr>
                <w:top w:val="none" w:sz="0" w:space="0" w:color="auto"/>
                <w:left w:val="none" w:sz="0" w:space="0" w:color="auto"/>
                <w:bottom w:val="none" w:sz="0" w:space="0" w:color="auto"/>
                <w:right w:val="none" w:sz="0" w:space="0" w:color="auto"/>
              </w:divBdr>
            </w:div>
            <w:div w:id="40517944">
              <w:marLeft w:val="0"/>
              <w:marRight w:val="0"/>
              <w:marTop w:val="0"/>
              <w:marBottom w:val="0"/>
              <w:divBdr>
                <w:top w:val="none" w:sz="0" w:space="0" w:color="auto"/>
                <w:left w:val="none" w:sz="0" w:space="0" w:color="auto"/>
                <w:bottom w:val="none" w:sz="0" w:space="0" w:color="auto"/>
                <w:right w:val="none" w:sz="0" w:space="0" w:color="auto"/>
              </w:divBdr>
              <w:divsChild>
                <w:div w:id="743189454">
                  <w:marLeft w:val="0"/>
                  <w:marRight w:val="0"/>
                  <w:marTop w:val="0"/>
                  <w:marBottom w:val="0"/>
                  <w:divBdr>
                    <w:top w:val="none" w:sz="0" w:space="0" w:color="auto"/>
                    <w:left w:val="none" w:sz="0" w:space="0" w:color="auto"/>
                    <w:bottom w:val="none" w:sz="0" w:space="0" w:color="auto"/>
                    <w:right w:val="none" w:sz="0" w:space="0" w:color="auto"/>
                  </w:divBdr>
                </w:div>
              </w:divsChild>
            </w:div>
            <w:div w:id="504247472">
              <w:marLeft w:val="0"/>
              <w:marRight w:val="0"/>
              <w:marTop w:val="0"/>
              <w:marBottom w:val="0"/>
              <w:divBdr>
                <w:top w:val="none" w:sz="0" w:space="0" w:color="auto"/>
                <w:left w:val="none" w:sz="0" w:space="0" w:color="auto"/>
                <w:bottom w:val="none" w:sz="0" w:space="0" w:color="auto"/>
                <w:right w:val="none" w:sz="0" w:space="0" w:color="auto"/>
              </w:divBdr>
              <w:divsChild>
                <w:div w:id="6882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29">
          <w:marLeft w:val="0"/>
          <w:marRight w:val="0"/>
          <w:marTop w:val="0"/>
          <w:marBottom w:val="0"/>
          <w:divBdr>
            <w:top w:val="none" w:sz="0" w:space="0" w:color="auto"/>
            <w:left w:val="none" w:sz="0" w:space="0" w:color="auto"/>
            <w:bottom w:val="none" w:sz="0" w:space="0" w:color="auto"/>
            <w:right w:val="none" w:sz="0" w:space="0" w:color="auto"/>
          </w:divBdr>
          <w:divsChild>
            <w:div w:id="1403525973">
              <w:marLeft w:val="0"/>
              <w:marRight w:val="0"/>
              <w:marTop w:val="0"/>
              <w:marBottom w:val="0"/>
              <w:divBdr>
                <w:top w:val="none" w:sz="0" w:space="0" w:color="auto"/>
                <w:left w:val="none" w:sz="0" w:space="0" w:color="auto"/>
                <w:bottom w:val="none" w:sz="0" w:space="0" w:color="auto"/>
                <w:right w:val="none" w:sz="0" w:space="0" w:color="auto"/>
              </w:divBdr>
            </w:div>
            <w:div w:id="281112990">
              <w:marLeft w:val="0"/>
              <w:marRight w:val="0"/>
              <w:marTop w:val="0"/>
              <w:marBottom w:val="0"/>
              <w:divBdr>
                <w:top w:val="none" w:sz="0" w:space="0" w:color="auto"/>
                <w:left w:val="none" w:sz="0" w:space="0" w:color="auto"/>
                <w:bottom w:val="none" w:sz="0" w:space="0" w:color="auto"/>
                <w:right w:val="none" w:sz="0" w:space="0" w:color="auto"/>
              </w:divBdr>
              <w:divsChild>
                <w:div w:id="3087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6214">
          <w:marLeft w:val="0"/>
          <w:marRight w:val="0"/>
          <w:marTop w:val="0"/>
          <w:marBottom w:val="0"/>
          <w:divBdr>
            <w:top w:val="none" w:sz="0" w:space="0" w:color="auto"/>
            <w:left w:val="none" w:sz="0" w:space="0" w:color="auto"/>
            <w:bottom w:val="none" w:sz="0" w:space="0" w:color="auto"/>
            <w:right w:val="none" w:sz="0" w:space="0" w:color="auto"/>
          </w:divBdr>
          <w:divsChild>
            <w:div w:id="1520926166">
              <w:marLeft w:val="0"/>
              <w:marRight w:val="0"/>
              <w:marTop w:val="0"/>
              <w:marBottom w:val="0"/>
              <w:divBdr>
                <w:top w:val="none" w:sz="0" w:space="0" w:color="auto"/>
                <w:left w:val="none" w:sz="0" w:space="0" w:color="auto"/>
                <w:bottom w:val="none" w:sz="0" w:space="0" w:color="auto"/>
                <w:right w:val="none" w:sz="0" w:space="0" w:color="auto"/>
              </w:divBdr>
              <w:divsChild>
                <w:div w:id="1617054377">
                  <w:marLeft w:val="0"/>
                  <w:marRight w:val="0"/>
                  <w:marTop w:val="0"/>
                  <w:marBottom w:val="0"/>
                  <w:divBdr>
                    <w:top w:val="none" w:sz="0" w:space="0" w:color="auto"/>
                    <w:left w:val="none" w:sz="0" w:space="0" w:color="auto"/>
                    <w:bottom w:val="none" w:sz="0" w:space="0" w:color="auto"/>
                    <w:right w:val="none" w:sz="0" w:space="0" w:color="auto"/>
                  </w:divBdr>
                </w:div>
              </w:divsChild>
            </w:div>
            <w:div w:id="408886185">
              <w:marLeft w:val="0"/>
              <w:marRight w:val="0"/>
              <w:marTop w:val="0"/>
              <w:marBottom w:val="0"/>
              <w:divBdr>
                <w:top w:val="none" w:sz="0" w:space="0" w:color="auto"/>
                <w:left w:val="none" w:sz="0" w:space="0" w:color="auto"/>
                <w:bottom w:val="none" w:sz="0" w:space="0" w:color="auto"/>
                <w:right w:val="none" w:sz="0" w:space="0" w:color="auto"/>
              </w:divBdr>
            </w:div>
          </w:divsChild>
        </w:div>
        <w:div w:id="1728145934">
          <w:marLeft w:val="0"/>
          <w:marRight w:val="0"/>
          <w:marTop w:val="0"/>
          <w:marBottom w:val="0"/>
          <w:divBdr>
            <w:top w:val="none" w:sz="0" w:space="0" w:color="auto"/>
            <w:left w:val="none" w:sz="0" w:space="0" w:color="auto"/>
            <w:bottom w:val="none" w:sz="0" w:space="0" w:color="auto"/>
            <w:right w:val="none" w:sz="0" w:space="0" w:color="auto"/>
          </w:divBdr>
          <w:divsChild>
            <w:div w:id="282419171">
              <w:marLeft w:val="0"/>
              <w:marRight w:val="0"/>
              <w:marTop w:val="0"/>
              <w:marBottom w:val="0"/>
              <w:divBdr>
                <w:top w:val="none" w:sz="0" w:space="0" w:color="auto"/>
                <w:left w:val="none" w:sz="0" w:space="0" w:color="auto"/>
                <w:bottom w:val="none" w:sz="0" w:space="0" w:color="auto"/>
                <w:right w:val="none" w:sz="0" w:space="0" w:color="auto"/>
              </w:divBdr>
              <w:divsChild>
                <w:div w:id="847839643">
                  <w:marLeft w:val="0"/>
                  <w:marRight w:val="0"/>
                  <w:marTop w:val="0"/>
                  <w:marBottom w:val="0"/>
                  <w:divBdr>
                    <w:top w:val="none" w:sz="0" w:space="0" w:color="auto"/>
                    <w:left w:val="none" w:sz="0" w:space="0" w:color="auto"/>
                    <w:bottom w:val="none" w:sz="0" w:space="0" w:color="auto"/>
                    <w:right w:val="none" w:sz="0" w:space="0" w:color="auto"/>
                  </w:divBdr>
                </w:div>
              </w:divsChild>
            </w:div>
            <w:div w:id="76294197">
              <w:marLeft w:val="0"/>
              <w:marRight w:val="0"/>
              <w:marTop w:val="0"/>
              <w:marBottom w:val="0"/>
              <w:divBdr>
                <w:top w:val="none" w:sz="0" w:space="0" w:color="auto"/>
                <w:left w:val="none" w:sz="0" w:space="0" w:color="auto"/>
                <w:bottom w:val="none" w:sz="0" w:space="0" w:color="auto"/>
                <w:right w:val="none" w:sz="0" w:space="0" w:color="auto"/>
              </w:divBdr>
              <w:divsChild>
                <w:div w:id="920220156">
                  <w:marLeft w:val="0"/>
                  <w:marRight w:val="0"/>
                  <w:marTop w:val="0"/>
                  <w:marBottom w:val="0"/>
                  <w:divBdr>
                    <w:top w:val="none" w:sz="0" w:space="0" w:color="auto"/>
                    <w:left w:val="none" w:sz="0" w:space="0" w:color="auto"/>
                    <w:bottom w:val="none" w:sz="0" w:space="0" w:color="auto"/>
                    <w:right w:val="none" w:sz="0" w:space="0" w:color="auto"/>
                  </w:divBdr>
                </w:div>
              </w:divsChild>
            </w:div>
            <w:div w:id="1990404355">
              <w:marLeft w:val="0"/>
              <w:marRight w:val="0"/>
              <w:marTop w:val="0"/>
              <w:marBottom w:val="0"/>
              <w:divBdr>
                <w:top w:val="none" w:sz="0" w:space="0" w:color="auto"/>
                <w:left w:val="none" w:sz="0" w:space="0" w:color="auto"/>
                <w:bottom w:val="none" w:sz="0" w:space="0" w:color="auto"/>
                <w:right w:val="none" w:sz="0" w:space="0" w:color="auto"/>
              </w:divBdr>
              <w:divsChild>
                <w:div w:id="384378679">
                  <w:marLeft w:val="0"/>
                  <w:marRight w:val="0"/>
                  <w:marTop w:val="0"/>
                  <w:marBottom w:val="0"/>
                  <w:divBdr>
                    <w:top w:val="none" w:sz="0" w:space="0" w:color="auto"/>
                    <w:left w:val="none" w:sz="0" w:space="0" w:color="auto"/>
                    <w:bottom w:val="none" w:sz="0" w:space="0" w:color="auto"/>
                    <w:right w:val="none" w:sz="0" w:space="0" w:color="auto"/>
                  </w:divBdr>
                </w:div>
              </w:divsChild>
            </w:div>
            <w:div w:id="1721199194">
              <w:marLeft w:val="0"/>
              <w:marRight w:val="0"/>
              <w:marTop w:val="0"/>
              <w:marBottom w:val="0"/>
              <w:divBdr>
                <w:top w:val="none" w:sz="0" w:space="0" w:color="auto"/>
                <w:left w:val="none" w:sz="0" w:space="0" w:color="auto"/>
                <w:bottom w:val="none" w:sz="0" w:space="0" w:color="auto"/>
                <w:right w:val="none" w:sz="0" w:space="0" w:color="auto"/>
              </w:divBdr>
            </w:div>
            <w:div w:id="1264730350">
              <w:marLeft w:val="0"/>
              <w:marRight w:val="0"/>
              <w:marTop w:val="0"/>
              <w:marBottom w:val="0"/>
              <w:divBdr>
                <w:top w:val="none" w:sz="0" w:space="0" w:color="auto"/>
                <w:left w:val="none" w:sz="0" w:space="0" w:color="auto"/>
                <w:bottom w:val="none" w:sz="0" w:space="0" w:color="auto"/>
                <w:right w:val="none" w:sz="0" w:space="0" w:color="auto"/>
              </w:divBdr>
              <w:divsChild>
                <w:div w:id="448739567">
                  <w:marLeft w:val="0"/>
                  <w:marRight w:val="0"/>
                  <w:marTop w:val="0"/>
                  <w:marBottom w:val="0"/>
                  <w:divBdr>
                    <w:top w:val="none" w:sz="0" w:space="0" w:color="auto"/>
                    <w:left w:val="none" w:sz="0" w:space="0" w:color="auto"/>
                    <w:bottom w:val="none" w:sz="0" w:space="0" w:color="auto"/>
                    <w:right w:val="none" w:sz="0" w:space="0" w:color="auto"/>
                  </w:divBdr>
                </w:div>
              </w:divsChild>
            </w:div>
            <w:div w:id="86777480">
              <w:marLeft w:val="0"/>
              <w:marRight w:val="0"/>
              <w:marTop w:val="0"/>
              <w:marBottom w:val="0"/>
              <w:divBdr>
                <w:top w:val="none" w:sz="0" w:space="0" w:color="auto"/>
                <w:left w:val="none" w:sz="0" w:space="0" w:color="auto"/>
                <w:bottom w:val="none" w:sz="0" w:space="0" w:color="auto"/>
                <w:right w:val="none" w:sz="0" w:space="0" w:color="auto"/>
              </w:divBdr>
              <w:divsChild>
                <w:div w:id="19264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7596">
          <w:marLeft w:val="0"/>
          <w:marRight w:val="0"/>
          <w:marTop w:val="0"/>
          <w:marBottom w:val="0"/>
          <w:divBdr>
            <w:top w:val="none" w:sz="0" w:space="0" w:color="auto"/>
            <w:left w:val="none" w:sz="0" w:space="0" w:color="auto"/>
            <w:bottom w:val="none" w:sz="0" w:space="0" w:color="auto"/>
            <w:right w:val="none" w:sz="0" w:space="0" w:color="auto"/>
          </w:divBdr>
        </w:div>
        <w:div w:id="2043940824">
          <w:marLeft w:val="0"/>
          <w:marRight w:val="0"/>
          <w:marTop w:val="0"/>
          <w:marBottom w:val="0"/>
          <w:divBdr>
            <w:top w:val="none" w:sz="0" w:space="0" w:color="auto"/>
            <w:left w:val="none" w:sz="0" w:space="0" w:color="auto"/>
            <w:bottom w:val="none" w:sz="0" w:space="0" w:color="auto"/>
            <w:right w:val="none" w:sz="0" w:space="0" w:color="auto"/>
          </w:divBdr>
          <w:divsChild>
            <w:div w:id="1691492144">
              <w:marLeft w:val="0"/>
              <w:marRight w:val="0"/>
              <w:marTop w:val="0"/>
              <w:marBottom w:val="0"/>
              <w:divBdr>
                <w:top w:val="none" w:sz="0" w:space="0" w:color="auto"/>
                <w:left w:val="none" w:sz="0" w:space="0" w:color="auto"/>
                <w:bottom w:val="none" w:sz="0" w:space="0" w:color="auto"/>
                <w:right w:val="none" w:sz="0" w:space="0" w:color="auto"/>
              </w:divBdr>
              <w:divsChild>
                <w:div w:id="5193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3835">
          <w:marLeft w:val="0"/>
          <w:marRight w:val="0"/>
          <w:marTop w:val="0"/>
          <w:marBottom w:val="0"/>
          <w:divBdr>
            <w:top w:val="none" w:sz="0" w:space="0" w:color="auto"/>
            <w:left w:val="none" w:sz="0" w:space="0" w:color="auto"/>
            <w:bottom w:val="none" w:sz="0" w:space="0" w:color="auto"/>
            <w:right w:val="none" w:sz="0" w:space="0" w:color="auto"/>
          </w:divBdr>
          <w:divsChild>
            <w:div w:id="507604394">
              <w:marLeft w:val="0"/>
              <w:marRight w:val="0"/>
              <w:marTop w:val="0"/>
              <w:marBottom w:val="0"/>
              <w:divBdr>
                <w:top w:val="none" w:sz="0" w:space="0" w:color="auto"/>
                <w:left w:val="none" w:sz="0" w:space="0" w:color="auto"/>
                <w:bottom w:val="none" w:sz="0" w:space="0" w:color="auto"/>
                <w:right w:val="none" w:sz="0" w:space="0" w:color="auto"/>
              </w:divBdr>
              <w:divsChild>
                <w:div w:id="16516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1797">
          <w:marLeft w:val="0"/>
          <w:marRight w:val="0"/>
          <w:marTop w:val="0"/>
          <w:marBottom w:val="0"/>
          <w:divBdr>
            <w:top w:val="none" w:sz="0" w:space="0" w:color="auto"/>
            <w:left w:val="none" w:sz="0" w:space="0" w:color="auto"/>
            <w:bottom w:val="none" w:sz="0" w:space="0" w:color="auto"/>
            <w:right w:val="none" w:sz="0" w:space="0" w:color="auto"/>
          </w:divBdr>
          <w:divsChild>
            <w:div w:id="1744912002">
              <w:marLeft w:val="0"/>
              <w:marRight w:val="0"/>
              <w:marTop w:val="0"/>
              <w:marBottom w:val="0"/>
              <w:divBdr>
                <w:top w:val="none" w:sz="0" w:space="0" w:color="auto"/>
                <w:left w:val="none" w:sz="0" w:space="0" w:color="auto"/>
                <w:bottom w:val="none" w:sz="0" w:space="0" w:color="auto"/>
                <w:right w:val="none" w:sz="0" w:space="0" w:color="auto"/>
              </w:divBdr>
              <w:divsChild>
                <w:div w:id="1548565517">
                  <w:marLeft w:val="0"/>
                  <w:marRight w:val="0"/>
                  <w:marTop w:val="0"/>
                  <w:marBottom w:val="0"/>
                  <w:divBdr>
                    <w:top w:val="none" w:sz="0" w:space="0" w:color="auto"/>
                    <w:left w:val="none" w:sz="0" w:space="0" w:color="auto"/>
                    <w:bottom w:val="none" w:sz="0" w:space="0" w:color="auto"/>
                    <w:right w:val="none" w:sz="0" w:space="0" w:color="auto"/>
                  </w:divBdr>
                </w:div>
              </w:divsChild>
            </w:div>
            <w:div w:id="666321081">
              <w:marLeft w:val="0"/>
              <w:marRight w:val="0"/>
              <w:marTop w:val="0"/>
              <w:marBottom w:val="0"/>
              <w:divBdr>
                <w:top w:val="none" w:sz="0" w:space="0" w:color="auto"/>
                <w:left w:val="none" w:sz="0" w:space="0" w:color="auto"/>
                <w:bottom w:val="none" w:sz="0" w:space="0" w:color="auto"/>
                <w:right w:val="none" w:sz="0" w:space="0" w:color="auto"/>
              </w:divBdr>
            </w:div>
            <w:div w:id="1746493120">
              <w:marLeft w:val="0"/>
              <w:marRight w:val="0"/>
              <w:marTop w:val="0"/>
              <w:marBottom w:val="0"/>
              <w:divBdr>
                <w:top w:val="none" w:sz="0" w:space="0" w:color="auto"/>
                <w:left w:val="none" w:sz="0" w:space="0" w:color="auto"/>
                <w:bottom w:val="none" w:sz="0" w:space="0" w:color="auto"/>
                <w:right w:val="none" w:sz="0" w:space="0" w:color="auto"/>
              </w:divBdr>
              <w:divsChild>
                <w:div w:id="265894405">
                  <w:marLeft w:val="0"/>
                  <w:marRight w:val="0"/>
                  <w:marTop w:val="0"/>
                  <w:marBottom w:val="0"/>
                  <w:divBdr>
                    <w:top w:val="none" w:sz="0" w:space="0" w:color="auto"/>
                    <w:left w:val="none" w:sz="0" w:space="0" w:color="auto"/>
                    <w:bottom w:val="none" w:sz="0" w:space="0" w:color="auto"/>
                    <w:right w:val="none" w:sz="0" w:space="0" w:color="auto"/>
                  </w:divBdr>
                </w:div>
              </w:divsChild>
            </w:div>
            <w:div w:id="404231568">
              <w:marLeft w:val="0"/>
              <w:marRight w:val="0"/>
              <w:marTop w:val="0"/>
              <w:marBottom w:val="0"/>
              <w:divBdr>
                <w:top w:val="none" w:sz="0" w:space="0" w:color="auto"/>
                <w:left w:val="none" w:sz="0" w:space="0" w:color="auto"/>
                <w:bottom w:val="none" w:sz="0" w:space="0" w:color="auto"/>
                <w:right w:val="none" w:sz="0" w:space="0" w:color="auto"/>
              </w:divBdr>
            </w:div>
          </w:divsChild>
        </w:div>
        <w:div w:id="333997705">
          <w:marLeft w:val="0"/>
          <w:marRight w:val="0"/>
          <w:marTop w:val="0"/>
          <w:marBottom w:val="0"/>
          <w:divBdr>
            <w:top w:val="none" w:sz="0" w:space="0" w:color="auto"/>
            <w:left w:val="none" w:sz="0" w:space="0" w:color="auto"/>
            <w:bottom w:val="none" w:sz="0" w:space="0" w:color="auto"/>
            <w:right w:val="none" w:sz="0" w:space="0" w:color="auto"/>
          </w:divBdr>
        </w:div>
        <w:div w:id="1942954539">
          <w:marLeft w:val="0"/>
          <w:marRight w:val="0"/>
          <w:marTop w:val="0"/>
          <w:marBottom w:val="0"/>
          <w:divBdr>
            <w:top w:val="none" w:sz="0" w:space="0" w:color="auto"/>
            <w:left w:val="none" w:sz="0" w:space="0" w:color="auto"/>
            <w:bottom w:val="none" w:sz="0" w:space="0" w:color="auto"/>
            <w:right w:val="none" w:sz="0" w:space="0" w:color="auto"/>
          </w:divBdr>
          <w:divsChild>
            <w:div w:id="398214710">
              <w:marLeft w:val="0"/>
              <w:marRight w:val="0"/>
              <w:marTop w:val="0"/>
              <w:marBottom w:val="0"/>
              <w:divBdr>
                <w:top w:val="none" w:sz="0" w:space="0" w:color="auto"/>
                <w:left w:val="none" w:sz="0" w:space="0" w:color="auto"/>
                <w:bottom w:val="none" w:sz="0" w:space="0" w:color="auto"/>
                <w:right w:val="none" w:sz="0" w:space="0" w:color="auto"/>
              </w:divBdr>
              <w:divsChild>
                <w:div w:id="1153836429">
                  <w:marLeft w:val="0"/>
                  <w:marRight w:val="0"/>
                  <w:marTop w:val="0"/>
                  <w:marBottom w:val="0"/>
                  <w:divBdr>
                    <w:top w:val="none" w:sz="0" w:space="0" w:color="auto"/>
                    <w:left w:val="none" w:sz="0" w:space="0" w:color="auto"/>
                    <w:bottom w:val="none" w:sz="0" w:space="0" w:color="auto"/>
                    <w:right w:val="none" w:sz="0" w:space="0" w:color="auto"/>
                  </w:divBdr>
                </w:div>
              </w:divsChild>
            </w:div>
            <w:div w:id="524441602">
              <w:marLeft w:val="0"/>
              <w:marRight w:val="0"/>
              <w:marTop w:val="0"/>
              <w:marBottom w:val="0"/>
              <w:divBdr>
                <w:top w:val="none" w:sz="0" w:space="0" w:color="auto"/>
                <w:left w:val="none" w:sz="0" w:space="0" w:color="auto"/>
                <w:bottom w:val="none" w:sz="0" w:space="0" w:color="auto"/>
                <w:right w:val="none" w:sz="0" w:space="0" w:color="auto"/>
              </w:divBdr>
              <w:divsChild>
                <w:div w:id="666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1874">
          <w:marLeft w:val="0"/>
          <w:marRight w:val="0"/>
          <w:marTop w:val="0"/>
          <w:marBottom w:val="0"/>
          <w:divBdr>
            <w:top w:val="none" w:sz="0" w:space="0" w:color="auto"/>
            <w:left w:val="none" w:sz="0" w:space="0" w:color="auto"/>
            <w:bottom w:val="none" w:sz="0" w:space="0" w:color="auto"/>
            <w:right w:val="none" w:sz="0" w:space="0" w:color="auto"/>
          </w:divBdr>
          <w:divsChild>
            <w:div w:id="1518612666">
              <w:marLeft w:val="0"/>
              <w:marRight w:val="0"/>
              <w:marTop w:val="0"/>
              <w:marBottom w:val="0"/>
              <w:divBdr>
                <w:top w:val="none" w:sz="0" w:space="0" w:color="auto"/>
                <w:left w:val="none" w:sz="0" w:space="0" w:color="auto"/>
                <w:bottom w:val="none" w:sz="0" w:space="0" w:color="auto"/>
                <w:right w:val="none" w:sz="0" w:space="0" w:color="auto"/>
              </w:divBdr>
            </w:div>
          </w:divsChild>
        </w:div>
        <w:div w:id="1273440456">
          <w:marLeft w:val="0"/>
          <w:marRight w:val="0"/>
          <w:marTop w:val="0"/>
          <w:marBottom w:val="0"/>
          <w:divBdr>
            <w:top w:val="none" w:sz="0" w:space="0" w:color="auto"/>
            <w:left w:val="none" w:sz="0" w:space="0" w:color="auto"/>
            <w:bottom w:val="none" w:sz="0" w:space="0" w:color="auto"/>
            <w:right w:val="none" w:sz="0" w:space="0" w:color="auto"/>
          </w:divBdr>
          <w:divsChild>
            <w:div w:id="336421266">
              <w:marLeft w:val="0"/>
              <w:marRight w:val="0"/>
              <w:marTop w:val="0"/>
              <w:marBottom w:val="0"/>
              <w:divBdr>
                <w:top w:val="none" w:sz="0" w:space="0" w:color="auto"/>
                <w:left w:val="none" w:sz="0" w:space="0" w:color="auto"/>
                <w:bottom w:val="none" w:sz="0" w:space="0" w:color="auto"/>
                <w:right w:val="none" w:sz="0" w:space="0" w:color="auto"/>
              </w:divBdr>
            </w:div>
          </w:divsChild>
        </w:div>
        <w:div w:id="386950569">
          <w:marLeft w:val="0"/>
          <w:marRight w:val="0"/>
          <w:marTop w:val="0"/>
          <w:marBottom w:val="0"/>
          <w:divBdr>
            <w:top w:val="none" w:sz="0" w:space="0" w:color="auto"/>
            <w:left w:val="none" w:sz="0" w:space="0" w:color="auto"/>
            <w:bottom w:val="none" w:sz="0" w:space="0" w:color="auto"/>
            <w:right w:val="none" w:sz="0" w:space="0" w:color="auto"/>
          </w:divBdr>
          <w:divsChild>
            <w:div w:id="339089837">
              <w:marLeft w:val="0"/>
              <w:marRight w:val="0"/>
              <w:marTop w:val="0"/>
              <w:marBottom w:val="0"/>
              <w:divBdr>
                <w:top w:val="none" w:sz="0" w:space="0" w:color="auto"/>
                <w:left w:val="none" w:sz="0" w:space="0" w:color="auto"/>
                <w:bottom w:val="none" w:sz="0" w:space="0" w:color="auto"/>
                <w:right w:val="none" w:sz="0" w:space="0" w:color="auto"/>
              </w:divBdr>
            </w:div>
          </w:divsChild>
        </w:div>
        <w:div w:id="1916357990">
          <w:marLeft w:val="0"/>
          <w:marRight w:val="0"/>
          <w:marTop w:val="0"/>
          <w:marBottom w:val="0"/>
          <w:divBdr>
            <w:top w:val="none" w:sz="0" w:space="0" w:color="auto"/>
            <w:left w:val="none" w:sz="0" w:space="0" w:color="auto"/>
            <w:bottom w:val="none" w:sz="0" w:space="0" w:color="auto"/>
            <w:right w:val="none" w:sz="0" w:space="0" w:color="auto"/>
          </w:divBdr>
          <w:divsChild>
            <w:div w:id="646014012">
              <w:marLeft w:val="0"/>
              <w:marRight w:val="0"/>
              <w:marTop w:val="0"/>
              <w:marBottom w:val="0"/>
              <w:divBdr>
                <w:top w:val="none" w:sz="0" w:space="0" w:color="auto"/>
                <w:left w:val="none" w:sz="0" w:space="0" w:color="auto"/>
                <w:bottom w:val="none" w:sz="0" w:space="0" w:color="auto"/>
                <w:right w:val="none" w:sz="0" w:space="0" w:color="auto"/>
              </w:divBdr>
            </w:div>
          </w:divsChild>
        </w:div>
        <w:div w:id="646786953">
          <w:marLeft w:val="0"/>
          <w:marRight w:val="0"/>
          <w:marTop w:val="0"/>
          <w:marBottom w:val="0"/>
          <w:divBdr>
            <w:top w:val="none" w:sz="0" w:space="0" w:color="auto"/>
            <w:left w:val="none" w:sz="0" w:space="0" w:color="auto"/>
            <w:bottom w:val="none" w:sz="0" w:space="0" w:color="auto"/>
            <w:right w:val="none" w:sz="0" w:space="0" w:color="auto"/>
          </w:divBdr>
          <w:divsChild>
            <w:div w:id="1397969586">
              <w:marLeft w:val="0"/>
              <w:marRight w:val="0"/>
              <w:marTop w:val="0"/>
              <w:marBottom w:val="0"/>
              <w:divBdr>
                <w:top w:val="none" w:sz="0" w:space="0" w:color="auto"/>
                <w:left w:val="none" w:sz="0" w:space="0" w:color="auto"/>
                <w:bottom w:val="none" w:sz="0" w:space="0" w:color="auto"/>
                <w:right w:val="none" w:sz="0" w:space="0" w:color="auto"/>
              </w:divBdr>
            </w:div>
          </w:divsChild>
        </w:div>
        <w:div w:id="1878618752">
          <w:marLeft w:val="0"/>
          <w:marRight w:val="0"/>
          <w:marTop w:val="0"/>
          <w:marBottom w:val="0"/>
          <w:divBdr>
            <w:top w:val="none" w:sz="0" w:space="0" w:color="auto"/>
            <w:left w:val="none" w:sz="0" w:space="0" w:color="auto"/>
            <w:bottom w:val="none" w:sz="0" w:space="0" w:color="auto"/>
            <w:right w:val="none" w:sz="0" w:space="0" w:color="auto"/>
          </w:divBdr>
          <w:divsChild>
            <w:div w:id="1544635723">
              <w:marLeft w:val="0"/>
              <w:marRight w:val="0"/>
              <w:marTop w:val="0"/>
              <w:marBottom w:val="0"/>
              <w:divBdr>
                <w:top w:val="none" w:sz="0" w:space="0" w:color="auto"/>
                <w:left w:val="none" w:sz="0" w:space="0" w:color="auto"/>
                <w:bottom w:val="none" w:sz="0" w:space="0" w:color="auto"/>
                <w:right w:val="none" w:sz="0" w:space="0" w:color="auto"/>
              </w:divBdr>
            </w:div>
          </w:divsChild>
        </w:div>
        <w:div w:id="475799773">
          <w:marLeft w:val="0"/>
          <w:marRight w:val="0"/>
          <w:marTop w:val="0"/>
          <w:marBottom w:val="0"/>
          <w:divBdr>
            <w:top w:val="none" w:sz="0" w:space="0" w:color="auto"/>
            <w:left w:val="none" w:sz="0" w:space="0" w:color="auto"/>
            <w:bottom w:val="none" w:sz="0" w:space="0" w:color="auto"/>
            <w:right w:val="none" w:sz="0" w:space="0" w:color="auto"/>
          </w:divBdr>
          <w:divsChild>
            <w:div w:id="1378163511">
              <w:marLeft w:val="0"/>
              <w:marRight w:val="0"/>
              <w:marTop w:val="0"/>
              <w:marBottom w:val="0"/>
              <w:divBdr>
                <w:top w:val="none" w:sz="0" w:space="0" w:color="auto"/>
                <w:left w:val="none" w:sz="0" w:space="0" w:color="auto"/>
                <w:bottom w:val="none" w:sz="0" w:space="0" w:color="auto"/>
                <w:right w:val="none" w:sz="0" w:space="0" w:color="auto"/>
              </w:divBdr>
            </w:div>
          </w:divsChild>
        </w:div>
        <w:div w:id="314145393">
          <w:marLeft w:val="0"/>
          <w:marRight w:val="0"/>
          <w:marTop w:val="0"/>
          <w:marBottom w:val="0"/>
          <w:divBdr>
            <w:top w:val="none" w:sz="0" w:space="0" w:color="auto"/>
            <w:left w:val="none" w:sz="0" w:space="0" w:color="auto"/>
            <w:bottom w:val="none" w:sz="0" w:space="0" w:color="auto"/>
            <w:right w:val="none" w:sz="0" w:space="0" w:color="auto"/>
          </w:divBdr>
          <w:divsChild>
            <w:div w:id="1031878934">
              <w:marLeft w:val="0"/>
              <w:marRight w:val="0"/>
              <w:marTop w:val="0"/>
              <w:marBottom w:val="0"/>
              <w:divBdr>
                <w:top w:val="none" w:sz="0" w:space="0" w:color="auto"/>
                <w:left w:val="none" w:sz="0" w:space="0" w:color="auto"/>
                <w:bottom w:val="none" w:sz="0" w:space="0" w:color="auto"/>
                <w:right w:val="none" w:sz="0" w:space="0" w:color="auto"/>
              </w:divBdr>
            </w:div>
          </w:divsChild>
        </w:div>
        <w:div w:id="692927569">
          <w:marLeft w:val="0"/>
          <w:marRight w:val="0"/>
          <w:marTop w:val="0"/>
          <w:marBottom w:val="0"/>
          <w:divBdr>
            <w:top w:val="none" w:sz="0" w:space="0" w:color="auto"/>
            <w:left w:val="none" w:sz="0" w:space="0" w:color="auto"/>
            <w:bottom w:val="none" w:sz="0" w:space="0" w:color="auto"/>
            <w:right w:val="none" w:sz="0" w:space="0" w:color="auto"/>
          </w:divBdr>
          <w:divsChild>
            <w:div w:id="1670476279">
              <w:marLeft w:val="0"/>
              <w:marRight w:val="0"/>
              <w:marTop w:val="0"/>
              <w:marBottom w:val="0"/>
              <w:divBdr>
                <w:top w:val="none" w:sz="0" w:space="0" w:color="auto"/>
                <w:left w:val="none" w:sz="0" w:space="0" w:color="auto"/>
                <w:bottom w:val="none" w:sz="0" w:space="0" w:color="auto"/>
                <w:right w:val="none" w:sz="0" w:space="0" w:color="auto"/>
              </w:divBdr>
            </w:div>
          </w:divsChild>
        </w:div>
        <w:div w:id="1597520980">
          <w:marLeft w:val="0"/>
          <w:marRight w:val="0"/>
          <w:marTop w:val="0"/>
          <w:marBottom w:val="0"/>
          <w:divBdr>
            <w:top w:val="none" w:sz="0" w:space="0" w:color="auto"/>
            <w:left w:val="none" w:sz="0" w:space="0" w:color="auto"/>
            <w:bottom w:val="none" w:sz="0" w:space="0" w:color="auto"/>
            <w:right w:val="none" w:sz="0" w:space="0" w:color="auto"/>
          </w:divBdr>
          <w:divsChild>
            <w:div w:id="1675182113">
              <w:marLeft w:val="0"/>
              <w:marRight w:val="0"/>
              <w:marTop w:val="0"/>
              <w:marBottom w:val="0"/>
              <w:divBdr>
                <w:top w:val="none" w:sz="0" w:space="0" w:color="auto"/>
                <w:left w:val="none" w:sz="0" w:space="0" w:color="auto"/>
                <w:bottom w:val="none" w:sz="0" w:space="0" w:color="auto"/>
                <w:right w:val="none" w:sz="0" w:space="0" w:color="auto"/>
              </w:divBdr>
            </w:div>
          </w:divsChild>
        </w:div>
        <w:div w:id="15275672">
          <w:marLeft w:val="0"/>
          <w:marRight w:val="0"/>
          <w:marTop w:val="0"/>
          <w:marBottom w:val="0"/>
          <w:divBdr>
            <w:top w:val="none" w:sz="0" w:space="0" w:color="auto"/>
            <w:left w:val="none" w:sz="0" w:space="0" w:color="auto"/>
            <w:bottom w:val="none" w:sz="0" w:space="0" w:color="auto"/>
            <w:right w:val="none" w:sz="0" w:space="0" w:color="auto"/>
          </w:divBdr>
          <w:divsChild>
            <w:div w:id="183835476">
              <w:marLeft w:val="0"/>
              <w:marRight w:val="0"/>
              <w:marTop w:val="0"/>
              <w:marBottom w:val="0"/>
              <w:divBdr>
                <w:top w:val="none" w:sz="0" w:space="0" w:color="auto"/>
                <w:left w:val="none" w:sz="0" w:space="0" w:color="auto"/>
                <w:bottom w:val="none" w:sz="0" w:space="0" w:color="auto"/>
                <w:right w:val="none" w:sz="0" w:space="0" w:color="auto"/>
              </w:divBdr>
            </w:div>
          </w:divsChild>
        </w:div>
        <w:div w:id="1994337247">
          <w:marLeft w:val="0"/>
          <w:marRight w:val="0"/>
          <w:marTop w:val="0"/>
          <w:marBottom w:val="0"/>
          <w:divBdr>
            <w:top w:val="none" w:sz="0" w:space="0" w:color="auto"/>
            <w:left w:val="none" w:sz="0" w:space="0" w:color="auto"/>
            <w:bottom w:val="none" w:sz="0" w:space="0" w:color="auto"/>
            <w:right w:val="none" w:sz="0" w:space="0" w:color="auto"/>
          </w:divBdr>
          <w:divsChild>
            <w:div w:id="1351225205">
              <w:marLeft w:val="0"/>
              <w:marRight w:val="0"/>
              <w:marTop w:val="0"/>
              <w:marBottom w:val="0"/>
              <w:divBdr>
                <w:top w:val="none" w:sz="0" w:space="0" w:color="auto"/>
                <w:left w:val="none" w:sz="0" w:space="0" w:color="auto"/>
                <w:bottom w:val="none" w:sz="0" w:space="0" w:color="auto"/>
                <w:right w:val="none" w:sz="0" w:space="0" w:color="auto"/>
              </w:divBdr>
            </w:div>
          </w:divsChild>
        </w:div>
        <w:div w:id="335570213">
          <w:marLeft w:val="0"/>
          <w:marRight w:val="0"/>
          <w:marTop w:val="0"/>
          <w:marBottom w:val="0"/>
          <w:divBdr>
            <w:top w:val="none" w:sz="0" w:space="0" w:color="auto"/>
            <w:left w:val="none" w:sz="0" w:space="0" w:color="auto"/>
            <w:bottom w:val="none" w:sz="0" w:space="0" w:color="auto"/>
            <w:right w:val="none" w:sz="0" w:space="0" w:color="auto"/>
          </w:divBdr>
        </w:div>
        <w:div w:id="1481193047">
          <w:marLeft w:val="0"/>
          <w:marRight w:val="0"/>
          <w:marTop w:val="0"/>
          <w:marBottom w:val="0"/>
          <w:divBdr>
            <w:top w:val="none" w:sz="0" w:space="0" w:color="auto"/>
            <w:left w:val="none" w:sz="0" w:space="0" w:color="auto"/>
            <w:bottom w:val="none" w:sz="0" w:space="0" w:color="auto"/>
            <w:right w:val="none" w:sz="0" w:space="0" w:color="auto"/>
          </w:divBdr>
          <w:divsChild>
            <w:div w:id="1881625320">
              <w:marLeft w:val="0"/>
              <w:marRight w:val="0"/>
              <w:marTop w:val="0"/>
              <w:marBottom w:val="0"/>
              <w:divBdr>
                <w:top w:val="none" w:sz="0" w:space="0" w:color="auto"/>
                <w:left w:val="none" w:sz="0" w:space="0" w:color="auto"/>
                <w:bottom w:val="none" w:sz="0" w:space="0" w:color="auto"/>
                <w:right w:val="none" w:sz="0" w:space="0" w:color="auto"/>
              </w:divBdr>
              <w:divsChild>
                <w:div w:id="1941569916">
                  <w:marLeft w:val="0"/>
                  <w:marRight w:val="0"/>
                  <w:marTop w:val="0"/>
                  <w:marBottom w:val="0"/>
                  <w:divBdr>
                    <w:top w:val="none" w:sz="0" w:space="0" w:color="auto"/>
                    <w:left w:val="none" w:sz="0" w:space="0" w:color="auto"/>
                    <w:bottom w:val="none" w:sz="0" w:space="0" w:color="auto"/>
                    <w:right w:val="none" w:sz="0" w:space="0" w:color="auto"/>
                  </w:divBdr>
                </w:div>
              </w:divsChild>
            </w:div>
            <w:div w:id="563685482">
              <w:marLeft w:val="0"/>
              <w:marRight w:val="0"/>
              <w:marTop w:val="0"/>
              <w:marBottom w:val="0"/>
              <w:divBdr>
                <w:top w:val="none" w:sz="0" w:space="0" w:color="auto"/>
                <w:left w:val="none" w:sz="0" w:space="0" w:color="auto"/>
                <w:bottom w:val="none" w:sz="0" w:space="0" w:color="auto"/>
                <w:right w:val="none" w:sz="0" w:space="0" w:color="auto"/>
              </w:divBdr>
              <w:divsChild>
                <w:div w:id="1074814953">
                  <w:marLeft w:val="0"/>
                  <w:marRight w:val="0"/>
                  <w:marTop w:val="0"/>
                  <w:marBottom w:val="0"/>
                  <w:divBdr>
                    <w:top w:val="none" w:sz="0" w:space="0" w:color="auto"/>
                    <w:left w:val="none" w:sz="0" w:space="0" w:color="auto"/>
                    <w:bottom w:val="none" w:sz="0" w:space="0" w:color="auto"/>
                    <w:right w:val="none" w:sz="0" w:space="0" w:color="auto"/>
                  </w:divBdr>
                </w:div>
              </w:divsChild>
            </w:div>
            <w:div w:id="257250441">
              <w:marLeft w:val="0"/>
              <w:marRight w:val="0"/>
              <w:marTop w:val="0"/>
              <w:marBottom w:val="0"/>
              <w:divBdr>
                <w:top w:val="none" w:sz="0" w:space="0" w:color="auto"/>
                <w:left w:val="none" w:sz="0" w:space="0" w:color="auto"/>
                <w:bottom w:val="none" w:sz="0" w:space="0" w:color="auto"/>
                <w:right w:val="none" w:sz="0" w:space="0" w:color="auto"/>
              </w:divBdr>
              <w:divsChild>
                <w:div w:id="1969046430">
                  <w:marLeft w:val="0"/>
                  <w:marRight w:val="0"/>
                  <w:marTop w:val="0"/>
                  <w:marBottom w:val="0"/>
                  <w:divBdr>
                    <w:top w:val="none" w:sz="0" w:space="0" w:color="auto"/>
                    <w:left w:val="none" w:sz="0" w:space="0" w:color="auto"/>
                    <w:bottom w:val="none" w:sz="0" w:space="0" w:color="auto"/>
                    <w:right w:val="none" w:sz="0" w:space="0" w:color="auto"/>
                  </w:divBdr>
                </w:div>
              </w:divsChild>
            </w:div>
            <w:div w:id="107432083">
              <w:marLeft w:val="0"/>
              <w:marRight w:val="0"/>
              <w:marTop w:val="0"/>
              <w:marBottom w:val="0"/>
              <w:divBdr>
                <w:top w:val="none" w:sz="0" w:space="0" w:color="auto"/>
                <w:left w:val="none" w:sz="0" w:space="0" w:color="auto"/>
                <w:bottom w:val="none" w:sz="0" w:space="0" w:color="auto"/>
                <w:right w:val="none" w:sz="0" w:space="0" w:color="auto"/>
              </w:divBdr>
              <w:divsChild>
                <w:div w:id="1061442015">
                  <w:marLeft w:val="0"/>
                  <w:marRight w:val="0"/>
                  <w:marTop w:val="0"/>
                  <w:marBottom w:val="0"/>
                  <w:divBdr>
                    <w:top w:val="none" w:sz="0" w:space="0" w:color="auto"/>
                    <w:left w:val="none" w:sz="0" w:space="0" w:color="auto"/>
                    <w:bottom w:val="none" w:sz="0" w:space="0" w:color="auto"/>
                    <w:right w:val="none" w:sz="0" w:space="0" w:color="auto"/>
                  </w:divBdr>
                </w:div>
              </w:divsChild>
            </w:div>
            <w:div w:id="610166937">
              <w:marLeft w:val="0"/>
              <w:marRight w:val="0"/>
              <w:marTop w:val="0"/>
              <w:marBottom w:val="0"/>
              <w:divBdr>
                <w:top w:val="none" w:sz="0" w:space="0" w:color="auto"/>
                <w:left w:val="none" w:sz="0" w:space="0" w:color="auto"/>
                <w:bottom w:val="none" w:sz="0" w:space="0" w:color="auto"/>
                <w:right w:val="none" w:sz="0" w:space="0" w:color="auto"/>
              </w:divBdr>
              <w:divsChild>
                <w:div w:id="1239679954">
                  <w:marLeft w:val="0"/>
                  <w:marRight w:val="0"/>
                  <w:marTop w:val="0"/>
                  <w:marBottom w:val="0"/>
                  <w:divBdr>
                    <w:top w:val="none" w:sz="0" w:space="0" w:color="auto"/>
                    <w:left w:val="none" w:sz="0" w:space="0" w:color="auto"/>
                    <w:bottom w:val="none" w:sz="0" w:space="0" w:color="auto"/>
                    <w:right w:val="none" w:sz="0" w:space="0" w:color="auto"/>
                  </w:divBdr>
                </w:div>
              </w:divsChild>
            </w:div>
            <w:div w:id="1105152548">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567">
          <w:marLeft w:val="0"/>
          <w:marRight w:val="0"/>
          <w:marTop w:val="0"/>
          <w:marBottom w:val="0"/>
          <w:divBdr>
            <w:top w:val="none" w:sz="0" w:space="0" w:color="auto"/>
            <w:left w:val="none" w:sz="0" w:space="0" w:color="auto"/>
            <w:bottom w:val="none" w:sz="0" w:space="0" w:color="auto"/>
            <w:right w:val="none" w:sz="0" w:space="0" w:color="auto"/>
          </w:divBdr>
          <w:divsChild>
            <w:div w:id="1174219798">
              <w:marLeft w:val="0"/>
              <w:marRight w:val="0"/>
              <w:marTop w:val="0"/>
              <w:marBottom w:val="0"/>
              <w:divBdr>
                <w:top w:val="none" w:sz="0" w:space="0" w:color="auto"/>
                <w:left w:val="none" w:sz="0" w:space="0" w:color="auto"/>
                <w:bottom w:val="none" w:sz="0" w:space="0" w:color="auto"/>
                <w:right w:val="none" w:sz="0" w:space="0" w:color="auto"/>
              </w:divBdr>
            </w:div>
            <w:div w:id="1961304610">
              <w:marLeft w:val="0"/>
              <w:marRight w:val="0"/>
              <w:marTop w:val="0"/>
              <w:marBottom w:val="0"/>
              <w:divBdr>
                <w:top w:val="none" w:sz="0" w:space="0" w:color="auto"/>
                <w:left w:val="none" w:sz="0" w:space="0" w:color="auto"/>
                <w:bottom w:val="none" w:sz="0" w:space="0" w:color="auto"/>
                <w:right w:val="none" w:sz="0" w:space="0" w:color="auto"/>
              </w:divBdr>
              <w:divsChild>
                <w:div w:id="1882595417">
                  <w:marLeft w:val="0"/>
                  <w:marRight w:val="0"/>
                  <w:marTop w:val="0"/>
                  <w:marBottom w:val="0"/>
                  <w:divBdr>
                    <w:top w:val="none" w:sz="0" w:space="0" w:color="auto"/>
                    <w:left w:val="none" w:sz="0" w:space="0" w:color="auto"/>
                    <w:bottom w:val="none" w:sz="0" w:space="0" w:color="auto"/>
                    <w:right w:val="none" w:sz="0" w:space="0" w:color="auto"/>
                  </w:divBdr>
                </w:div>
              </w:divsChild>
            </w:div>
            <w:div w:id="374742378">
              <w:marLeft w:val="0"/>
              <w:marRight w:val="0"/>
              <w:marTop w:val="0"/>
              <w:marBottom w:val="0"/>
              <w:divBdr>
                <w:top w:val="none" w:sz="0" w:space="0" w:color="auto"/>
                <w:left w:val="none" w:sz="0" w:space="0" w:color="auto"/>
                <w:bottom w:val="none" w:sz="0" w:space="0" w:color="auto"/>
                <w:right w:val="none" w:sz="0" w:space="0" w:color="auto"/>
              </w:divBdr>
            </w:div>
            <w:div w:id="1339233425">
              <w:marLeft w:val="0"/>
              <w:marRight w:val="0"/>
              <w:marTop w:val="0"/>
              <w:marBottom w:val="0"/>
              <w:divBdr>
                <w:top w:val="none" w:sz="0" w:space="0" w:color="auto"/>
                <w:left w:val="none" w:sz="0" w:space="0" w:color="auto"/>
                <w:bottom w:val="none" w:sz="0" w:space="0" w:color="auto"/>
                <w:right w:val="none" w:sz="0" w:space="0" w:color="auto"/>
              </w:divBdr>
              <w:divsChild>
                <w:div w:id="2110352550">
                  <w:marLeft w:val="0"/>
                  <w:marRight w:val="0"/>
                  <w:marTop w:val="0"/>
                  <w:marBottom w:val="0"/>
                  <w:divBdr>
                    <w:top w:val="none" w:sz="0" w:space="0" w:color="auto"/>
                    <w:left w:val="none" w:sz="0" w:space="0" w:color="auto"/>
                    <w:bottom w:val="none" w:sz="0" w:space="0" w:color="auto"/>
                    <w:right w:val="none" w:sz="0" w:space="0" w:color="auto"/>
                  </w:divBdr>
                </w:div>
              </w:divsChild>
            </w:div>
            <w:div w:id="228924505">
              <w:marLeft w:val="0"/>
              <w:marRight w:val="0"/>
              <w:marTop w:val="0"/>
              <w:marBottom w:val="0"/>
              <w:divBdr>
                <w:top w:val="none" w:sz="0" w:space="0" w:color="auto"/>
                <w:left w:val="none" w:sz="0" w:space="0" w:color="auto"/>
                <w:bottom w:val="none" w:sz="0" w:space="0" w:color="auto"/>
                <w:right w:val="none" w:sz="0" w:space="0" w:color="auto"/>
              </w:divBdr>
            </w:div>
            <w:div w:id="554396351">
              <w:marLeft w:val="0"/>
              <w:marRight w:val="0"/>
              <w:marTop w:val="0"/>
              <w:marBottom w:val="0"/>
              <w:divBdr>
                <w:top w:val="none" w:sz="0" w:space="0" w:color="auto"/>
                <w:left w:val="none" w:sz="0" w:space="0" w:color="auto"/>
                <w:bottom w:val="none" w:sz="0" w:space="0" w:color="auto"/>
                <w:right w:val="none" w:sz="0" w:space="0" w:color="auto"/>
              </w:divBdr>
            </w:div>
            <w:div w:id="883054030">
              <w:marLeft w:val="0"/>
              <w:marRight w:val="0"/>
              <w:marTop w:val="0"/>
              <w:marBottom w:val="0"/>
              <w:divBdr>
                <w:top w:val="none" w:sz="0" w:space="0" w:color="auto"/>
                <w:left w:val="none" w:sz="0" w:space="0" w:color="auto"/>
                <w:bottom w:val="none" w:sz="0" w:space="0" w:color="auto"/>
                <w:right w:val="none" w:sz="0" w:space="0" w:color="auto"/>
              </w:divBdr>
              <w:divsChild>
                <w:div w:id="1476723974">
                  <w:marLeft w:val="0"/>
                  <w:marRight w:val="0"/>
                  <w:marTop w:val="0"/>
                  <w:marBottom w:val="0"/>
                  <w:divBdr>
                    <w:top w:val="none" w:sz="0" w:space="0" w:color="auto"/>
                    <w:left w:val="none" w:sz="0" w:space="0" w:color="auto"/>
                    <w:bottom w:val="none" w:sz="0" w:space="0" w:color="auto"/>
                    <w:right w:val="none" w:sz="0" w:space="0" w:color="auto"/>
                  </w:divBdr>
                </w:div>
              </w:divsChild>
            </w:div>
            <w:div w:id="1935934491">
              <w:marLeft w:val="0"/>
              <w:marRight w:val="0"/>
              <w:marTop w:val="0"/>
              <w:marBottom w:val="0"/>
              <w:divBdr>
                <w:top w:val="none" w:sz="0" w:space="0" w:color="auto"/>
                <w:left w:val="none" w:sz="0" w:space="0" w:color="auto"/>
                <w:bottom w:val="none" w:sz="0" w:space="0" w:color="auto"/>
                <w:right w:val="none" w:sz="0" w:space="0" w:color="auto"/>
              </w:divBdr>
            </w:div>
          </w:divsChild>
        </w:div>
        <w:div w:id="2144998240">
          <w:marLeft w:val="0"/>
          <w:marRight w:val="0"/>
          <w:marTop w:val="0"/>
          <w:marBottom w:val="0"/>
          <w:divBdr>
            <w:top w:val="none" w:sz="0" w:space="0" w:color="auto"/>
            <w:left w:val="none" w:sz="0" w:space="0" w:color="auto"/>
            <w:bottom w:val="none" w:sz="0" w:space="0" w:color="auto"/>
            <w:right w:val="none" w:sz="0" w:space="0" w:color="auto"/>
          </w:divBdr>
        </w:div>
        <w:div w:id="1894996905">
          <w:marLeft w:val="0"/>
          <w:marRight w:val="0"/>
          <w:marTop w:val="0"/>
          <w:marBottom w:val="0"/>
          <w:divBdr>
            <w:top w:val="none" w:sz="0" w:space="0" w:color="auto"/>
            <w:left w:val="none" w:sz="0" w:space="0" w:color="auto"/>
            <w:bottom w:val="none" w:sz="0" w:space="0" w:color="auto"/>
            <w:right w:val="none" w:sz="0" w:space="0" w:color="auto"/>
          </w:divBdr>
          <w:divsChild>
            <w:div w:id="423957174">
              <w:marLeft w:val="0"/>
              <w:marRight w:val="0"/>
              <w:marTop w:val="0"/>
              <w:marBottom w:val="0"/>
              <w:divBdr>
                <w:top w:val="none" w:sz="0" w:space="0" w:color="auto"/>
                <w:left w:val="none" w:sz="0" w:space="0" w:color="auto"/>
                <w:bottom w:val="none" w:sz="0" w:space="0" w:color="auto"/>
                <w:right w:val="none" w:sz="0" w:space="0" w:color="auto"/>
              </w:divBdr>
              <w:divsChild>
                <w:div w:id="1677727526">
                  <w:marLeft w:val="0"/>
                  <w:marRight w:val="0"/>
                  <w:marTop w:val="0"/>
                  <w:marBottom w:val="0"/>
                  <w:divBdr>
                    <w:top w:val="none" w:sz="0" w:space="0" w:color="auto"/>
                    <w:left w:val="none" w:sz="0" w:space="0" w:color="auto"/>
                    <w:bottom w:val="none" w:sz="0" w:space="0" w:color="auto"/>
                    <w:right w:val="none" w:sz="0" w:space="0" w:color="auto"/>
                  </w:divBdr>
                </w:div>
              </w:divsChild>
            </w:div>
            <w:div w:id="1320578305">
              <w:marLeft w:val="0"/>
              <w:marRight w:val="0"/>
              <w:marTop w:val="0"/>
              <w:marBottom w:val="0"/>
              <w:divBdr>
                <w:top w:val="none" w:sz="0" w:space="0" w:color="auto"/>
                <w:left w:val="none" w:sz="0" w:space="0" w:color="auto"/>
                <w:bottom w:val="none" w:sz="0" w:space="0" w:color="auto"/>
                <w:right w:val="none" w:sz="0" w:space="0" w:color="auto"/>
              </w:divBdr>
              <w:divsChild>
                <w:div w:id="1449005690">
                  <w:marLeft w:val="0"/>
                  <w:marRight w:val="0"/>
                  <w:marTop w:val="0"/>
                  <w:marBottom w:val="0"/>
                  <w:divBdr>
                    <w:top w:val="none" w:sz="0" w:space="0" w:color="auto"/>
                    <w:left w:val="none" w:sz="0" w:space="0" w:color="auto"/>
                    <w:bottom w:val="none" w:sz="0" w:space="0" w:color="auto"/>
                    <w:right w:val="none" w:sz="0" w:space="0" w:color="auto"/>
                  </w:divBdr>
                </w:div>
              </w:divsChild>
            </w:div>
            <w:div w:id="128595871">
              <w:marLeft w:val="0"/>
              <w:marRight w:val="0"/>
              <w:marTop w:val="0"/>
              <w:marBottom w:val="0"/>
              <w:divBdr>
                <w:top w:val="none" w:sz="0" w:space="0" w:color="auto"/>
                <w:left w:val="none" w:sz="0" w:space="0" w:color="auto"/>
                <w:bottom w:val="none" w:sz="0" w:space="0" w:color="auto"/>
                <w:right w:val="none" w:sz="0" w:space="0" w:color="auto"/>
              </w:divBdr>
              <w:divsChild>
                <w:div w:id="18565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18102">
          <w:marLeft w:val="0"/>
          <w:marRight w:val="0"/>
          <w:marTop w:val="0"/>
          <w:marBottom w:val="0"/>
          <w:divBdr>
            <w:top w:val="none" w:sz="0" w:space="0" w:color="auto"/>
            <w:left w:val="none" w:sz="0" w:space="0" w:color="auto"/>
            <w:bottom w:val="none" w:sz="0" w:space="0" w:color="auto"/>
            <w:right w:val="none" w:sz="0" w:space="0" w:color="auto"/>
          </w:divBdr>
          <w:divsChild>
            <w:div w:id="2068644486">
              <w:marLeft w:val="0"/>
              <w:marRight w:val="0"/>
              <w:marTop w:val="0"/>
              <w:marBottom w:val="0"/>
              <w:divBdr>
                <w:top w:val="none" w:sz="0" w:space="0" w:color="auto"/>
                <w:left w:val="none" w:sz="0" w:space="0" w:color="auto"/>
                <w:bottom w:val="none" w:sz="0" w:space="0" w:color="auto"/>
                <w:right w:val="none" w:sz="0" w:space="0" w:color="auto"/>
              </w:divBdr>
              <w:divsChild>
                <w:div w:id="2101217854">
                  <w:marLeft w:val="0"/>
                  <w:marRight w:val="0"/>
                  <w:marTop w:val="0"/>
                  <w:marBottom w:val="0"/>
                  <w:divBdr>
                    <w:top w:val="none" w:sz="0" w:space="0" w:color="auto"/>
                    <w:left w:val="none" w:sz="0" w:space="0" w:color="auto"/>
                    <w:bottom w:val="none" w:sz="0" w:space="0" w:color="auto"/>
                    <w:right w:val="none" w:sz="0" w:space="0" w:color="auto"/>
                  </w:divBdr>
                </w:div>
              </w:divsChild>
            </w:div>
            <w:div w:id="781803949">
              <w:marLeft w:val="0"/>
              <w:marRight w:val="0"/>
              <w:marTop w:val="0"/>
              <w:marBottom w:val="0"/>
              <w:divBdr>
                <w:top w:val="none" w:sz="0" w:space="0" w:color="auto"/>
                <w:left w:val="none" w:sz="0" w:space="0" w:color="auto"/>
                <w:bottom w:val="none" w:sz="0" w:space="0" w:color="auto"/>
                <w:right w:val="none" w:sz="0" w:space="0" w:color="auto"/>
              </w:divBdr>
              <w:divsChild>
                <w:div w:id="1193420430">
                  <w:marLeft w:val="0"/>
                  <w:marRight w:val="0"/>
                  <w:marTop w:val="0"/>
                  <w:marBottom w:val="0"/>
                  <w:divBdr>
                    <w:top w:val="none" w:sz="0" w:space="0" w:color="auto"/>
                    <w:left w:val="none" w:sz="0" w:space="0" w:color="auto"/>
                    <w:bottom w:val="none" w:sz="0" w:space="0" w:color="auto"/>
                    <w:right w:val="none" w:sz="0" w:space="0" w:color="auto"/>
                  </w:divBdr>
                </w:div>
              </w:divsChild>
            </w:div>
            <w:div w:id="560484652">
              <w:marLeft w:val="0"/>
              <w:marRight w:val="0"/>
              <w:marTop w:val="0"/>
              <w:marBottom w:val="0"/>
              <w:divBdr>
                <w:top w:val="none" w:sz="0" w:space="0" w:color="auto"/>
                <w:left w:val="none" w:sz="0" w:space="0" w:color="auto"/>
                <w:bottom w:val="none" w:sz="0" w:space="0" w:color="auto"/>
                <w:right w:val="none" w:sz="0" w:space="0" w:color="auto"/>
              </w:divBdr>
              <w:divsChild>
                <w:div w:id="1400908820">
                  <w:marLeft w:val="0"/>
                  <w:marRight w:val="0"/>
                  <w:marTop w:val="0"/>
                  <w:marBottom w:val="0"/>
                  <w:divBdr>
                    <w:top w:val="none" w:sz="0" w:space="0" w:color="auto"/>
                    <w:left w:val="none" w:sz="0" w:space="0" w:color="auto"/>
                    <w:bottom w:val="none" w:sz="0" w:space="0" w:color="auto"/>
                    <w:right w:val="none" w:sz="0" w:space="0" w:color="auto"/>
                  </w:divBdr>
                </w:div>
              </w:divsChild>
            </w:div>
            <w:div w:id="1005328403">
              <w:marLeft w:val="0"/>
              <w:marRight w:val="0"/>
              <w:marTop w:val="0"/>
              <w:marBottom w:val="0"/>
              <w:divBdr>
                <w:top w:val="none" w:sz="0" w:space="0" w:color="auto"/>
                <w:left w:val="none" w:sz="0" w:space="0" w:color="auto"/>
                <w:bottom w:val="none" w:sz="0" w:space="0" w:color="auto"/>
                <w:right w:val="none" w:sz="0" w:space="0" w:color="auto"/>
              </w:divBdr>
              <w:divsChild>
                <w:div w:id="406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1312">
          <w:marLeft w:val="0"/>
          <w:marRight w:val="0"/>
          <w:marTop w:val="0"/>
          <w:marBottom w:val="0"/>
          <w:divBdr>
            <w:top w:val="none" w:sz="0" w:space="0" w:color="auto"/>
            <w:left w:val="none" w:sz="0" w:space="0" w:color="auto"/>
            <w:bottom w:val="none" w:sz="0" w:space="0" w:color="auto"/>
            <w:right w:val="none" w:sz="0" w:space="0" w:color="auto"/>
          </w:divBdr>
          <w:divsChild>
            <w:div w:id="2095121831">
              <w:marLeft w:val="0"/>
              <w:marRight w:val="0"/>
              <w:marTop w:val="0"/>
              <w:marBottom w:val="0"/>
              <w:divBdr>
                <w:top w:val="none" w:sz="0" w:space="0" w:color="auto"/>
                <w:left w:val="none" w:sz="0" w:space="0" w:color="auto"/>
                <w:bottom w:val="none" w:sz="0" w:space="0" w:color="auto"/>
                <w:right w:val="none" w:sz="0" w:space="0" w:color="auto"/>
              </w:divBdr>
              <w:divsChild>
                <w:div w:id="1706634773">
                  <w:marLeft w:val="0"/>
                  <w:marRight w:val="0"/>
                  <w:marTop w:val="0"/>
                  <w:marBottom w:val="0"/>
                  <w:divBdr>
                    <w:top w:val="none" w:sz="0" w:space="0" w:color="auto"/>
                    <w:left w:val="none" w:sz="0" w:space="0" w:color="auto"/>
                    <w:bottom w:val="none" w:sz="0" w:space="0" w:color="auto"/>
                    <w:right w:val="none" w:sz="0" w:space="0" w:color="auto"/>
                  </w:divBdr>
                </w:div>
              </w:divsChild>
            </w:div>
            <w:div w:id="1496535381">
              <w:marLeft w:val="0"/>
              <w:marRight w:val="0"/>
              <w:marTop w:val="0"/>
              <w:marBottom w:val="0"/>
              <w:divBdr>
                <w:top w:val="none" w:sz="0" w:space="0" w:color="auto"/>
                <w:left w:val="none" w:sz="0" w:space="0" w:color="auto"/>
                <w:bottom w:val="none" w:sz="0" w:space="0" w:color="auto"/>
                <w:right w:val="none" w:sz="0" w:space="0" w:color="auto"/>
              </w:divBdr>
            </w:div>
            <w:div w:id="1291279892">
              <w:marLeft w:val="0"/>
              <w:marRight w:val="0"/>
              <w:marTop w:val="0"/>
              <w:marBottom w:val="0"/>
              <w:divBdr>
                <w:top w:val="none" w:sz="0" w:space="0" w:color="auto"/>
                <w:left w:val="none" w:sz="0" w:space="0" w:color="auto"/>
                <w:bottom w:val="none" w:sz="0" w:space="0" w:color="auto"/>
                <w:right w:val="none" w:sz="0" w:space="0" w:color="auto"/>
              </w:divBdr>
              <w:divsChild>
                <w:div w:id="1193033214">
                  <w:marLeft w:val="0"/>
                  <w:marRight w:val="0"/>
                  <w:marTop w:val="0"/>
                  <w:marBottom w:val="0"/>
                  <w:divBdr>
                    <w:top w:val="none" w:sz="0" w:space="0" w:color="auto"/>
                    <w:left w:val="none" w:sz="0" w:space="0" w:color="auto"/>
                    <w:bottom w:val="none" w:sz="0" w:space="0" w:color="auto"/>
                    <w:right w:val="none" w:sz="0" w:space="0" w:color="auto"/>
                  </w:divBdr>
                </w:div>
              </w:divsChild>
            </w:div>
            <w:div w:id="1432968307">
              <w:marLeft w:val="0"/>
              <w:marRight w:val="0"/>
              <w:marTop w:val="0"/>
              <w:marBottom w:val="0"/>
              <w:divBdr>
                <w:top w:val="none" w:sz="0" w:space="0" w:color="auto"/>
                <w:left w:val="none" w:sz="0" w:space="0" w:color="auto"/>
                <w:bottom w:val="none" w:sz="0" w:space="0" w:color="auto"/>
                <w:right w:val="none" w:sz="0" w:space="0" w:color="auto"/>
              </w:divBdr>
            </w:div>
            <w:div w:id="631598381">
              <w:marLeft w:val="0"/>
              <w:marRight w:val="0"/>
              <w:marTop w:val="0"/>
              <w:marBottom w:val="0"/>
              <w:divBdr>
                <w:top w:val="none" w:sz="0" w:space="0" w:color="auto"/>
                <w:left w:val="none" w:sz="0" w:space="0" w:color="auto"/>
                <w:bottom w:val="none" w:sz="0" w:space="0" w:color="auto"/>
                <w:right w:val="none" w:sz="0" w:space="0" w:color="auto"/>
              </w:divBdr>
              <w:divsChild>
                <w:div w:id="1190097031">
                  <w:marLeft w:val="0"/>
                  <w:marRight w:val="0"/>
                  <w:marTop w:val="0"/>
                  <w:marBottom w:val="0"/>
                  <w:divBdr>
                    <w:top w:val="none" w:sz="0" w:space="0" w:color="auto"/>
                    <w:left w:val="none" w:sz="0" w:space="0" w:color="auto"/>
                    <w:bottom w:val="none" w:sz="0" w:space="0" w:color="auto"/>
                    <w:right w:val="none" w:sz="0" w:space="0" w:color="auto"/>
                  </w:divBdr>
                </w:div>
              </w:divsChild>
            </w:div>
            <w:div w:id="97336308">
              <w:marLeft w:val="0"/>
              <w:marRight w:val="0"/>
              <w:marTop w:val="0"/>
              <w:marBottom w:val="0"/>
              <w:divBdr>
                <w:top w:val="none" w:sz="0" w:space="0" w:color="auto"/>
                <w:left w:val="none" w:sz="0" w:space="0" w:color="auto"/>
                <w:bottom w:val="none" w:sz="0" w:space="0" w:color="auto"/>
                <w:right w:val="none" w:sz="0" w:space="0" w:color="auto"/>
              </w:divBdr>
              <w:divsChild>
                <w:div w:id="1910267991">
                  <w:marLeft w:val="0"/>
                  <w:marRight w:val="0"/>
                  <w:marTop w:val="0"/>
                  <w:marBottom w:val="0"/>
                  <w:divBdr>
                    <w:top w:val="none" w:sz="0" w:space="0" w:color="auto"/>
                    <w:left w:val="none" w:sz="0" w:space="0" w:color="auto"/>
                    <w:bottom w:val="none" w:sz="0" w:space="0" w:color="auto"/>
                    <w:right w:val="none" w:sz="0" w:space="0" w:color="auto"/>
                  </w:divBdr>
                </w:div>
              </w:divsChild>
            </w:div>
            <w:div w:id="667945393">
              <w:marLeft w:val="0"/>
              <w:marRight w:val="0"/>
              <w:marTop w:val="0"/>
              <w:marBottom w:val="0"/>
              <w:divBdr>
                <w:top w:val="none" w:sz="0" w:space="0" w:color="auto"/>
                <w:left w:val="none" w:sz="0" w:space="0" w:color="auto"/>
                <w:bottom w:val="none" w:sz="0" w:space="0" w:color="auto"/>
                <w:right w:val="none" w:sz="0" w:space="0" w:color="auto"/>
              </w:divBdr>
            </w:div>
            <w:div w:id="1177423947">
              <w:marLeft w:val="0"/>
              <w:marRight w:val="0"/>
              <w:marTop w:val="0"/>
              <w:marBottom w:val="0"/>
              <w:divBdr>
                <w:top w:val="none" w:sz="0" w:space="0" w:color="auto"/>
                <w:left w:val="none" w:sz="0" w:space="0" w:color="auto"/>
                <w:bottom w:val="none" w:sz="0" w:space="0" w:color="auto"/>
                <w:right w:val="none" w:sz="0" w:space="0" w:color="auto"/>
              </w:divBdr>
            </w:div>
            <w:div w:id="297533732">
              <w:marLeft w:val="0"/>
              <w:marRight w:val="0"/>
              <w:marTop w:val="0"/>
              <w:marBottom w:val="0"/>
              <w:divBdr>
                <w:top w:val="none" w:sz="0" w:space="0" w:color="auto"/>
                <w:left w:val="none" w:sz="0" w:space="0" w:color="auto"/>
                <w:bottom w:val="none" w:sz="0" w:space="0" w:color="auto"/>
                <w:right w:val="none" w:sz="0" w:space="0" w:color="auto"/>
              </w:divBdr>
              <w:divsChild>
                <w:div w:id="262108899">
                  <w:marLeft w:val="0"/>
                  <w:marRight w:val="0"/>
                  <w:marTop w:val="0"/>
                  <w:marBottom w:val="0"/>
                  <w:divBdr>
                    <w:top w:val="none" w:sz="0" w:space="0" w:color="auto"/>
                    <w:left w:val="none" w:sz="0" w:space="0" w:color="auto"/>
                    <w:bottom w:val="none" w:sz="0" w:space="0" w:color="auto"/>
                    <w:right w:val="none" w:sz="0" w:space="0" w:color="auto"/>
                  </w:divBdr>
                </w:div>
              </w:divsChild>
            </w:div>
            <w:div w:id="1424571750">
              <w:marLeft w:val="0"/>
              <w:marRight w:val="0"/>
              <w:marTop w:val="0"/>
              <w:marBottom w:val="0"/>
              <w:divBdr>
                <w:top w:val="none" w:sz="0" w:space="0" w:color="auto"/>
                <w:left w:val="none" w:sz="0" w:space="0" w:color="auto"/>
                <w:bottom w:val="none" w:sz="0" w:space="0" w:color="auto"/>
                <w:right w:val="none" w:sz="0" w:space="0" w:color="auto"/>
              </w:divBdr>
            </w:div>
            <w:div w:id="8260031">
              <w:marLeft w:val="0"/>
              <w:marRight w:val="0"/>
              <w:marTop w:val="0"/>
              <w:marBottom w:val="0"/>
              <w:divBdr>
                <w:top w:val="none" w:sz="0" w:space="0" w:color="auto"/>
                <w:left w:val="none" w:sz="0" w:space="0" w:color="auto"/>
                <w:bottom w:val="none" w:sz="0" w:space="0" w:color="auto"/>
                <w:right w:val="none" w:sz="0" w:space="0" w:color="auto"/>
              </w:divBdr>
              <w:divsChild>
                <w:div w:id="481041960">
                  <w:marLeft w:val="0"/>
                  <w:marRight w:val="0"/>
                  <w:marTop w:val="0"/>
                  <w:marBottom w:val="0"/>
                  <w:divBdr>
                    <w:top w:val="none" w:sz="0" w:space="0" w:color="auto"/>
                    <w:left w:val="none" w:sz="0" w:space="0" w:color="auto"/>
                    <w:bottom w:val="none" w:sz="0" w:space="0" w:color="auto"/>
                    <w:right w:val="none" w:sz="0" w:space="0" w:color="auto"/>
                  </w:divBdr>
                </w:div>
              </w:divsChild>
            </w:div>
            <w:div w:id="2057242685">
              <w:marLeft w:val="0"/>
              <w:marRight w:val="0"/>
              <w:marTop w:val="0"/>
              <w:marBottom w:val="0"/>
              <w:divBdr>
                <w:top w:val="none" w:sz="0" w:space="0" w:color="auto"/>
                <w:left w:val="none" w:sz="0" w:space="0" w:color="auto"/>
                <w:bottom w:val="none" w:sz="0" w:space="0" w:color="auto"/>
                <w:right w:val="none" w:sz="0" w:space="0" w:color="auto"/>
              </w:divBdr>
            </w:div>
            <w:div w:id="2045445305">
              <w:marLeft w:val="0"/>
              <w:marRight w:val="0"/>
              <w:marTop w:val="0"/>
              <w:marBottom w:val="0"/>
              <w:divBdr>
                <w:top w:val="none" w:sz="0" w:space="0" w:color="auto"/>
                <w:left w:val="none" w:sz="0" w:space="0" w:color="auto"/>
                <w:bottom w:val="none" w:sz="0" w:space="0" w:color="auto"/>
                <w:right w:val="none" w:sz="0" w:space="0" w:color="auto"/>
              </w:divBdr>
              <w:divsChild>
                <w:div w:id="237327272">
                  <w:marLeft w:val="0"/>
                  <w:marRight w:val="0"/>
                  <w:marTop w:val="0"/>
                  <w:marBottom w:val="0"/>
                  <w:divBdr>
                    <w:top w:val="none" w:sz="0" w:space="0" w:color="auto"/>
                    <w:left w:val="none" w:sz="0" w:space="0" w:color="auto"/>
                    <w:bottom w:val="none" w:sz="0" w:space="0" w:color="auto"/>
                    <w:right w:val="none" w:sz="0" w:space="0" w:color="auto"/>
                  </w:divBdr>
                </w:div>
              </w:divsChild>
            </w:div>
            <w:div w:id="1015234841">
              <w:marLeft w:val="0"/>
              <w:marRight w:val="0"/>
              <w:marTop w:val="0"/>
              <w:marBottom w:val="0"/>
              <w:divBdr>
                <w:top w:val="none" w:sz="0" w:space="0" w:color="auto"/>
                <w:left w:val="none" w:sz="0" w:space="0" w:color="auto"/>
                <w:bottom w:val="none" w:sz="0" w:space="0" w:color="auto"/>
                <w:right w:val="none" w:sz="0" w:space="0" w:color="auto"/>
              </w:divBdr>
            </w:div>
          </w:divsChild>
        </w:div>
        <w:div w:id="2005086452">
          <w:marLeft w:val="0"/>
          <w:marRight w:val="0"/>
          <w:marTop w:val="0"/>
          <w:marBottom w:val="0"/>
          <w:divBdr>
            <w:top w:val="none" w:sz="0" w:space="0" w:color="auto"/>
            <w:left w:val="none" w:sz="0" w:space="0" w:color="auto"/>
            <w:bottom w:val="none" w:sz="0" w:space="0" w:color="auto"/>
            <w:right w:val="none" w:sz="0" w:space="0" w:color="auto"/>
          </w:divBdr>
          <w:divsChild>
            <w:div w:id="1805586254">
              <w:marLeft w:val="0"/>
              <w:marRight w:val="0"/>
              <w:marTop w:val="0"/>
              <w:marBottom w:val="0"/>
              <w:divBdr>
                <w:top w:val="none" w:sz="0" w:space="0" w:color="auto"/>
                <w:left w:val="none" w:sz="0" w:space="0" w:color="auto"/>
                <w:bottom w:val="none" w:sz="0" w:space="0" w:color="auto"/>
                <w:right w:val="none" w:sz="0" w:space="0" w:color="auto"/>
              </w:divBdr>
              <w:divsChild>
                <w:div w:id="1452824208">
                  <w:marLeft w:val="0"/>
                  <w:marRight w:val="0"/>
                  <w:marTop w:val="0"/>
                  <w:marBottom w:val="0"/>
                  <w:divBdr>
                    <w:top w:val="none" w:sz="0" w:space="0" w:color="auto"/>
                    <w:left w:val="none" w:sz="0" w:space="0" w:color="auto"/>
                    <w:bottom w:val="none" w:sz="0" w:space="0" w:color="auto"/>
                    <w:right w:val="none" w:sz="0" w:space="0" w:color="auto"/>
                  </w:divBdr>
                </w:div>
              </w:divsChild>
            </w:div>
            <w:div w:id="1453092983">
              <w:marLeft w:val="0"/>
              <w:marRight w:val="0"/>
              <w:marTop w:val="0"/>
              <w:marBottom w:val="0"/>
              <w:divBdr>
                <w:top w:val="none" w:sz="0" w:space="0" w:color="auto"/>
                <w:left w:val="none" w:sz="0" w:space="0" w:color="auto"/>
                <w:bottom w:val="none" w:sz="0" w:space="0" w:color="auto"/>
                <w:right w:val="none" w:sz="0" w:space="0" w:color="auto"/>
              </w:divBdr>
              <w:divsChild>
                <w:div w:id="538468297">
                  <w:marLeft w:val="0"/>
                  <w:marRight w:val="0"/>
                  <w:marTop w:val="0"/>
                  <w:marBottom w:val="0"/>
                  <w:divBdr>
                    <w:top w:val="none" w:sz="0" w:space="0" w:color="auto"/>
                    <w:left w:val="none" w:sz="0" w:space="0" w:color="auto"/>
                    <w:bottom w:val="none" w:sz="0" w:space="0" w:color="auto"/>
                    <w:right w:val="none" w:sz="0" w:space="0" w:color="auto"/>
                  </w:divBdr>
                </w:div>
              </w:divsChild>
            </w:div>
            <w:div w:id="1060397744">
              <w:marLeft w:val="0"/>
              <w:marRight w:val="0"/>
              <w:marTop w:val="0"/>
              <w:marBottom w:val="0"/>
              <w:divBdr>
                <w:top w:val="none" w:sz="0" w:space="0" w:color="auto"/>
                <w:left w:val="none" w:sz="0" w:space="0" w:color="auto"/>
                <w:bottom w:val="none" w:sz="0" w:space="0" w:color="auto"/>
                <w:right w:val="none" w:sz="0" w:space="0" w:color="auto"/>
              </w:divBdr>
              <w:divsChild>
                <w:div w:id="1083796612">
                  <w:marLeft w:val="0"/>
                  <w:marRight w:val="0"/>
                  <w:marTop w:val="0"/>
                  <w:marBottom w:val="0"/>
                  <w:divBdr>
                    <w:top w:val="none" w:sz="0" w:space="0" w:color="auto"/>
                    <w:left w:val="none" w:sz="0" w:space="0" w:color="auto"/>
                    <w:bottom w:val="none" w:sz="0" w:space="0" w:color="auto"/>
                    <w:right w:val="none" w:sz="0" w:space="0" w:color="auto"/>
                  </w:divBdr>
                </w:div>
              </w:divsChild>
            </w:div>
            <w:div w:id="1217472208">
              <w:marLeft w:val="0"/>
              <w:marRight w:val="0"/>
              <w:marTop w:val="0"/>
              <w:marBottom w:val="0"/>
              <w:divBdr>
                <w:top w:val="none" w:sz="0" w:space="0" w:color="auto"/>
                <w:left w:val="none" w:sz="0" w:space="0" w:color="auto"/>
                <w:bottom w:val="none" w:sz="0" w:space="0" w:color="auto"/>
                <w:right w:val="none" w:sz="0" w:space="0" w:color="auto"/>
              </w:divBdr>
              <w:divsChild>
                <w:div w:id="481308637">
                  <w:marLeft w:val="0"/>
                  <w:marRight w:val="0"/>
                  <w:marTop w:val="0"/>
                  <w:marBottom w:val="0"/>
                  <w:divBdr>
                    <w:top w:val="none" w:sz="0" w:space="0" w:color="auto"/>
                    <w:left w:val="none" w:sz="0" w:space="0" w:color="auto"/>
                    <w:bottom w:val="none" w:sz="0" w:space="0" w:color="auto"/>
                    <w:right w:val="none" w:sz="0" w:space="0" w:color="auto"/>
                  </w:divBdr>
                </w:div>
              </w:divsChild>
            </w:div>
            <w:div w:id="610092779">
              <w:marLeft w:val="0"/>
              <w:marRight w:val="0"/>
              <w:marTop w:val="0"/>
              <w:marBottom w:val="0"/>
              <w:divBdr>
                <w:top w:val="none" w:sz="0" w:space="0" w:color="auto"/>
                <w:left w:val="none" w:sz="0" w:space="0" w:color="auto"/>
                <w:bottom w:val="none" w:sz="0" w:space="0" w:color="auto"/>
                <w:right w:val="none" w:sz="0" w:space="0" w:color="auto"/>
              </w:divBdr>
              <w:divsChild>
                <w:div w:id="168759892">
                  <w:marLeft w:val="0"/>
                  <w:marRight w:val="0"/>
                  <w:marTop w:val="0"/>
                  <w:marBottom w:val="0"/>
                  <w:divBdr>
                    <w:top w:val="none" w:sz="0" w:space="0" w:color="auto"/>
                    <w:left w:val="none" w:sz="0" w:space="0" w:color="auto"/>
                    <w:bottom w:val="none" w:sz="0" w:space="0" w:color="auto"/>
                    <w:right w:val="none" w:sz="0" w:space="0" w:color="auto"/>
                  </w:divBdr>
                </w:div>
              </w:divsChild>
            </w:div>
            <w:div w:id="974408676">
              <w:marLeft w:val="0"/>
              <w:marRight w:val="0"/>
              <w:marTop w:val="0"/>
              <w:marBottom w:val="0"/>
              <w:divBdr>
                <w:top w:val="none" w:sz="0" w:space="0" w:color="auto"/>
                <w:left w:val="none" w:sz="0" w:space="0" w:color="auto"/>
                <w:bottom w:val="none" w:sz="0" w:space="0" w:color="auto"/>
                <w:right w:val="none" w:sz="0" w:space="0" w:color="auto"/>
              </w:divBdr>
              <w:divsChild>
                <w:div w:id="11430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0117">
          <w:marLeft w:val="0"/>
          <w:marRight w:val="0"/>
          <w:marTop w:val="0"/>
          <w:marBottom w:val="0"/>
          <w:divBdr>
            <w:top w:val="none" w:sz="0" w:space="0" w:color="auto"/>
            <w:left w:val="none" w:sz="0" w:space="0" w:color="auto"/>
            <w:bottom w:val="none" w:sz="0" w:space="0" w:color="auto"/>
            <w:right w:val="none" w:sz="0" w:space="0" w:color="auto"/>
          </w:divBdr>
        </w:div>
        <w:div w:id="153181396">
          <w:marLeft w:val="0"/>
          <w:marRight w:val="0"/>
          <w:marTop w:val="0"/>
          <w:marBottom w:val="0"/>
          <w:divBdr>
            <w:top w:val="none" w:sz="0" w:space="0" w:color="auto"/>
            <w:left w:val="none" w:sz="0" w:space="0" w:color="auto"/>
            <w:bottom w:val="none" w:sz="0" w:space="0" w:color="auto"/>
            <w:right w:val="none" w:sz="0" w:space="0" w:color="auto"/>
          </w:divBdr>
          <w:divsChild>
            <w:div w:id="1259100858">
              <w:marLeft w:val="0"/>
              <w:marRight w:val="0"/>
              <w:marTop w:val="0"/>
              <w:marBottom w:val="0"/>
              <w:divBdr>
                <w:top w:val="none" w:sz="0" w:space="0" w:color="auto"/>
                <w:left w:val="none" w:sz="0" w:space="0" w:color="auto"/>
                <w:bottom w:val="none" w:sz="0" w:space="0" w:color="auto"/>
                <w:right w:val="none" w:sz="0" w:space="0" w:color="auto"/>
              </w:divBdr>
              <w:divsChild>
                <w:div w:id="356351931">
                  <w:marLeft w:val="0"/>
                  <w:marRight w:val="0"/>
                  <w:marTop w:val="0"/>
                  <w:marBottom w:val="0"/>
                  <w:divBdr>
                    <w:top w:val="none" w:sz="0" w:space="0" w:color="auto"/>
                    <w:left w:val="none" w:sz="0" w:space="0" w:color="auto"/>
                    <w:bottom w:val="none" w:sz="0" w:space="0" w:color="auto"/>
                    <w:right w:val="none" w:sz="0" w:space="0" w:color="auto"/>
                  </w:divBdr>
                </w:div>
              </w:divsChild>
            </w:div>
            <w:div w:id="1828471743">
              <w:marLeft w:val="0"/>
              <w:marRight w:val="0"/>
              <w:marTop w:val="0"/>
              <w:marBottom w:val="0"/>
              <w:divBdr>
                <w:top w:val="none" w:sz="0" w:space="0" w:color="auto"/>
                <w:left w:val="none" w:sz="0" w:space="0" w:color="auto"/>
                <w:bottom w:val="none" w:sz="0" w:space="0" w:color="auto"/>
                <w:right w:val="none" w:sz="0" w:space="0" w:color="auto"/>
              </w:divBdr>
              <w:divsChild>
                <w:div w:id="690574695">
                  <w:marLeft w:val="0"/>
                  <w:marRight w:val="0"/>
                  <w:marTop w:val="0"/>
                  <w:marBottom w:val="0"/>
                  <w:divBdr>
                    <w:top w:val="none" w:sz="0" w:space="0" w:color="auto"/>
                    <w:left w:val="none" w:sz="0" w:space="0" w:color="auto"/>
                    <w:bottom w:val="none" w:sz="0" w:space="0" w:color="auto"/>
                    <w:right w:val="none" w:sz="0" w:space="0" w:color="auto"/>
                  </w:divBdr>
                </w:div>
              </w:divsChild>
            </w:div>
            <w:div w:id="217712515">
              <w:marLeft w:val="0"/>
              <w:marRight w:val="0"/>
              <w:marTop w:val="0"/>
              <w:marBottom w:val="0"/>
              <w:divBdr>
                <w:top w:val="none" w:sz="0" w:space="0" w:color="auto"/>
                <w:left w:val="none" w:sz="0" w:space="0" w:color="auto"/>
                <w:bottom w:val="none" w:sz="0" w:space="0" w:color="auto"/>
                <w:right w:val="none" w:sz="0" w:space="0" w:color="auto"/>
              </w:divBdr>
              <w:divsChild>
                <w:div w:id="421492524">
                  <w:marLeft w:val="0"/>
                  <w:marRight w:val="0"/>
                  <w:marTop w:val="0"/>
                  <w:marBottom w:val="0"/>
                  <w:divBdr>
                    <w:top w:val="none" w:sz="0" w:space="0" w:color="auto"/>
                    <w:left w:val="none" w:sz="0" w:space="0" w:color="auto"/>
                    <w:bottom w:val="none" w:sz="0" w:space="0" w:color="auto"/>
                    <w:right w:val="none" w:sz="0" w:space="0" w:color="auto"/>
                  </w:divBdr>
                </w:div>
              </w:divsChild>
            </w:div>
            <w:div w:id="344287339">
              <w:marLeft w:val="0"/>
              <w:marRight w:val="0"/>
              <w:marTop w:val="0"/>
              <w:marBottom w:val="0"/>
              <w:divBdr>
                <w:top w:val="none" w:sz="0" w:space="0" w:color="auto"/>
                <w:left w:val="none" w:sz="0" w:space="0" w:color="auto"/>
                <w:bottom w:val="none" w:sz="0" w:space="0" w:color="auto"/>
                <w:right w:val="none" w:sz="0" w:space="0" w:color="auto"/>
              </w:divBdr>
              <w:divsChild>
                <w:div w:id="7840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39476">
          <w:marLeft w:val="0"/>
          <w:marRight w:val="0"/>
          <w:marTop w:val="0"/>
          <w:marBottom w:val="0"/>
          <w:divBdr>
            <w:top w:val="none" w:sz="0" w:space="0" w:color="auto"/>
            <w:left w:val="none" w:sz="0" w:space="0" w:color="auto"/>
            <w:bottom w:val="none" w:sz="0" w:space="0" w:color="auto"/>
            <w:right w:val="none" w:sz="0" w:space="0" w:color="auto"/>
          </w:divBdr>
        </w:div>
        <w:div w:id="1388332149">
          <w:marLeft w:val="0"/>
          <w:marRight w:val="0"/>
          <w:marTop w:val="0"/>
          <w:marBottom w:val="0"/>
          <w:divBdr>
            <w:top w:val="none" w:sz="0" w:space="0" w:color="auto"/>
            <w:left w:val="none" w:sz="0" w:space="0" w:color="auto"/>
            <w:bottom w:val="none" w:sz="0" w:space="0" w:color="auto"/>
            <w:right w:val="none" w:sz="0" w:space="0" w:color="auto"/>
          </w:divBdr>
          <w:divsChild>
            <w:div w:id="1754468169">
              <w:marLeft w:val="0"/>
              <w:marRight w:val="0"/>
              <w:marTop w:val="0"/>
              <w:marBottom w:val="0"/>
              <w:divBdr>
                <w:top w:val="none" w:sz="0" w:space="0" w:color="auto"/>
                <w:left w:val="none" w:sz="0" w:space="0" w:color="auto"/>
                <w:bottom w:val="none" w:sz="0" w:space="0" w:color="auto"/>
                <w:right w:val="none" w:sz="0" w:space="0" w:color="auto"/>
              </w:divBdr>
              <w:divsChild>
                <w:div w:id="1810242057">
                  <w:marLeft w:val="0"/>
                  <w:marRight w:val="0"/>
                  <w:marTop w:val="0"/>
                  <w:marBottom w:val="0"/>
                  <w:divBdr>
                    <w:top w:val="none" w:sz="0" w:space="0" w:color="auto"/>
                    <w:left w:val="none" w:sz="0" w:space="0" w:color="auto"/>
                    <w:bottom w:val="none" w:sz="0" w:space="0" w:color="auto"/>
                    <w:right w:val="none" w:sz="0" w:space="0" w:color="auto"/>
                  </w:divBdr>
                </w:div>
              </w:divsChild>
            </w:div>
            <w:div w:id="1897619383">
              <w:marLeft w:val="0"/>
              <w:marRight w:val="0"/>
              <w:marTop w:val="0"/>
              <w:marBottom w:val="0"/>
              <w:divBdr>
                <w:top w:val="none" w:sz="0" w:space="0" w:color="auto"/>
                <w:left w:val="none" w:sz="0" w:space="0" w:color="auto"/>
                <w:bottom w:val="none" w:sz="0" w:space="0" w:color="auto"/>
                <w:right w:val="none" w:sz="0" w:space="0" w:color="auto"/>
              </w:divBdr>
              <w:divsChild>
                <w:div w:id="12346208">
                  <w:marLeft w:val="0"/>
                  <w:marRight w:val="0"/>
                  <w:marTop w:val="0"/>
                  <w:marBottom w:val="0"/>
                  <w:divBdr>
                    <w:top w:val="none" w:sz="0" w:space="0" w:color="auto"/>
                    <w:left w:val="none" w:sz="0" w:space="0" w:color="auto"/>
                    <w:bottom w:val="none" w:sz="0" w:space="0" w:color="auto"/>
                    <w:right w:val="none" w:sz="0" w:space="0" w:color="auto"/>
                  </w:divBdr>
                </w:div>
              </w:divsChild>
            </w:div>
            <w:div w:id="310522789">
              <w:marLeft w:val="0"/>
              <w:marRight w:val="0"/>
              <w:marTop w:val="0"/>
              <w:marBottom w:val="0"/>
              <w:divBdr>
                <w:top w:val="none" w:sz="0" w:space="0" w:color="auto"/>
                <w:left w:val="none" w:sz="0" w:space="0" w:color="auto"/>
                <w:bottom w:val="none" w:sz="0" w:space="0" w:color="auto"/>
                <w:right w:val="none" w:sz="0" w:space="0" w:color="auto"/>
              </w:divBdr>
            </w:div>
          </w:divsChild>
        </w:div>
        <w:div w:id="1734965587">
          <w:marLeft w:val="0"/>
          <w:marRight w:val="0"/>
          <w:marTop w:val="0"/>
          <w:marBottom w:val="0"/>
          <w:divBdr>
            <w:top w:val="none" w:sz="0" w:space="0" w:color="auto"/>
            <w:left w:val="none" w:sz="0" w:space="0" w:color="auto"/>
            <w:bottom w:val="none" w:sz="0" w:space="0" w:color="auto"/>
            <w:right w:val="none" w:sz="0" w:space="0" w:color="auto"/>
          </w:divBdr>
        </w:div>
        <w:div w:id="207766065">
          <w:marLeft w:val="0"/>
          <w:marRight w:val="0"/>
          <w:marTop w:val="0"/>
          <w:marBottom w:val="0"/>
          <w:divBdr>
            <w:top w:val="none" w:sz="0" w:space="0" w:color="auto"/>
            <w:left w:val="none" w:sz="0" w:space="0" w:color="auto"/>
            <w:bottom w:val="none" w:sz="0" w:space="0" w:color="auto"/>
            <w:right w:val="none" w:sz="0" w:space="0" w:color="auto"/>
          </w:divBdr>
        </w:div>
        <w:div w:id="2129085284">
          <w:marLeft w:val="0"/>
          <w:marRight w:val="0"/>
          <w:marTop w:val="0"/>
          <w:marBottom w:val="0"/>
          <w:divBdr>
            <w:top w:val="none" w:sz="0" w:space="0" w:color="auto"/>
            <w:left w:val="none" w:sz="0" w:space="0" w:color="auto"/>
            <w:bottom w:val="none" w:sz="0" w:space="0" w:color="auto"/>
            <w:right w:val="none" w:sz="0" w:space="0" w:color="auto"/>
          </w:divBdr>
        </w:div>
        <w:div w:id="1584870601">
          <w:marLeft w:val="0"/>
          <w:marRight w:val="0"/>
          <w:marTop w:val="0"/>
          <w:marBottom w:val="0"/>
          <w:divBdr>
            <w:top w:val="none" w:sz="0" w:space="0" w:color="auto"/>
            <w:left w:val="none" w:sz="0" w:space="0" w:color="auto"/>
            <w:bottom w:val="none" w:sz="0" w:space="0" w:color="auto"/>
            <w:right w:val="none" w:sz="0" w:space="0" w:color="auto"/>
          </w:divBdr>
        </w:div>
        <w:div w:id="1657949189">
          <w:marLeft w:val="0"/>
          <w:marRight w:val="0"/>
          <w:marTop w:val="0"/>
          <w:marBottom w:val="0"/>
          <w:divBdr>
            <w:top w:val="none" w:sz="0" w:space="0" w:color="auto"/>
            <w:left w:val="none" w:sz="0" w:space="0" w:color="auto"/>
            <w:bottom w:val="none" w:sz="0" w:space="0" w:color="auto"/>
            <w:right w:val="none" w:sz="0" w:space="0" w:color="auto"/>
          </w:divBdr>
          <w:divsChild>
            <w:div w:id="1764451144">
              <w:marLeft w:val="0"/>
              <w:marRight w:val="0"/>
              <w:marTop w:val="0"/>
              <w:marBottom w:val="0"/>
              <w:divBdr>
                <w:top w:val="none" w:sz="0" w:space="0" w:color="auto"/>
                <w:left w:val="none" w:sz="0" w:space="0" w:color="auto"/>
                <w:bottom w:val="none" w:sz="0" w:space="0" w:color="auto"/>
                <w:right w:val="none" w:sz="0" w:space="0" w:color="auto"/>
              </w:divBdr>
              <w:divsChild>
                <w:div w:id="1475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31">
          <w:marLeft w:val="0"/>
          <w:marRight w:val="0"/>
          <w:marTop w:val="0"/>
          <w:marBottom w:val="0"/>
          <w:divBdr>
            <w:top w:val="none" w:sz="0" w:space="0" w:color="auto"/>
            <w:left w:val="none" w:sz="0" w:space="0" w:color="auto"/>
            <w:bottom w:val="none" w:sz="0" w:space="0" w:color="auto"/>
            <w:right w:val="none" w:sz="0" w:space="0" w:color="auto"/>
          </w:divBdr>
          <w:divsChild>
            <w:div w:id="556748121">
              <w:marLeft w:val="0"/>
              <w:marRight w:val="0"/>
              <w:marTop w:val="0"/>
              <w:marBottom w:val="0"/>
              <w:divBdr>
                <w:top w:val="none" w:sz="0" w:space="0" w:color="auto"/>
                <w:left w:val="none" w:sz="0" w:space="0" w:color="auto"/>
                <w:bottom w:val="none" w:sz="0" w:space="0" w:color="auto"/>
                <w:right w:val="none" w:sz="0" w:space="0" w:color="auto"/>
              </w:divBdr>
              <w:divsChild>
                <w:div w:id="1912154139">
                  <w:marLeft w:val="0"/>
                  <w:marRight w:val="0"/>
                  <w:marTop w:val="0"/>
                  <w:marBottom w:val="0"/>
                  <w:divBdr>
                    <w:top w:val="none" w:sz="0" w:space="0" w:color="auto"/>
                    <w:left w:val="none" w:sz="0" w:space="0" w:color="auto"/>
                    <w:bottom w:val="none" w:sz="0" w:space="0" w:color="auto"/>
                    <w:right w:val="none" w:sz="0" w:space="0" w:color="auto"/>
                  </w:divBdr>
                </w:div>
              </w:divsChild>
            </w:div>
            <w:div w:id="2056849823">
              <w:marLeft w:val="0"/>
              <w:marRight w:val="0"/>
              <w:marTop w:val="0"/>
              <w:marBottom w:val="0"/>
              <w:divBdr>
                <w:top w:val="none" w:sz="0" w:space="0" w:color="auto"/>
                <w:left w:val="none" w:sz="0" w:space="0" w:color="auto"/>
                <w:bottom w:val="none" w:sz="0" w:space="0" w:color="auto"/>
                <w:right w:val="none" w:sz="0" w:space="0" w:color="auto"/>
              </w:divBdr>
            </w:div>
            <w:div w:id="1573739094">
              <w:marLeft w:val="0"/>
              <w:marRight w:val="0"/>
              <w:marTop w:val="0"/>
              <w:marBottom w:val="0"/>
              <w:divBdr>
                <w:top w:val="none" w:sz="0" w:space="0" w:color="auto"/>
                <w:left w:val="none" w:sz="0" w:space="0" w:color="auto"/>
                <w:bottom w:val="none" w:sz="0" w:space="0" w:color="auto"/>
                <w:right w:val="none" w:sz="0" w:space="0" w:color="auto"/>
              </w:divBdr>
              <w:divsChild>
                <w:div w:id="639070902">
                  <w:marLeft w:val="0"/>
                  <w:marRight w:val="0"/>
                  <w:marTop w:val="0"/>
                  <w:marBottom w:val="0"/>
                  <w:divBdr>
                    <w:top w:val="none" w:sz="0" w:space="0" w:color="auto"/>
                    <w:left w:val="none" w:sz="0" w:space="0" w:color="auto"/>
                    <w:bottom w:val="none" w:sz="0" w:space="0" w:color="auto"/>
                    <w:right w:val="none" w:sz="0" w:space="0" w:color="auto"/>
                  </w:divBdr>
                </w:div>
              </w:divsChild>
            </w:div>
            <w:div w:id="1159154519">
              <w:marLeft w:val="0"/>
              <w:marRight w:val="0"/>
              <w:marTop w:val="0"/>
              <w:marBottom w:val="0"/>
              <w:divBdr>
                <w:top w:val="none" w:sz="0" w:space="0" w:color="auto"/>
                <w:left w:val="none" w:sz="0" w:space="0" w:color="auto"/>
                <w:bottom w:val="none" w:sz="0" w:space="0" w:color="auto"/>
                <w:right w:val="none" w:sz="0" w:space="0" w:color="auto"/>
              </w:divBdr>
              <w:divsChild>
                <w:div w:id="8645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8966">
          <w:marLeft w:val="0"/>
          <w:marRight w:val="0"/>
          <w:marTop w:val="0"/>
          <w:marBottom w:val="0"/>
          <w:divBdr>
            <w:top w:val="none" w:sz="0" w:space="0" w:color="auto"/>
            <w:left w:val="none" w:sz="0" w:space="0" w:color="auto"/>
            <w:bottom w:val="none" w:sz="0" w:space="0" w:color="auto"/>
            <w:right w:val="none" w:sz="0" w:space="0" w:color="auto"/>
          </w:divBdr>
        </w:div>
        <w:div w:id="2030446904">
          <w:marLeft w:val="0"/>
          <w:marRight w:val="0"/>
          <w:marTop w:val="0"/>
          <w:marBottom w:val="0"/>
          <w:divBdr>
            <w:top w:val="none" w:sz="0" w:space="0" w:color="auto"/>
            <w:left w:val="none" w:sz="0" w:space="0" w:color="auto"/>
            <w:bottom w:val="none" w:sz="0" w:space="0" w:color="auto"/>
            <w:right w:val="none" w:sz="0" w:space="0" w:color="auto"/>
          </w:divBdr>
        </w:div>
        <w:div w:id="1333600740">
          <w:marLeft w:val="0"/>
          <w:marRight w:val="0"/>
          <w:marTop w:val="0"/>
          <w:marBottom w:val="0"/>
          <w:divBdr>
            <w:top w:val="none" w:sz="0" w:space="0" w:color="auto"/>
            <w:left w:val="none" w:sz="0" w:space="0" w:color="auto"/>
            <w:bottom w:val="none" w:sz="0" w:space="0" w:color="auto"/>
            <w:right w:val="none" w:sz="0" w:space="0" w:color="auto"/>
          </w:divBdr>
        </w:div>
        <w:div w:id="1148204584">
          <w:marLeft w:val="0"/>
          <w:marRight w:val="0"/>
          <w:marTop w:val="0"/>
          <w:marBottom w:val="0"/>
          <w:divBdr>
            <w:top w:val="none" w:sz="0" w:space="0" w:color="auto"/>
            <w:left w:val="none" w:sz="0" w:space="0" w:color="auto"/>
            <w:bottom w:val="none" w:sz="0" w:space="0" w:color="auto"/>
            <w:right w:val="none" w:sz="0" w:space="0" w:color="auto"/>
          </w:divBdr>
        </w:div>
        <w:div w:id="1139807150">
          <w:marLeft w:val="0"/>
          <w:marRight w:val="0"/>
          <w:marTop w:val="0"/>
          <w:marBottom w:val="0"/>
          <w:divBdr>
            <w:top w:val="none" w:sz="0" w:space="0" w:color="auto"/>
            <w:left w:val="none" w:sz="0" w:space="0" w:color="auto"/>
            <w:bottom w:val="none" w:sz="0" w:space="0" w:color="auto"/>
            <w:right w:val="none" w:sz="0" w:space="0" w:color="auto"/>
          </w:divBdr>
        </w:div>
        <w:div w:id="279579490">
          <w:marLeft w:val="0"/>
          <w:marRight w:val="0"/>
          <w:marTop w:val="0"/>
          <w:marBottom w:val="0"/>
          <w:divBdr>
            <w:top w:val="none" w:sz="0" w:space="0" w:color="auto"/>
            <w:left w:val="none" w:sz="0" w:space="0" w:color="auto"/>
            <w:bottom w:val="none" w:sz="0" w:space="0" w:color="auto"/>
            <w:right w:val="none" w:sz="0" w:space="0" w:color="auto"/>
          </w:divBdr>
        </w:div>
        <w:div w:id="993605775">
          <w:marLeft w:val="0"/>
          <w:marRight w:val="0"/>
          <w:marTop w:val="0"/>
          <w:marBottom w:val="0"/>
          <w:divBdr>
            <w:top w:val="none" w:sz="0" w:space="0" w:color="auto"/>
            <w:left w:val="none" w:sz="0" w:space="0" w:color="auto"/>
            <w:bottom w:val="none" w:sz="0" w:space="0" w:color="auto"/>
            <w:right w:val="none" w:sz="0" w:space="0" w:color="auto"/>
          </w:divBdr>
        </w:div>
        <w:div w:id="1517227401">
          <w:marLeft w:val="0"/>
          <w:marRight w:val="0"/>
          <w:marTop w:val="0"/>
          <w:marBottom w:val="0"/>
          <w:divBdr>
            <w:top w:val="none" w:sz="0" w:space="0" w:color="auto"/>
            <w:left w:val="none" w:sz="0" w:space="0" w:color="auto"/>
            <w:bottom w:val="none" w:sz="0" w:space="0" w:color="auto"/>
            <w:right w:val="none" w:sz="0" w:space="0" w:color="auto"/>
          </w:divBdr>
        </w:div>
        <w:div w:id="1156989871">
          <w:marLeft w:val="0"/>
          <w:marRight w:val="0"/>
          <w:marTop w:val="0"/>
          <w:marBottom w:val="0"/>
          <w:divBdr>
            <w:top w:val="none" w:sz="0" w:space="0" w:color="auto"/>
            <w:left w:val="none" w:sz="0" w:space="0" w:color="auto"/>
            <w:bottom w:val="none" w:sz="0" w:space="0" w:color="auto"/>
            <w:right w:val="none" w:sz="0" w:space="0" w:color="auto"/>
          </w:divBdr>
        </w:div>
        <w:div w:id="468549147">
          <w:marLeft w:val="0"/>
          <w:marRight w:val="0"/>
          <w:marTop w:val="0"/>
          <w:marBottom w:val="0"/>
          <w:divBdr>
            <w:top w:val="none" w:sz="0" w:space="0" w:color="auto"/>
            <w:left w:val="none" w:sz="0" w:space="0" w:color="auto"/>
            <w:bottom w:val="none" w:sz="0" w:space="0" w:color="auto"/>
            <w:right w:val="none" w:sz="0" w:space="0" w:color="auto"/>
          </w:divBdr>
        </w:div>
        <w:div w:id="271010622">
          <w:marLeft w:val="0"/>
          <w:marRight w:val="0"/>
          <w:marTop w:val="0"/>
          <w:marBottom w:val="0"/>
          <w:divBdr>
            <w:top w:val="none" w:sz="0" w:space="0" w:color="auto"/>
            <w:left w:val="none" w:sz="0" w:space="0" w:color="auto"/>
            <w:bottom w:val="none" w:sz="0" w:space="0" w:color="auto"/>
            <w:right w:val="none" w:sz="0" w:space="0" w:color="auto"/>
          </w:divBdr>
        </w:div>
        <w:div w:id="1646927517">
          <w:marLeft w:val="0"/>
          <w:marRight w:val="0"/>
          <w:marTop w:val="0"/>
          <w:marBottom w:val="0"/>
          <w:divBdr>
            <w:top w:val="none" w:sz="0" w:space="0" w:color="auto"/>
            <w:left w:val="none" w:sz="0" w:space="0" w:color="auto"/>
            <w:bottom w:val="none" w:sz="0" w:space="0" w:color="auto"/>
            <w:right w:val="none" w:sz="0" w:space="0" w:color="auto"/>
          </w:divBdr>
          <w:divsChild>
            <w:div w:id="539249411">
              <w:marLeft w:val="0"/>
              <w:marRight w:val="0"/>
              <w:marTop w:val="0"/>
              <w:marBottom w:val="0"/>
              <w:divBdr>
                <w:top w:val="none" w:sz="0" w:space="0" w:color="auto"/>
                <w:left w:val="none" w:sz="0" w:space="0" w:color="auto"/>
                <w:bottom w:val="none" w:sz="0" w:space="0" w:color="auto"/>
                <w:right w:val="none" w:sz="0" w:space="0" w:color="auto"/>
              </w:divBdr>
            </w:div>
            <w:div w:id="1597179155">
              <w:marLeft w:val="0"/>
              <w:marRight w:val="0"/>
              <w:marTop w:val="0"/>
              <w:marBottom w:val="0"/>
              <w:divBdr>
                <w:top w:val="none" w:sz="0" w:space="0" w:color="auto"/>
                <w:left w:val="none" w:sz="0" w:space="0" w:color="auto"/>
                <w:bottom w:val="none" w:sz="0" w:space="0" w:color="auto"/>
                <w:right w:val="none" w:sz="0" w:space="0" w:color="auto"/>
              </w:divBdr>
              <w:divsChild>
                <w:div w:id="1173957344">
                  <w:marLeft w:val="0"/>
                  <w:marRight w:val="0"/>
                  <w:marTop w:val="0"/>
                  <w:marBottom w:val="0"/>
                  <w:divBdr>
                    <w:top w:val="none" w:sz="0" w:space="0" w:color="auto"/>
                    <w:left w:val="none" w:sz="0" w:space="0" w:color="auto"/>
                    <w:bottom w:val="none" w:sz="0" w:space="0" w:color="auto"/>
                    <w:right w:val="none" w:sz="0" w:space="0" w:color="auto"/>
                  </w:divBdr>
                </w:div>
              </w:divsChild>
            </w:div>
            <w:div w:id="150684105">
              <w:marLeft w:val="0"/>
              <w:marRight w:val="0"/>
              <w:marTop w:val="0"/>
              <w:marBottom w:val="0"/>
              <w:divBdr>
                <w:top w:val="none" w:sz="0" w:space="0" w:color="auto"/>
                <w:left w:val="none" w:sz="0" w:space="0" w:color="auto"/>
                <w:bottom w:val="none" w:sz="0" w:space="0" w:color="auto"/>
                <w:right w:val="none" w:sz="0" w:space="0" w:color="auto"/>
              </w:divBdr>
              <w:divsChild>
                <w:div w:id="6264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2882">
          <w:marLeft w:val="0"/>
          <w:marRight w:val="0"/>
          <w:marTop w:val="0"/>
          <w:marBottom w:val="0"/>
          <w:divBdr>
            <w:top w:val="none" w:sz="0" w:space="0" w:color="auto"/>
            <w:left w:val="none" w:sz="0" w:space="0" w:color="auto"/>
            <w:bottom w:val="none" w:sz="0" w:space="0" w:color="auto"/>
            <w:right w:val="none" w:sz="0" w:space="0" w:color="auto"/>
          </w:divBdr>
        </w:div>
        <w:div w:id="1134106523">
          <w:marLeft w:val="0"/>
          <w:marRight w:val="0"/>
          <w:marTop w:val="0"/>
          <w:marBottom w:val="0"/>
          <w:divBdr>
            <w:top w:val="none" w:sz="0" w:space="0" w:color="auto"/>
            <w:left w:val="none" w:sz="0" w:space="0" w:color="auto"/>
            <w:bottom w:val="none" w:sz="0" w:space="0" w:color="auto"/>
            <w:right w:val="none" w:sz="0" w:space="0" w:color="auto"/>
          </w:divBdr>
          <w:divsChild>
            <w:div w:id="423503963">
              <w:marLeft w:val="0"/>
              <w:marRight w:val="0"/>
              <w:marTop w:val="0"/>
              <w:marBottom w:val="0"/>
              <w:divBdr>
                <w:top w:val="none" w:sz="0" w:space="0" w:color="auto"/>
                <w:left w:val="none" w:sz="0" w:space="0" w:color="auto"/>
                <w:bottom w:val="none" w:sz="0" w:space="0" w:color="auto"/>
                <w:right w:val="none" w:sz="0" w:space="0" w:color="auto"/>
              </w:divBdr>
            </w:div>
            <w:div w:id="1980723108">
              <w:marLeft w:val="0"/>
              <w:marRight w:val="0"/>
              <w:marTop w:val="0"/>
              <w:marBottom w:val="0"/>
              <w:divBdr>
                <w:top w:val="none" w:sz="0" w:space="0" w:color="auto"/>
                <w:left w:val="none" w:sz="0" w:space="0" w:color="auto"/>
                <w:bottom w:val="none" w:sz="0" w:space="0" w:color="auto"/>
                <w:right w:val="none" w:sz="0" w:space="0" w:color="auto"/>
              </w:divBdr>
              <w:divsChild>
                <w:div w:id="936644218">
                  <w:marLeft w:val="0"/>
                  <w:marRight w:val="0"/>
                  <w:marTop w:val="0"/>
                  <w:marBottom w:val="0"/>
                  <w:divBdr>
                    <w:top w:val="none" w:sz="0" w:space="0" w:color="auto"/>
                    <w:left w:val="none" w:sz="0" w:space="0" w:color="auto"/>
                    <w:bottom w:val="none" w:sz="0" w:space="0" w:color="auto"/>
                    <w:right w:val="none" w:sz="0" w:space="0" w:color="auto"/>
                  </w:divBdr>
                </w:div>
              </w:divsChild>
            </w:div>
            <w:div w:id="2111050072">
              <w:marLeft w:val="0"/>
              <w:marRight w:val="0"/>
              <w:marTop w:val="0"/>
              <w:marBottom w:val="0"/>
              <w:divBdr>
                <w:top w:val="none" w:sz="0" w:space="0" w:color="auto"/>
                <w:left w:val="none" w:sz="0" w:space="0" w:color="auto"/>
                <w:bottom w:val="none" w:sz="0" w:space="0" w:color="auto"/>
                <w:right w:val="none" w:sz="0" w:space="0" w:color="auto"/>
              </w:divBdr>
            </w:div>
            <w:div w:id="2140754580">
              <w:marLeft w:val="0"/>
              <w:marRight w:val="0"/>
              <w:marTop w:val="0"/>
              <w:marBottom w:val="0"/>
              <w:divBdr>
                <w:top w:val="none" w:sz="0" w:space="0" w:color="auto"/>
                <w:left w:val="none" w:sz="0" w:space="0" w:color="auto"/>
                <w:bottom w:val="none" w:sz="0" w:space="0" w:color="auto"/>
                <w:right w:val="none" w:sz="0" w:space="0" w:color="auto"/>
              </w:divBdr>
              <w:divsChild>
                <w:div w:id="1694845507">
                  <w:marLeft w:val="0"/>
                  <w:marRight w:val="0"/>
                  <w:marTop w:val="0"/>
                  <w:marBottom w:val="0"/>
                  <w:divBdr>
                    <w:top w:val="none" w:sz="0" w:space="0" w:color="auto"/>
                    <w:left w:val="none" w:sz="0" w:space="0" w:color="auto"/>
                    <w:bottom w:val="none" w:sz="0" w:space="0" w:color="auto"/>
                    <w:right w:val="none" w:sz="0" w:space="0" w:color="auto"/>
                  </w:divBdr>
                </w:div>
              </w:divsChild>
            </w:div>
            <w:div w:id="1382172642">
              <w:marLeft w:val="0"/>
              <w:marRight w:val="0"/>
              <w:marTop w:val="0"/>
              <w:marBottom w:val="0"/>
              <w:divBdr>
                <w:top w:val="none" w:sz="0" w:space="0" w:color="auto"/>
                <w:left w:val="none" w:sz="0" w:space="0" w:color="auto"/>
                <w:bottom w:val="none" w:sz="0" w:space="0" w:color="auto"/>
                <w:right w:val="none" w:sz="0" w:space="0" w:color="auto"/>
              </w:divBdr>
              <w:divsChild>
                <w:div w:id="1363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9630">
          <w:marLeft w:val="0"/>
          <w:marRight w:val="0"/>
          <w:marTop w:val="0"/>
          <w:marBottom w:val="0"/>
          <w:divBdr>
            <w:top w:val="none" w:sz="0" w:space="0" w:color="auto"/>
            <w:left w:val="none" w:sz="0" w:space="0" w:color="auto"/>
            <w:bottom w:val="none" w:sz="0" w:space="0" w:color="auto"/>
            <w:right w:val="none" w:sz="0" w:space="0" w:color="auto"/>
          </w:divBdr>
        </w:div>
        <w:div w:id="1684240132">
          <w:marLeft w:val="0"/>
          <w:marRight w:val="0"/>
          <w:marTop w:val="0"/>
          <w:marBottom w:val="0"/>
          <w:divBdr>
            <w:top w:val="none" w:sz="0" w:space="0" w:color="auto"/>
            <w:left w:val="none" w:sz="0" w:space="0" w:color="auto"/>
            <w:bottom w:val="none" w:sz="0" w:space="0" w:color="auto"/>
            <w:right w:val="none" w:sz="0" w:space="0" w:color="auto"/>
          </w:divBdr>
        </w:div>
        <w:div w:id="180556456">
          <w:marLeft w:val="0"/>
          <w:marRight w:val="0"/>
          <w:marTop w:val="0"/>
          <w:marBottom w:val="0"/>
          <w:divBdr>
            <w:top w:val="none" w:sz="0" w:space="0" w:color="auto"/>
            <w:left w:val="none" w:sz="0" w:space="0" w:color="auto"/>
            <w:bottom w:val="none" w:sz="0" w:space="0" w:color="auto"/>
            <w:right w:val="none" w:sz="0" w:space="0" w:color="auto"/>
          </w:divBdr>
          <w:divsChild>
            <w:div w:id="37706036">
              <w:marLeft w:val="0"/>
              <w:marRight w:val="0"/>
              <w:marTop w:val="0"/>
              <w:marBottom w:val="0"/>
              <w:divBdr>
                <w:top w:val="none" w:sz="0" w:space="0" w:color="auto"/>
                <w:left w:val="none" w:sz="0" w:space="0" w:color="auto"/>
                <w:bottom w:val="none" w:sz="0" w:space="0" w:color="auto"/>
                <w:right w:val="none" w:sz="0" w:space="0" w:color="auto"/>
              </w:divBdr>
              <w:divsChild>
                <w:div w:id="1883130101">
                  <w:marLeft w:val="0"/>
                  <w:marRight w:val="0"/>
                  <w:marTop w:val="0"/>
                  <w:marBottom w:val="0"/>
                  <w:divBdr>
                    <w:top w:val="none" w:sz="0" w:space="0" w:color="auto"/>
                    <w:left w:val="none" w:sz="0" w:space="0" w:color="auto"/>
                    <w:bottom w:val="none" w:sz="0" w:space="0" w:color="auto"/>
                    <w:right w:val="none" w:sz="0" w:space="0" w:color="auto"/>
                  </w:divBdr>
                </w:div>
              </w:divsChild>
            </w:div>
            <w:div w:id="882012168">
              <w:marLeft w:val="0"/>
              <w:marRight w:val="0"/>
              <w:marTop w:val="0"/>
              <w:marBottom w:val="0"/>
              <w:divBdr>
                <w:top w:val="none" w:sz="0" w:space="0" w:color="auto"/>
                <w:left w:val="none" w:sz="0" w:space="0" w:color="auto"/>
                <w:bottom w:val="none" w:sz="0" w:space="0" w:color="auto"/>
                <w:right w:val="none" w:sz="0" w:space="0" w:color="auto"/>
              </w:divBdr>
            </w:div>
          </w:divsChild>
        </w:div>
        <w:div w:id="53430057">
          <w:marLeft w:val="0"/>
          <w:marRight w:val="0"/>
          <w:marTop w:val="0"/>
          <w:marBottom w:val="0"/>
          <w:divBdr>
            <w:top w:val="none" w:sz="0" w:space="0" w:color="auto"/>
            <w:left w:val="none" w:sz="0" w:space="0" w:color="auto"/>
            <w:bottom w:val="none" w:sz="0" w:space="0" w:color="auto"/>
            <w:right w:val="none" w:sz="0" w:space="0" w:color="auto"/>
          </w:divBdr>
          <w:divsChild>
            <w:div w:id="1139999597">
              <w:marLeft w:val="0"/>
              <w:marRight w:val="0"/>
              <w:marTop w:val="0"/>
              <w:marBottom w:val="0"/>
              <w:divBdr>
                <w:top w:val="none" w:sz="0" w:space="0" w:color="auto"/>
                <w:left w:val="none" w:sz="0" w:space="0" w:color="auto"/>
                <w:bottom w:val="none" w:sz="0" w:space="0" w:color="auto"/>
                <w:right w:val="none" w:sz="0" w:space="0" w:color="auto"/>
              </w:divBdr>
            </w:div>
            <w:div w:id="418140859">
              <w:marLeft w:val="0"/>
              <w:marRight w:val="0"/>
              <w:marTop w:val="0"/>
              <w:marBottom w:val="0"/>
              <w:divBdr>
                <w:top w:val="none" w:sz="0" w:space="0" w:color="auto"/>
                <w:left w:val="none" w:sz="0" w:space="0" w:color="auto"/>
                <w:bottom w:val="none" w:sz="0" w:space="0" w:color="auto"/>
                <w:right w:val="none" w:sz="0" w:space="0" w:color="auto"/>
              </w:divBdr>
              <w:divsChild>
                <w:div w:id="1715811572">
                  <w:marLeft w:val="0"/>
                  <w:marRight w:val="0"/>
                  <w:marTop w:val="0"/>
                  <w:marBottom w:val="0"/>
                  <w:divBdr>
                    <w:top w:val="none" w:sz="0" w:space="0" w:color="auto"/>
                    <w:left w:val="none" w:sz="0" w:space="0" w:color="auto"/>
                    <w:bottom w:val="none" w:sz="0" w:space="0" w:color="auto"/>
                    <w:right w:val="none" w:sz="0" w:space="0" w:color="auto"/>
                  </w:divBdr>
                </w:div>
              </w:divsChild>
            </w:div>
            <w:div w:id="1591312329">
              <w:marLeft w:val="0"/>
              <w:marRight w:val="0"/>
              <w:marTop w:val="0"/>
              <w:marBottom w:val="0"/>
              <w:divBdr>
                <w:top w:val="none" w:sz="0" w:space="0" w:color="auto"/>
                <w:left w:val="none" w:sz="0" w:space="0" w:color="auto"/>
                <w:bottom w:val="none" w:sz="0" w:space="0" w:color="auto"/>
                <w:right w:val="none" w:sz="0" w:space="0" w:color="auto"/>
              </w:divBdr>
            </w:div>
            <w:div w:id="825978339">
              <w:marLeft w:val="0"/>
              <w:marRight w:val="0"/>
              <w:marTop w:val="0"/>
              <w:marBottom w:val="0"/>
              <w:divBdr>
                <w:top w:val="none" w:sz="0" w:space="0" w:color="auto"/>
                <w:left w:val="none" w:sz="0" w:space="0" w:color="auto"/>
                <w:bottom w:val="none" w:sz="0" w:space="0" w:color="auto"/>
                <w:right w:val="none" w:sz="0" w:space="0" w:color="auto"/>
              </w:divBdr>
              <w:divsChild>
                <w:div w:id="1915505767">
                  <w:marLeft w:val="0"/>
                  <w:marRight w:val="0"/>
                  <w:marTop w:val="0"/>
                  <w:marBottom w:val="0"/>
                  <w:divBdr>
                    <w:top w:val="none" w:sz="0" w:space="0" w:color="auto"/>
                    <w:left w:val="none" w:sz="0" w:space="0" w:color="auto"/>
                    <w:bottom w:val="none" w:sz="0" w:space="0" w:color="auto"/>
                    <w:right w:val="none" w:sz="0" w:space="0" w:color="auto"/>
                  </w:divBdr>
                </w:div>
              </w:divsChild>
            </w:div>
            <w:div w:id="1463766465">
              <w:marLeft w:val="0"/>
              <w:marRight w:val="0"/>
              <w:marTop w:val="0"/>
              <w:marBottom w:val="0"/>
              <w:divBdr>
                <w:top w:val="none" w:sz="0" w:space="0" w:color="auto"/>
                <w:left w:val="none" w:sz="0" w:space="0" w:color="auto"/>
                <w:bottom w:val="none" w:sz="0" w:space="0" w:color="auto"/>
                <w:right w:val="none" w:sz="0" w:space="0" w:color="auto"/>
              </w:divBdr>
              <w:divsChild>
                <w:div w:id="12107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8414">
          <w:marLeft w:val="0"/>
          <w:marRight w:val="0"/>
          <w:marTop w:val="0"/>
          <w:marBottom w:val="0"/>
          <w:divBdr>
            <w:top w:val="none" w:sz="0" w:space="0" w:color="auto"/>
            <w:left w:val="none" w:sz="0" w:space="0" w:color="auto"/>
            <w:bottom w:val="none" w:sz="0" w:space="0" w:color="auto"/>
            <w:right w:val="none" w:sz="0" w:space="0" w:color="auto"/>
          </w:divBdr>
          <w:divsChild>
            <w:div w:id="2068524310">
              <w:marLeft w:val="0"/>
              <w:marRight w:val="0"/>
              <w:marTop w:val="0"/>
              <w:marBottom w:val="0"/>
              <w:divBdr>
                <w:top w:val="none" w:sz="0" w:space="0" w:color="auto"/>
                <w:left w:val="none" w:sz="0" w:space="0" w:color="auto"/>
                <w:bottom w:val="none" w:sz="0" w:space="0" w:color="auto"/>
                <w:right w:val="none" w:sz="0" w:space="0" w:color="auto"/>
              </w:divBdr>
            </w:div>
            <w:div w:id="530843411">
              <w:marLeft w:val="0"/>
              <w:marRight w:val="0"/>
              <w:marTop w:val="0"/>
              <w:marBottom w:val="0"/>
              <w:divBdr>
                <w:top w:val="none" w:sz="0" w:space="0" w:color="auto"/>
                <w:left w:val="none" w:sz="0" w:space="0" w:color="auto"/>
                <w:bottom w:val="none" w:sz="0" w:space="0" w:color="auto"/>
                <w:right w:val="none" w:sz="0" w:space="0" w:color="auto"/>
              </w:divBdr>
              <w:divsChild>
                <w:div w:id="714618000">
                  <w:marLeft w:val="0"/>
                  <w:marRight w:val="0"/>
                  <w:marTop w:val="0"/>
                  <w:marBottom w:val="0"/>
                  <w:divBdr>
                    <w:top w:val="none" w:sz="0" w:space="0" w:color="auto"/>
                    <w:left w:val="none" w:sz="0" w:space="0" w:color="auto"/>
                    <w:bottom w:val="none" w:sz="0" w:space="0" w:color="auto"/>
                    <w:right w:val="none" w:sz="0" w:space="0" w:color="auto"/>
                  </w:divBdr>
                </w:div>
              </w:divsChild>
            </w:div>
            <w:div w:id="2056074741">
              <w:marLeft w:val="0"/>
              <w:marRight w:val="0"/>
              <w:marTop w:val="0"/>
              <w:marBottom w:val="0"/>
              <w:divBdr>
                <w:top w:val="none" w:sz="0" w:space="0" w:color="auto"/>
                <w:left w:val="none" w:sz="0" w:space="0" w:color="auto"/>
                <w:bottom w:val="none" w:sz="0" w:space="0" w:color="auto"/>
                <w:right w:val="none" w:sz="0" w:space="0" w:color="auto"/>
              </w:divBdr>
              <w:divsChild>
                <w:div w:id="1869097256">
                  <w:marLeft w:val="0"/>
                  <w:marRight w:val="0"/>
                  <w:marTop w:val="0"/>
                  <w:marBottom w:val="0"/>
                  <w:divBdr>
                    <w:top w:val="none" w:sz="0" w:space="0" w:color="auto"/>
                    <w:left w:val="none" w:sz="0" w:space="0" w:color="auto"/>
                    <w:bottom w:val="none" w:sz="0" w:space="0" w:color="auto"/>
                    <w:right w:val="none" w:sz="0" w:space="0" w:color="auto"/>
                  </w:divBdr>
                </w:div>
              </w:divsChild>
            </w:div>
            <w:div w:id="881593110">
              <w:marLeft w:val="0"/>
              <w:marRight w:val="0"/>
              <w:marTop w:val="0"/>
              <w:marBottom w:val="0"/>
              <w:divBdr>
                <w:top w:val="none" w:sz="0" w:space="0" w:color="auto"/>
                <w:left w:val="none" w:sz="0" w:space="0" w:color="auto"/>
                <w:bottom w:val="none" w:sz="0" w:space="0" w:color="auto"/>
                <w:right w:val="none" w:sz="0" w:space="0" w:color="auto"/>
              </w:divBdr>
              <w:divsChild>
                <w:div w:id="354814701">
                  <w:marLeft w:val="0"/>
                  <w:marRight w:val="0"/>
                  <w:marTop w:val="0"/>
                  <w:marBottom w:val="0"/>
                  <w:divBdr>
                    <w:top w:val="none" w:sz="0" w:space="0" w:color="auto"/>
                    <w:left w:val="none" w:sz="0" w:space="0" w:color="auto"/>
                    <w:bottom w:val="none" w:sz="0" w:space="0" w:color="auto"/>
                    <w:right w:val="none" w:sz="0" w:space="0" w:color="auto"/>
                  </w:divBdr>
                </w:div>
              </w:divsChild>
            </w:div>
            <w:div w:id="278266668">
              <w:marLeft w:val="0"/>
              <w:marRight w:val="0"/>
              <w:marTop w:val="0"/>
              <w:marBottom w:val="0"/>
              <w:divBdr>
                <w:top w:val="none" w:sz="0" w:space="0" w:color="auto"/>
                <w:left w:val="none" w:sz="0" w:space="0" w:color="auto"/>
                <w:bottom w:val="none" w:sz="0" w:space="0" w:color="auto"/>
                <w:right w:val="none" w:sz="0" w:space="0" w:color="auto"/>
              </w:divBdr>
              <w:divsChild>
                <w:div w:id="1165627700">
                  <w:marLeft w:val="0"/>
                  <w:marRight w:val="0"/>
                  <w:marTop w:val="0"/>
                  <w:marBottom w:val="0"/>
                  <w:divBdr>
                    <w:top w:val="none" w:sz="0" w:space="0" w:color="auto"/>
                    <w:left w:val="none" w:sz="0" w:space="0" w:color="auto"/>
                    <w:bottom w:val="none" w:sz="0" w:space="0" w:color="auto"/>
                    <w:right w:val="none" w:sz="0" w:space="0" w:color="auto"/>
                  </w:divBdr>
                </w:div>
              </w:divsChild>
            </w:div>
            <w:div w:id="1630237228">
              <w:marLeft w:val="0"/>
              <w:marRight w:val="0"/>
              <w:marTop w:val="0"/>
              <w:marBottom w:val="0"/>
              <w:divBdr>
                <w:top w:val="none" w:sz="0" w:space="0" w:color="auto"/>
                <w:left w:val="none" w:sz="0" w:space="0" w:color="auto"/>
                <w:bottom w:val="none" w:sz="0" w:space="0" w:color="auto"/>
                <w:right w:val="none" w:sz="0" w:space="0" w:color="auto"/>
              </w:divBdr>
              <w:divsChild>
                <w:div w:id="1116632465">
                  <w:marLeft w:val="0"/>
                  <w:marRight w:val="0"/>
                  <w:marTop w:val="0"/>
                  <w:marBottom w:val="0"/>
                  <w:divBdr>
                    <w:top w:val="none" w:sz="0" w:space="0" w:color="auto"/>
                    <w:left w:val="none" w:sz="0" w:space="0" w:color="auto"/>
                    <w:bottom w:val="none" w:sz="0" w:space="0" w:color="auto"/>
                    <w:right w:val="none" w:sz="0" w:space="0" w:color="auto"/>
                  </w:divBdr>
                </w:div>
              </w:divsChild>
            </w:div>
            <w:div w:id="1364864601">
              <w:marLeft w:val="0"/>
              <w:marRight w:val="0"/>
              <w:marTop w:val="0"/>
              <w:marBottom w:val="0"/>
              <w:divBdr>
                <w:top w:val="none" w:sz="0" w:space="0" w:color="auto"/>
                <w:left w:val="none" w:sz="0" w:space="0" w:color="auto"/>
                <w:bottom w:val="none" w:sz="0" w:space="0" w:color="auto"/>
                <w:right w:val="none" w:sz="0" w:space="0" w:color="auto"/>
              </w:divBdr>
              <w:divsChild>
                <w:div w:id="538779956">
                  <w:marLeft w:val="0"/>
                  <w:marRight w:val="0"/>
                  <w:marTop w:val="0"/>
                  <w:marBottom w:val="0"/>
                  <w:divBdr>
                    <w:top w:val="none" w:sz="0" w:space="0" w:color="auto"/>
                    <w:left w:val="none" w:sz="0" w:space="0" w:color="auto"/>
                    <w:bottom w:val="none" w:sz="0" w:space="0" w:color="auto"/>
                    <w:right w:val="none" w:sz="0" w:space="0" w:color="auto"/>
                  </w:divBdr>
                </w:div>
              </w:divsChild>
            </w:div>
            <w:div w:id="85612717">
              <w:marLeft w:val="0"/>
              <w:marRight w:val="0"/>
              <w:marTop w:val="0"/>
              <w:marBottom w:val="0"/>
              <w:divBdr>
                <w:top w:val="none" w:sz="0" w:space="0" w:color="auto"/>
                <w:left w:val="none" w:sz="0" w:space="0" w:color="auto"/>
                <w:bottom w:val="none" w:sz="0" w:space="0" w:color="auto"/>
                <w:right w:val="none" w:sz="0" w:space="0" w:color="auto"/>
              </w:divBdr>
              <w:divsChild>
                <w:div w:id="675576083">
                  <w:marLeft w:val="0"/>
                  <w:marRight w:val="0"/>
                  <w:marTop w:val="0"/>
                  <w:marBottom w:val="0"/>
                  <w:divBdr>
                    <w:top w:val="none" w:sz="0" w:space="0" w:color="auto"/>
                    <w:left w:val="none" w:sz="0" w:space="0" w:color="auto"/>
                    <w:bottom w:val="none" w:sz="0" w:space="0" w:color="auto"/>
                    <w:right w:val="none" w:sz="0" w:space="0" w:color="auto"/>
                  </w:divBdr>
                </w:div>
              </w:divsChild>
            </w:div>
            <w:div w:id="251285591">
              <w:marLeft w:val="0"/>
              <w:marRight w:val="0"/>
              <w:marTop w:val="0"/>
              <w:marBottom w:val="0"/>
              <w:divBdr>
                <w:top w:val="none" w:sz="0" w:space="0" w:color="auto"/>
                <w:left w:val="none" w:sz="0" w:space="0" w:color="auto"/>
                <w:bottom w:val="none" w:sz="0" w:space="0" w:color="auto"/>
                <w:right w:val="none" w:sz="0" w:space="0" w:color="auto"/>
              </w:divBdr>
            </w:div>
            <w:div w:id="645551083">
              <w:marLeft w:val="0"/>
              <w:marRight w:val="0"/>
              <w:marTop w:val="0"/>
              <w:marBottom w:val="0"/>
              <w:divBdr>
                <w:top w:val="none" w:sz="0" w:space="0" w:color="auto"/>
                <w:left w:val="none" w:sz="0" w:space="0" w:color="auto"/>
                <w:bottom w:val="none" w:sz="0" w:space="0" w:color="auto"/>
                <w:right w:val="none" w:sz="0" w:space="0" w:color="auto"/>
              </w:divBdr>
              <w:divsChild>
                <w:div w:id="1253516628">
                  <w:marLeft w:val="0"/>
                  <w:marRight w:val="0"/>
                  <w:marTop w:val="0"/>
                  <w:marBottom w:val="0"/>
                  <w:divBdr>
                    <w:top w:val="none" w:sz="0" w:space="0" w:color="auto"/>
                    <w:left w:val="none" w:sz="0" w:space="0" w:color="auto"/>
                    <w:bottom w:val="none" w:sz="0" w:space="0" w:color="auto"/>
                    <w:right w:val="none" w:sz="0" w:space="0" w:color="auto"/>
                  </w:divBdr>
                </w:div>
              </w:divsChild>
            </w:div>
            <w:div w:id="2069716888">
              <w:marLeft w:val="0"/>
              <w:marRight w:val="0"/>
              <w:marTop w:val="0"/>
              <w:marBottom w:val="0"/>
              <w:divBdr>
                <w:top w:val="none" w:sz="0" w:space="0" w:color="auto"/>
                <w:left w:val="none" w:sz="0" w:space="0" w:color="auto"/>
                <w:bottom w:val="none" w:sz="0" w:space="0" w:color="auto"/>
                <w:right w:val="none" w:sz="0" w:space="0" w:color="auto"/>
              </w:divBdr>
              <w:divsChild>
                <w:div w:id="2012758614">
                  <w:marLeft w:val="0"/>
                  <w:marRight w:val="0"/>
                  <w:marTop w:val="0"/>
                  <w:marBottom w:val="0"/>
                  <w:divBdr>
                    <w:top w:val="none" w:sz="0" w:space="0" w:color="auto"/>
                    <w:left w:val="none" w:sz="0" w:space="0" w:color="auto"/>
                    <w:bottom w:val="none" w:sz="0" w:space="0" w:color="auto"/>
                    <w:right w:val="none" w:sz="0" w:space="0" w:color="auto"/>
                  </w:divBdr>
                </w:div>
              </w:divsChild>
            </w:div>
            <w:div w:id="1289125856">
              <w:marLeft w:val="0"/>
              <w:marRight w:val="0"/>
              <w:marTop w:val="0"/>
              <w:marBottom w:val="0"/>
              <w:divBdr>
                <w:top w:val="none" w:sz="0" w:space="0" w:color="auto"/>
                <w:left w:val="none" w:sz="0" w:space="0" w:color="auto"/>
                <w:bottom w:val="none" w:sz="0" w:space="0" w:color="auto"/>
                <w:right w:val="none" w:sz="0" w:space="0" w:color="auto"/>
              </w:divBdr>
              <w:divsChild>
                <w:div w:id="1880315165">
                  <w:marLeft w:val="0"/>
                  <w:marRight w:val="0"/>
                  <w:marTop w:val="0"/>
                  <w:marBottom w:val="0"/>
                  <w:divBdr>
                    <w:top w:val="none" w:sz="0" w:space="0" w:color="auto"/>
                    <w:left w:val="none" w:sz="0" w:space="0" w:color="auto"/>
                    <w:bottom w:val="none" w:sz="0" w:space="0" w:color="auto"/>
                    <w:right w:val="none" w:sz="0" w:space="0" w:color="auto"/>
                  </w:divBdr>
                </w:div>
              </w:divsChild>
            </w:div>
            <w:div w:id="1701126584">
              <w:marLeft w:val="0"/>
              <w:marRight w:val="0"/>
              <w:marTop w:val="0"/>
              <w:marBottom w:val="0"/>
              <w:divBdr>
                <w:top w:val="none" w:sz="0" w:space="0" w:color="auto"/>
                <w:left w:val="none" w:sz="0" w:space="0" w:color="auto"/>
                <w:bottom w:val="none" w:sz="0" w:space="0" w:color="auto"/>
                <w:right w:val="none" w:sz="0" w:space="0" w:color="auto"/>
              </w:divBdr>
              <w:divsChild>
                <w:div w:id="1660304531">
                  <w:marLeft w:val="0"/>
                  <w:marRight w:val="0"/>
                  <w:marTop w:val="0"/>
                  <w:marBottom w:val="0"/>
                  <w:divBdr>
                    <w:top w:val="none" w:sz="0" w:space="0" w:color="auto"/>
                    <w:left w:val="none" w:sz="0" w:space="0" w:color="auto"/>
                    <w:bottom w:val="none" w:sz="0" w:space="0" w:color="auto"/>
                    <w:right w:val="none" w:sz="0" w:space="0" w:color="auto"/>
                  </w:divBdr>
                </w:div>
              </w:divsChild>
            </w:div>
            <w:div w:id="766996287">
              <w:marLeft w:val="0"/>
              <w:marRight w:val="0"/>
              <w:marTop w:val="0"/>
              <w:marBottom w:val="0"/>
              <w:divBdr>
                <w:top w:val="none" w:sz="0" w:space="0" w:color="auto"/>
                <w:left w:val="none" w:sz="0" w:space="0" w:color="auto"/>
                <w:bottom w:val="none" w:sz="0" w:space="0" w:color="auto"/>
                <w:right w:val="none" w:sz="0" w:space="0" w:color="auto"/>
              </w:divBdr>
              <w:divsChild>
                <w:div w:id="576478092">
                  <w:marLeft w:val="0"/>
                  <w:marRight w:val="0"/>
                  <w:marTop w:val="0"/>
                  <w:marBottom w:val="0"/>
                  <w:divBdr>
                    <w:top w:val="none" w:sz="0" w:space="0" w:color="auto"/>
                    <w:left w:val="none" w:sz="0" w:space="0" w:color="auto"/>
                    <w:bottom w:val="none" w:sz="0" w:space="0" w:color="auto"/>
                    <w:right w:val="none" w:sz="0" w:space="0" w:color="auto"/>
                  </w:divBdr>
                </w:div>
              </w:divsChild>
            </w:div>
            <w:div w:id="140274606">
              <w:marLeft w:val="0"/>
              <w:marRight w:val="0"/>
              <w:marTop w:val="0"/>
              <w:marBottom w:val="0"/>
              <w:divBdr>
                <w:top w:val="none" w:sz="0" w:space="0" w:color="auto"/>
                <w:left w:val="none" w:sz="0" w:space="0" w:color="auto"/>
                <w:bottom w:val="none" w:sz="0" w:space="0" w:color="auto"/>
                <w:right w:val="none" w:sz="0" w:space="0" w:color="auto"/>
              </w:divBdr>
              <w:divsChild>
                <w:div w:id="4329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611">
          <w:marLeft w:val="0"/>
          <w:marRight w:val="0"/>
          <w:marTop w:val="0"/>
          <w:marBottom w:val="0"/>
          <w:divBdr>
            <w:top w:val="none" w:sz="0" w:space="0" w:color="auto"/>
            <w:left w:val="none" w:sz="0" w:space="0" w:color="auto"/>
            <w:bottom w:val="none" w:sz="0" w:space="0" w:color="auto"/>
            <w:right w:val="none" w:sz="0" w:space="0" w:color="auto"/>
          </w:divBdr>
          <w:divsChild>
            <w:div w:id="1086995300">
              <w:marLeft w:val="0"/>
              <w:marRight w:val="0"/>
              <w:marTop w:val="0"/>
              <w:marBottom w:val="0"/>
              <w:divBdr>
                <w:top w:val="none" w:sz="0" w:space="0" w:color="auto"/>
                <w:left w:val="none" w:sz="0" w:space="0" w:color="auto"/>
                <w:bottom w:val="none" w:sz="0" w:space="0" w:color="auto"/>
                <w:right w:val="none" w:sz="0" w:space="0" w:color="auto"/>
              </w:divBdr>
            </w:div>
          </w:divsChild>
        </w:div>
        <w:div w:id="276375767">
          <w:marLeft w:val="0"/>
          <w:marRight w:val="0"/>
          <w:marTop w:val="0"/>
          <w:marBottom w:val="0"/>
          <w:divBdr>
            <w:top w:val="none" w:sz="0" w:space="0" w:color="auto"/>
            <w:left w:val="none" w:sz="0" w:space="0" w:color="auto"/>
            <w:bottom w:val="none" w:sz="0" w:space="0" w:color="auto"/>
            <w:right w:val="none" w:sz="0" w:space="0" w:color="auto"/>
          </w:divBdr>
          <w:divsChild>
            <w:div w:id="1690066871">
              <w:marLeft w:val="0"/>
              <w:marRight w:val="0"/>
              <w:marTop w:val="0"/>
              <w:marBottom w:val="0"/>
              <w:divBdr>
                <w:top w:val="none" w:sz="0" w:space="0" w:color="auto"/>
                <w:left w:val="none" w:sz="0" w:space="0" w:color="auto"/>
                <w:bottom w:val="none" w:sz="0" w:space="0" w:color="auto"/>
                <w:right w:val="none" w:sz="0" w:space="0" w:color="auto"/>
              </w:divBdr>
            </w:div>
          </w:divsChild>
        </w:div>
        <w:div w:id="1523277560">
          <w:marLeft w:val="0"/>
          <w:marRight w:val="0"/>
          <w:marTop w:val="0"/>
          <w:marBottom w:val="0"/>
          <w:divBdr>
            <w:top w:val="none" w:sz="0" w:space="0" w:color="auto"/>
            <w:left w:val="none" w:sz="0" w:space="0" w:color="auto"/>
            <w:bottom w:val="none" w:sz="0" w:space="0" w:color="auto"/>
            <w:right w:val="none" w:sz="0" w:space="0" w:color="auto"/>
          </w:divBdr>
          <w:divsChild>
            <w:div w:id="1205486018">
              <w:marLeft w:val="0"/>
              <w:marRight w:val="0"/>
              <w:marTop w:val="0"/>
              <w:marBottom w:val="0"/>
              <w:divBdr>
                <w:top w:val="none" w:sz="0" w:space="0" w:color="auto"/>
                <w:left w:val="none" w:sz="0" w:space="0" w:color="auto"/>
                <w:bottom w:val="none" w:sz="0" w:space="0" w:color="auto"/>
                <w:right w:val="none" w:sz="0" w:space="0" w:color="auto"/>
              </w:divBdr>
            </w:div>
          </w:divsChild>
        </w:div>
        <w:div w:id="1841583452">
          <w:marLeft w:val="0"/>
          <w:marRight w:val="0"/>
          <w:marTop w:val="0"/>
          <w:marBottom w:val="0"/>
          <w:divBdr>
            <w:top w:val="none" w:sz="0" w:space="0" w:color="auto"/>
            <w:left w:val="none" w:sz="0" w:space="0" w:color="auto"/>
            <w:bottom w:val="none" w:sz="0" w:space="0" w:color="auto"/>
            <w:right w:val="none" w:sz="0" w:space="0" w:color="auto"/>
          </w:divBdr>
          <w:divsChild>
            <w:div w:id="117266121">
              <w:marLeft w:val="0"/>
              <w:marRight w:val="0"/>
              <w:marTop w:val="0"/>
              <w:marBottom w:val="0"/>
              <w:divBdr>
                <w:top w:val="none" w:sz="0" w:space="0" w:color="auto"/>
                <w:left w:val="none" w:sz="0" w:space="0" w:color="auto"/>
                <w:bottom w:val="none" w:sz="0" w:space="0" w:color="auto"/>
                <w:right w:val="none" w:sz="0" w:space="0" w:color="auto"/>
              </w:divBdr>
            </w:div>
          </w:divsChild>
        </w:div>
        <w:div w:id="540554282">
          <w:marLeft w:val="0"/>
          <w:marRight w:val="0"/>
          <w:marTop w:val="0"/>
          <w:marBottom w:val="0"/>
          <w:divBdr>
            <w:top w:val="none" w:sz="0" w:space="0" w:color="auto"/>
            <w:left w:val="none" w:sz="0" w:space="0" w:color="auto"/>
            <w:bottom w:val="none" w:sz="0" w:space="0" w:color="auto"/>
            <w:right w:val="none" w:sz="0" w:space="0" w:color="auto"/>
          </w:divBdr>
          <w:divsChild>
            <w:div w:id="1287389388">
              <w:marLeft w:val="0"/>
              <w:marRight w:val="0"/>
              <w:marTop w:val="0"/>
              <w:marBottom w:val="0"/>
              <w:divBdr>
                <w:top w:val="none" w:sz="0" w:space="0" w:color="auto"/>
                <w:left w:val="none" w:sz="0" w:space="0" w:color="auto"/>
                <w:bottom w:val="none" w:sz="0" w:space="0" w:color="auto"/>
                <w:right w:val="none" w:sz="0" w:space="0" w:color="auto"/>
              </w:divBdr>
            </w:div>
          </w:divsChild>
        </w:div>
        <w:div w:id="838614889">
          <w:marLeft w:val="0"/>
          <w:marRight w:val="0"/>
          <w:marTop w:val="0"/>
          <w:marBottom w:val="0"/>
          <w:divBdr>
            <w:top w:val="none" w:sz="0" w:space="0" w:color="auto"/>
            <w:left w:val="none" w:sz="0" w:space="0" w:color="auto"/>
            <w:bottom w:val="none" w:sz="0" w:space="0" w:color="auto"/>
            <w:right w:val="none" w:sz="0" w:space="0" w:color="auto"/>
          </w:divBdr>
          <w:divsChild>
            <w:div w:id="1022046796">
              <w:marLeft w:val="0"/>
              <w:marRight w:val="0"/>
              <w:marTop w:val="0"/>
              <w:marBottom w:val="0"/>
              <w:divBdr>
                <w:top w:val="none" w:sz="0" w:space="0" w:color="auto"/>
                <w:left w:val="none" w:sz="0" w:space="0" w:color="auto"/>
                <w:bottom w:val="none" w:sz="0" w:space="0" w:color="auto"/>
                <w:right w:val="none" w:sz="0" w:space="0" w:color="auto"/>
              </w:divBdr>
            </w:div>
          </w:divsChild>
        </w:div>
        <w:div w:id="477767237">
          <w:marLeft w:val="0"/>
          <w:marRight w:val="0"/>
          <w:marTop w:val="0"/>
          <w:marBottom w:val="0"/>
          <w:divBdr>
            <w:top w:val="none" w:sz="0" w:space="0" w:color="auto"/>
            <w:left w:val="none" w:sz="0" w:space="0" w:color="auto"/>
            <w:bottom w:val="none" w:sz="0" w:space="0" w:color="auto"/>
            <w:right w:val="none" w:sz="0" w:space="0" w:color="auto"/>
          </w:divBdr>
          <w:divsChild>
            <w:div w:id="1230925088">
              <w:marLeft w:val="0"/>
              <w:marRight w:val="0"/>
              <w:marTop w:val="0"/>
              <w:marBottom w:val="0"/>
              <w:divBdr>
                <w:top w:val="none" w:sz="0" w:space="0" w:color="auto"/>
                <w:left w:val="none" w:sz="0" w:space="0" w:color="auto"/>
                <w:bottom w:val="none" w:sz="0" w:space="0" w:color="auto"/>
                <w:right w:val="none" w:sz="0" w:space="0" w:color="auto"/>
              </w:divBdr>
            </w:div>
          </w:divsChild>
        </w:div>
        <w:div w:id="552085920">
          <w:marLeft w:val="0"/>
          <w:marRight w:val="0"/>
          <w:marTop w:val="0"/>
          <w:marBottom w:val="0"/>
          <w:divBdr>
            <w:top w:val="none" w:sz="0" w:space="0" w:color="auto"/>
            <w:left w:val="none" w:sz="0" w:space="0" w:color="auto"/>
            <w:bottom w:val="none" w:sz="0" w:space="0" w:color="auto"/>
            <w:right w:val="none" w:sz="0" w:space="0" w:color="auto"/>
          </w:divBdr>
          <w:divsChild>
            <w:div w:id="1040129567">
              <w:marLeft w:val="0"/>
              <w:marRight w:val="0"/>
              <w:marTop w:val="0"/>
              <w:marBottom w:val="0"/>
              <w:divBdr>
                <w:top w:val="none" w:sz="0" w:space="0" w:color="auto"/>
                <w:left w:val="none" w:sz="0" w:space="0" w:color="auto"/>
                <w:bottom w:val="none" w:sz="0" w:space="0" w:color="auto"/>
                <w:right w:val="none" w:sz="0" w:space="0" w:color="auto"/>
              </w:divBdr>
            </w:div>
          </w:divsChild>
        </w:div>
        <w:div w:id="5787502">
          <w:marLeft w:val="0"/>
          <w:marRight w:val="0"/>
          <w:marTop w:val="0"/>
          <w:marBottom w:val="0"/>
          <w:divBdr>
            <w:top w:val="none" w:sz="0" w:space="0" w:color="auto"/>
            <w:left w:val="none" w:sz="0" w:space="0" w:color="auto"/>
            <w:bottom w:val="none" w:sz="0" w:space="0" w:color="auto"/>
            <w:right w:val="none" w:sz="0" w:space="0" w:color="auto"/>
          </w:divBdr>
          <w:divsChild>
            <w:div w:id="1961296713">
              <w:marLeft w:val="0"/>
              <w:marRight w:val="0"/>
              <w:marTop w:val="0"/>
              <w:marBottom w:val="0"/>
              <w:divBdr>
                <w:top w:val="none" w:sz="0" w:space="0" w:color="auto"/>
                <w:left w:val="none" w:sz="0" w:space="0" w:color="auto"/>
                <w:bottom w:val="none" w:sz="0" w:space="0" w:color="auto"/>
                <w:right w:val="none" w:sz="0" w:space="0" w:color="auto"/>
              </w:divBdr>
            </w:div>
          </w:divsChild>
        </w:div>
        <w:div w:id="481890222">
          <w:marLeft w:val="0"/>
          <w:marRight w:val="0"/>
          <w:marTop w:val="0"/>
          <w:marBottom w:val="0"/>
          <w:divBdr>
            <w:top w:val="none" w:sz="0" w:space="0" w:color="auto"/>
            <w:left w:val="none" w:sz="0" w:space="0" w:color="auto"/>
            <w:bottom w:val="none" w:sz="0" w:space="0" w:color="auto"/>
            <w:right w:val="none" w:sz="0" w:space="0" w:color="auto"/>
          </w:divBdr>
          <w:divsChild>
            <w:div w:id="964581423">
              <w:marLeft w:val="0"/>
              <w:marRight w:val="0"/>
              <w:marTop w:val="0"/>
              <w:marBottom w:val="0"/>
              <w:divBdr>
                <w:top w:val="none" w:sz="0" w:space="0" w:color="auto"/>
                <w:left w:val="none" w:sz="0" w:space="0" w:color="auto"/>
                <w:bottom w:val="none" w:sz="0" w:space="0" w:color="auto"/>
                <w:right w:val="none" w:sz="0" w:space="0" w:color="auto"/>
              </w:divBdr>
            </w:div>
          </w:divsChild>
        </w:div>
        <w:div w:id="1369140333">
          <w:marLeft w:val="0"/>
          <w:marRight w:val="0"/>
          <w:marTop w:val="0"/>
          <w:marBottom w:val="0"/>
          <w:divBdr>
            <w:top w:val="none" w:sz="0" w:space="0" w:color="auto"/>
            <w:left w:val="none" w:sz="0" w:space="0" w:color="auto"/>
            <w:bottom w:val="none" w:sz="0" w:space="0" w:color="auto"/>
            <w:right w:val="none" w:sz="0" w:space="0" w:color="auto"/>
          </w:divBdr>
          <w:divsChild>
            <w:div w:id="27995508">
              <w:marLeft w:val="0"/>
              <w:marRight w:val="0"/>
              <w:marTop w:val="0"/>
              <w:marBottom w:val="0"/>
              <w:divBdr>
                <w:top w:val="none" w:sz="0" w:space="0" w:color="auto"/>
                <w:left w:val="none" w:sz="0" w:space="0" w:color="auto"/>
                <w:bottom w:val="none" w:sz="0" w:space="0" w:color="auto"/>
                <w:right w:val="none" w:sz="0" w:space="0" w:color="auto"/>
              </w:divBdr>
            </w:div>
          </w:divsChild>
        </w:div>
        <w:div w:id="77141430">
          <w:marLeft w:val="0"/>
          <w:marRight w:val="0"/>
          <w:marTop w:val="0"/>
          <w:marBottom w:val="0"/>
          <w:divBdr>
            <w:top w:val="none" w:sz="0" w:space="0" w:color="auto"/>
            <w:left w:val="none" w:sz="0" w:space="0" w:color="auto"/>
            <w:bottom w:val="none" w:sz="0" w:space="0" w:color="auto"/>
            <w:right w:val="none" w:sz="0" w:space="0" w:color="auto"/>
          </w:divBdr>
          <w:divsChild>
            <w:div w:id="912276191">
              <w:marLeft w:val="0"/>
              <w:marRight w:val="0"/>
              <w:marTop w:val="0"/>
              <w:marBottom w:val="0"/>
              <w:divBdr>
                <w:top w:val="none" w:sz="0" w:space="0" w:color="auto"/>
                <w:left w:val="none" w:sz="0" w:space="0" w:color="auto"/>
                <w:bottom w:val="none" w:sz="0" w:space="0" w:color="auto"/>
                <w:right w:val="none" w:sz="0" w:space="0" w:color="auto"/>
              </w:divBdr>
            </w:div>
          </w:divsChild>
        </w:div>
        <w:div w:id="506528605">
          <w:marLeft w:val="0"/>
          <w:marRight w:val="0"/>
          <w:marTop w:val="0"/>
          <w:marBottom w:val="0"/>
          <w:divBdr>
            <w:top w:val="none" w:sz="0" w:space="0" w:color="auto"/>
            <w:left w:val="none" w:sz="0" w:space="0" w:color="auto"/>
            <w:bottom w:val="none" w:sz="0" w:space="0" w:color="auto"/>
            <w:right w:val="none" w:sz="0" w:space="0" w:color="auto"/>
          </w:divBdr>
          <w:divsChild>
            <w:div w:id="1697463141">
              <w:marLeft w:val="0"/>
              <w:marRight w:val="0"/>
              <w:marTop w:val="0"/>
              <w:marBottom w:val="0"/>
              <w:divBdr>
                <w:top w:val="none" w:sz="0" w:space="0" w:color="auto"/>
                <w:left w:val="none" w:sz="0" w:space="0" w:color="auto"/>
                <w:bottom w:val="none" w:sz="0" w:space="0" w:color="auto"/>
                <w:right w:val="none" w:sz="0" w:space="0" w:color="auto"/>
              </w:divBdr>
            </w:div>
          </w:divsChild>
        </w:div>
        <w:div w:id="344139319">
          <w:marLeft w:val="0"/>
          <w:marRight w:val="0"/>
          <w:marTop w:val="0"/>
          <w:marBottom w:val="0"/>
          <w:divBdr>
            <w:top w:val="none" w:sz="0" w:space="0" w:color="auto"/>
            <w:left w:val="none" w:sz="0" w:space="0" w:color="auto"/>
            <w:bottom w:val="none" w:sz="0" w:space="0" w:color="auto"/>
            <w:right w:val="none" w:sz="0" w:space="0" w:color="auto"/>
          </w:divBdr>
          <w:divsChild>
            <w:div w:id="347415325">
              <w:marLeft w:val="0"/>
              <w:marRight w:val="0"/>
              <w:marTop w:val="0"/>
              <w:marBottom w:val="0"/>
              <w:divBdr>
                <w:top w:val="none" w:sz="0" w:space="0" w:color="auto"/>
                <w:left w:val="none" w:sz="0" w:space="0" w:color="auto"/>
                <w:bottom w:val="none" w:sz="0" w:space="0" w:color="auto"/>
                <w:right w:val="none" w:sz="0" w:space="0" w:color="auto"/>
              </w:divBdr>
            </w:div>
          </w:divsChild>
        </w:div>
        <w:div w:id="134762106">
          <w:marLeft w:val="0"/>
          <w:marRight w:val="0"/>
          <w:marTop w:val="0"/>
          <w:marBottom w:val="0"/>
          <w:divBdr>
            <w:top w:val="none" w:sz="0" w:space="0" w:color="auto"/>
            <w:left w:val="none" w:sz="0" w:space="0" w:color="auto"/>
            <w:bottom w:val="none" w:sz="0" w:space="0" w:color="auto"/>
            <w:right w:val="none" w:sz="0" w:space="0" w:color="auto"/>
          </w:divBdr>
          <w:divsChild>
            <w:div w:id="427585584">
              <w:marLeft w:val="0"/>
              <w:marRight w:val="0"/>
              <w:marTop w:val="0"/>
              <w:marBottom w:val="0"/>
              <w:divBdr>
                <w:top w:val="none" w:sz="0" w:space="0" w:color="auto"/>
                <w:left w:val="none" w:sz="0" w:space="0" w:color="auto"/>
                <w:bottom w:val="none" w:sz="0" w:space="0" w:color="auto"/>
                <w:right w:val="none" w:sz="0" w:space="0" w:color="auto"/>
              </w:divBdr>
            </w:div>
          </w:divsChild>
        </w:div>
        <w:div w:id="2096432830">
          <w:marLeft w:val="0"/>
          <w:marRight w:val="0"/>
          <w:marTop w:val="0"/>
          <w:marBottom w:val="0"/>
          <w:divBdr>
            <w:top w:val="none" w:sz="0" w:space="0" w:color="auto"/>
            <w:left w:val="none" w:sz="0" w:space="0" w:color="auto"/>
            <w:bottom w:val="none" w:sz="0" w:space="0" w:color="auto"/>
            <w:right w:val="none" w:sz="0" w:space="0" w:color="auto"/>
          </w:divBdr>
          <w:divsChild>
            <w:div w:id="846099684">
              <w:marLeft w:val="0"/>
              <w:marRight w:val="0"/>
              <w:marTop w:val="0"/>
              <w:marBottom w:val="0"/>
              <w:divBdr>
                <w:top w:val="none" w:sz="0" w:space="0" w:color="auto"/>
                <w:left w:val="none" w:sz="0" w:space="0" w:color="auto"/>
                <w:bottom w:val="none" w:sz="0" w:space="0" w:color="auto"/>
                <w:right w:val="none" w:sz="0" w:space="0" w:color="auto"/>
              </w:divBdr>
            </w:div>
          </w:divsChild>
        </w:div>
        <w:div w:id="1767000314">
          <w:marLeft w:val="0"/>
          <w:marRight w:val="0"/>
          <w:marTop w:val="0"/>
          <w:marBottom w:val="0"/>
          <w:divBdr>
            <w:top w:val="none" w:sz="0" w:space="0" w:color="auto"/>
            <w:left w:val="none" w:sz="0" w:space="0" w:color="auto"/>
            <w:bottom w:val="none" w:sz="0" w:space="0" w:color="auto"/>
            <w:right w:val="none" w:sz="0" w:space="0" w:color="auto"/>
          </w:divBdr>
          <w:divsChild>
            <w:div w:id="1041707791">
              <w:marLeft w:val="0"/>
              <w:marRight w:val="0"/>
              <w:marTop w:val="0"/>
              <w:marBottom w:val="0"/>
              <w:divBdr>
                <w:top w:val="none" w:sz="0" w:space="0" w:color="auto"/>
                <w:left w:val="none" w:sz="0" w:space="0" w:color="auto"/>
                <w:bottom w:val="none" w:sz="0" w:space="0" w:color="auto"/>
                <w:right w:val="none" w:sz="0" w:space="0" w:color="auto"/>
              </w:divBdr>
            </w:div>
          </w:divsChild>
        </w:div>
        <w:div w:id="617874029">
          <w:marLeft w:val="0"/>
          <w:marRight w:val="0"/>
          <w:marTop w:val="0"/>
          <w:marBottom w:val="0"/>
          <w:divBdr>
            <w:top w:val="none" w:sz="0" w:space="0" w:color="auto"/>
            <w:left w:val="none" w:sz="0" w:space="0" w:color="auto"/>
            <w:bottom w:val="none" w:sz="0" w:space="0" w:color="auto"/>
            <w:right w:val="none" w:sz="0" w:space="0" w:color="auto"/>
          </w:divBdr>
          <w:divsChild>
            <w:div w:id="700400619">
              <w:marLeft w:val="0"/>
              <w:marRight w:val="0"/>
              <w:marTop w:val="0"/>
              <w:marBottom w:val="0"/>
              <w:divBdr>
                <w:top w:val="none" w:sz="0" w:space="0" w:color="auto"/>
                <w:left w:val="none" w:sz="0" w:space="0" w:color="auto"/>
                <w:bottom w:val="none" w:sz="0" w:space="0" w:color="auto"/>
                <w:right w:val="none" w:sz="0" w:space="0" w:color="auto"/>
              </w:divBdr>
            </w:div>
          </w:divsChild>
        </w:div>
        <w:div w:id="1854680641">
          <w:marLeft w:val="0"/>
          <w:marRight w:val="0"/>
          <w:marTop w:val="0"/>
          <w:marBottom w:val="0"/>
          <w:divBdr>
            <w:top w:val="none" w:sz="0" w:space="0" w:color="auto"/>
            <w:left w:val="none" w:sz="0" w:space="0" w:color="auto"/>
            <w:bottom w:val="none" w:sz="0" w:space="0" w:color="auto"/>
            <w:right w:val="none" w:sz="0" w:space="0" w:color="auto"/>
          </w:divBdr>
          <w:divsChild>
            <w:div w:id="385573110">
              <w:marLeft w:val="0"/>
              <w:marRight w:val="0"/>
              <w:marTop w:val="0"/>
              <w:marBottom w:val="0"/>
              <w:divBdr>
                <w:top w:val="none" w:sz="0" w:space="0" w:color="auto"/>
                <w:left w:val="none" w:sz="0" w:space="0" w:color="auto"/>
                <w:bottom w:val="none" w:sz="0" w:space="0" w:color="auto"/>
                <w:right w:val="none" w:sz="0" w:space="0" w:color="auto"/>
              </w:divBdr>
            </w:div>
          </w:divsChild>
        </w:div>
        <w:div w:id="739836386">
          <w:marLeft w:val="0"/>
          <w:marRight w:val="0"/>
          <w:marTop w:val="0"/>
          <w:marBottom w:val="0"/>
          <w:divBdr>
            <w:top w:val="none" w:sz="0" w:space="0" w:color="auto"/>
            <w:left w:val="none" w:sz="0" w:space="0" w:color="auto"/>
            <w:bottom w:val="none" w:sz="0" w:space="0" w:color="auto"/>
            <w:right w:val="none" w:sz="0" w:space="0" w:color="auto"/>
          </w:divBdr>
          <w:divsChild>
            <w:div w:id="361396153">
              <w:marLeft w:val="0"/>
              <w:marRight w:val="0"/>
              <w:marTop w:val="0"/>
              <w:marBottom w:val="0"/>
              <w:divBdr>
                <w:top w:val="none" w:sz="0" w:space="0" w:color="auto"/>
                <w:left w:val="none" w:sz="0" w:space="0" w:color="auto"/>
                <w:bottom w:val="none" w:sz="0" w:space="0" w:color="auto"/>
                <w:right w:val="none" w:sz="0" w:space="0" w:color="auto"/>
              </w:divBdr>
            </w:div>
          </w:divsChild>
        </w:div>
        <w:div w:id="2102336295">
          <w:marLeft w:val="0"/>
          <w:marRight w:val="0"/>
          <w:marTop w:val="0"/>
          <w:marBottom w:val="0"/>
          <w:divBdr>
            <w:top w:val="none" w:sz="0" w:space="0" w:color="auto"/>
            <w:left w:val="none" w:sz="0" w:space="0" w:color="auto"/>
            <w:bottom w:val="none" w:sz="0" w:space="0" w:color="auto"/>
            <w:right w:val="none" w:sz="0" w:space="0" w:color="auto"/>
          </w:divBdr>
          <w:divsChild>
            <w:div w:id="1744721542">
              <w:marLeft w:val="0"/>
              <w:marRight w:val="0"/>
              <w:marTop w:val="0"/>
              <w:marBottom w:val="0"/>
              <w:divBdr>
                <w:top w:val="none" w:sz="0" w:space="0" w:color="auto"/>
                <w:left w:val="none" w:sz="0" w:space="0" w:color="auto"/>
                <w:bottom w:val="none" w:sz="0" w:space="0" w:color="auto"/>
                <w:right w:val="none" w:sz="0" w:space="0" w:color="auto"/>
              </w:divBdr>
            </w:div>
          </w:divsChild>
        </w:div>
        <w:div w:id="986786254">
          <w:marLeft w:val="0"/>
          <w:marRight w:val="0"/>
          <w:marTop w:val="0"/>
          <w:marBottom w:val="0"/>
          <w:divBdr>
            <w:top w:val="none" w:sz="0" w:space="0" w:color="auto"/>
            <w:left w:val="none" w:sz="0" w:space="0" w:color="auto"/>
            <w:bottom w:val="none" w:sz="0" w:space="0" w:color="auto"/>
            <w:right w:val="none" w:sz="0" w:space="0" w:color="auto"/>
          </w:divBdr>
          <w:divsChild>
            <w:div w:id="834882510">
              <w:marLeft w:val="0"/>
              <w:marRight w:val="0"/>
              <w:marTop w:val="0"/>
              <w:marBottom w:val="0"/>
              <w:divBdr>
                <w:top w:val="none" w:sz="0" w:space="0" w:color="auto"/>
                <w:left w:val="none" w:sz="0" w:space="0" w:color="auto"/>
                <w:bottom w:val="none" w:sz="0" w:space="0" w:color="auto"/>
                <w:right w:val="none" w:sz="0" w:space="0" w:color="auto"/>
              </w:divBdr>
            </w:div>
          </w:divsChild>
        </w:div>
        <w:div w:id="802423718">
          <w:marLeft w:val="0"/>
          <w:marRight w:val="0"/>
          <w:marTop w:val="0"/>
          <w:marBottom w:val="0"/>
          <w:divBdr>
            <w:top w:val="none" w:sz="0" w:space="0" w:color="auto"/>
            <w:left w:val="none" w:sz="0" w:space="0" w:color="auto"/>
            <w:bottom w:val="none" w:sz="0" w:space="0" w:color="auto"/>
            <w:right w:val="none" w:sz="0" w:space="0" w:color="auto"/>
          </w:divBdr>
          <w:divsChild>
            <w:div w:id="1298679073">
              <w:marLeft w:val="0"/>
              <w:marRight w:val="0"/>
              <w:marTop w:val="0"/>
              <w:marBottom w:val="0"/>
              <w:divBdr>
                <w:top w:val="none" w:sz="0" w:space="0" w:color="auto"/>
                <w:left w:val="none" w:sz="0" w:space="0" w:color="auto"/>
                <w:bottom w:val="none" w:sz="0" w:space="0" w:color="auto"/>
                <w:right w:val="none" w:sz="0" w:space="0" w:color="auto"/>
              </w:divBdr>
            </w:div>
          </w:divsChild>
        </w:div>
        <w:div w:id="1867018773">
          <w:marLeft w:val="0"/>
          <w:marRight w:val="0"/>
          <w:marTop w:val="0"/>
          <w:marBottom w:val="0"/>
          <w:divBdr>
            <w:top w:val="none" w:sz="0" w:space="0" w:color="auto"/>
            <w:left w:val="none" w:sz="0" w:space="0" w:color="auto"/>
            <w:bottom w:val="none" w:sz="0" w:space="0" w:color="auto"/>
            <w:right w:val="none" w:sz="0" w:space="0" w:color="auto"/>
          </w:divBdr>
          <w:divsChild>
            <w:div w:id="1699313562">
              <w:marLeft w:val="0"/>
              <w:marRight w:val="0"/>
              <w:marTop w:val="0"/>
              <w:marBottom w:val="0"/>
              <w:divBdr>
                <w:top w:val="none" w:sz="0" w:space="0" w:color="auto"/>
                <w:left w:val="none" w:sz="0" w:space="0" w:color="auto"/>
                <w:bottom w:val="none" w:sz="0" w:space="0" w:color="auto"/>
                <w:right w:val="none" w:sz="0" w:space="0" w:color="auto"/>
              </w:divBdr>
            </w:div>
          </w:divsChild>
        </w:div>
        <w:div w:id="1399479439">
          <w:marLeft w:val="0"/>
          <w:marRight w:val="0"/>
          <w:marTop w:val="0"/>
          <w:marBottom w:val="0"/>
          <w:divBdr>
            <w:top w:val="none" w:sz="0" w:space="0" w:color="auto"/>
            <w:left w:val="none" w:sz="0" w:space="0" w:color="auto"/>
            <w:bottom w:val="none" w:sz="0" w:space="0" w:color="auto"/>
            <w:right w:val="none" w:sz="0" w:space="0" w:color="auto"/>
          </w:divBdr>
          <w:divsChild>
            <w:div w:id="868953767">
              <w:marLeft w:val="0"/>
              <w:marRight w:val="0"/>
              <w:marTop w:val="0"/>
              <w:marBottom w:val="0"/>
              <w:divBdr>
                <w:top w:val="none" w:sz="0" w:space="0" w:color="auto"/>
                <w:left w:val="none" w:sz="0" w:space="0" w:color="auto"/>
                <w:bottom w:val="none" w:sz="0" w:space="0" w:color="auto"/>
                <w:right w:val="none" w:sz="0" w:space="0" w:color="auto"/>
              </w:divBdr>
            </w:div>
          </w:divsChild>
        </w:div>
        <w:div w:id="2135173899">
          <w:marLeft w:val="0"/>
          <w:marRight w:val="0"/>
          <w:marTop w:val="0"/>
          <w:marBottom w:val="0"/>
          <w:divBdr>
            <w:top w:val="none" w:sz="0" w:space="0" w:color="auto"/>
            <w:left w:val="none" w:sz="0" w:space="0" w:color="auto"/>
            <w:bottom w:val="none" w:sz="0" w:space="0" w:color="auto"/>
            <w:right w:val="none" w:sz="0" w:space="0" w:color="auto"/>
          </w:divBdr>
          <w:divsChild>
            <w:div w:id="1811819730">
              <w:marLeft w:val="0"/>
              <w:marRight w:val="0"/>
              <w:marTop w:val="0"/>
              <w:marBottom w:val="0"/>
              <w:divBdr>
                <w:top w:val="none" w:sz="0" w:space="0" w:color="auto"/>
                <w:left w:val="none" w:sz="0" w:space="0" w:color="auto"/>
                <w:bottom w:val="none" w:sz="0" w:space="0" w:color="auto"/>
                <w:right w:val="none" w:sz="0" w:space="0" w:color="auto"/>
              </w:divBdr>
            </w:div>
          </w:divsChild>
        </w:div>
        <w:div w:id="1752040666">
          <w:marLeft w:val="0"/>
          <w:marRight w:val="0"/>
          <w:marTop w:val="0"/>
          <w:marBottom w:val="0"/>
          <w:divBdr>
            <w:top w:val="none" w:sz="0" w:space="0" w:color="auto"/>
            <w:left w:val="none" w:sz="0" w:space="0" w:color="auto"/>
            <w:bottom w:val="none" w:sz="0" w:space="0" w:color="auto"/>
            <w:right w:val="none" w:sz="0" w:space="0" w:color="auto"/>
          </w:divBdr>
          <w:divsChild>
            <w:div w:id="1206679069">
              <w:marLeft w:val="0"/>
              <w:marRight w:val="0"/>
              <w:marTop w:val="0"/>
              <w:marBottom w:val="0"/>
              <w:divBdr>
                <w:top w:val="none" w:sz="0" w:space="0" w:color="auto"/>
                <w:left w:val="none" w:sz="0" w:space="0" w:color="auto"/>
                <w:bottom w:val="none" w:sz="0" w:space="0" w:color="auto"/>
                <w:right w:val="none" w:sz="0" w:space="0" w:color="auto"/>
              </w:divBdr>
            </w:div>
          </w:divsChild>
        </w:div>
        <w:div w:id="135530197">
          <w:marLeft w:val="0"/>
          <w:marRight w:val="0"/>
          <w:marTop w:val="0"/>
          <w:marBottom w:val="0"/>
          <w:divBdr>
            <w:top w:val="none" w:sz="0" w:space="0" w:color="auto"/>
            <w:left w:val="none" w:sz="0" w:space="0" w:color="auto"/>
            <w:bottom w:val="none" w:sz="0" w:space="0" w:color="auto"/>
            <w:right w:val="none" w:sz="0" w:space="0" w:color="auto"/>
          </w:divBdr>
          <w:divsChild>
            <w:div w:id="681274939">
              <w:marLeft w:val="0"/>
              <w:marRight w:val="0"/>
              <w:marTop w:val="0"/>
              <w:marBottom w:val="0"/>
              <w:divBdr>
                <w:top w:val="none" w:sz="0" w:space="0" w:color="auto"/>
                <w:left w:val="none" w:sz="0" w:space="0" w:color="auto"/>
                <w:bottom w:val="none" w:sz="0" w:space="0" w:color="auto"/>
                <w:right w:val="none" w:sz="0" w:space="0" w:color="auto"/>
              </w:divBdr>
            </w:div>
          </w:divsChild>
        </w:div>
        <w:div w:id="997423082">
          <w:marLeft w:val="0"/>
          <w:marRight w:val="0"/>
          <w:marTop w:val="0"/>
          <w:marBottom w:val="0"/>
          <w:divBdr>
            <w:top w:val="none" w:sz="0" w:space="0" w:color="auto"/>
            <w:left w:val="none" w:sz="0" w:space="0" w:color="auto"/>
            <w:bottom w:val="none" w:sz="0" w:space="0" w:color="auto"/>
            <w:right w:val="none" w:sz="0" w:space="0" w:color="auto"/>
          </w:divBdr>
          <w:divsChild>
            <w:div w:id="677003900">
              <w:marLeft w:val="0"/>
              <w:marRight w:val="0"/>
              <w:marTop w:val="0"/>
              <w:marBottom w:val="0"/>
              <w:divBdr>
                <w:top w:val="none" w:sz="0" w:space="0" w:color="auto"/>
                <w:left w:val="none" w:sz="0" w:space="0" w:color="auto"/>
                <w:bottom w:val="none" w:sz="0" w:space="0" w:color="auto"/>
                <w:right w:val="none" w:sz="0" w:space="0" w:color="auto"/>
              </w:divBdr>
            </w:div>
          </w:divsChild>
        </w:div>
        <w:div w:id="139689853">
          <w:marLeft w:val="0"/>
          <w:marRight w:val="0"/>
          <w:marTop w:val="0"/>
          <w:marBottom w:val="0"/>
          <w:divBdr>
            <w:top w:val="none" w:sz="0" w:space="0" w:color="auto"/>
            <w:left w:val="none" w:sz="0" w:space="0" w:color="auto"/>
            <w:bottom w:val="none" w:sz="0" w:space="0" w:color="auto"/>
            <w:right w:val="none" w:sz="0" w:space="0" w:color="auto"/>
          </w:divBdr>
          <w:divsChild>
            <w:div w:id="137041825">
              <w:marLeft w:val="0"/>
              <w:marRight w:val="0"/>
              <w:marTop w:val="0"/>
              <w:marBottom w:val="0"/>
              <w:divBdr>
                <w:top w:val="none" w:sz="0" w:space="0" w:color="auto"/>
                <w:left w:val="none" w:sz="0" w:space="0" w:color="auto"/>
                <w:bottom w:val="none" w:sz="0" w:space="0" w:color="auto"/>
                <w:right w:val="none" w:sz="0" w:space="0" w:color="auto"/>
              </w:divBdr>
            </w:div>
          </w:divsChild>
        </w:div>
        <w:div w:id="214970572">
          <w:marLeft w:val="0"/>
          <w:marRight w:val="0"/>
          <w:marTop w:val="0"/>
          <w:marBottom w:val="0"/>
          <w:divBdr>
            <w:top w:val="none" w:sz="0" w:space="0" w:color="auto"/>
            <w:left w:val="none" w:sz="0" w:space="0" w:color="auto"/>
            <w:bottom w:val="none" w:sz="0" w:space="0" w:color="auto"/>
            <w:right w:val="none" w:sz="0" w:space="0" w:color="auto"/>
          </w:divBdr>
          <w:divsChild>
            <w:div w:id="264853347">
              <w:marLeft w:val="0"/>
              <w:marRight w:val="0"/>
              <w:marTop w:val="0"/>
              <w:marBottom w:val="0"/>
              <w:divBdr>
                <w:top w:val="none" w:sz="0" w:space="0" w:color="auto"/>
                <w:left w:val="none" w:sz="0" w:space="0" w:color="auto"/>
                <w:bottom w:val="none" w:sz="0" w:space="0" w:color="auto"/>
                <w:right w:val="none" w:sz="0" w:space="0" w:color="auto"/>
              </w:divBdr>
            </w:div>
          </w:divsChild>
        </w:div>
        <w:div w:id="1630356785">
          <w:marLeft w:val="0"/>
          <w:marRight w:val="0"/>
          <w:marTop w:val="0"/>
          <w:marBottom w:val="0"/>
          <w:divBdr>
            <w:top w:val="none" w:sz="0" w:space="0" w:color="auto"/>
            <w:left w:val="none" w:sz="0" w:space="0" w:color="auto"/>
            <w:bottom w:val="none" w:sz="0" w:space="0" w:color="auto"/>
            <w:right w:val="none" w:sz="0" w:space="0" w:color="auto"/>
          </w:divBdr>
          <w:divsChild>
            <w:div w:id="487093469">
              <w:marLeft w:val="0"/>
              <w:marRight w:val="0"/>
              <w:marTop w:val="0"/>
              <w:marBottom w:val="0"/>
              <w:divBdr>
                <w:top w:val="none" w:sz="0" w:space="0" w:color="auto"/>
                <w:left w:val="none" w:sz="0" w:space="0" w:color="auto"/>
                <w:bottom w:val="none" w:sz="0" w:space="0" w:color="auto"/>
                <w:right w:val="none" w:sz="0" w:space="0" w:color="auto"/>
              </w:divBdr>
            </w:div>
          </w:divsChild>
        </w:div>
        <w:div w:id="776371900">
          <w:marLeft w:val="0"/>
          <w:marRight w:val="0"/>
          <w:marTop w:val="0"/>
          <w:marBottom w:val="0"/>
          <w:divBdr>
            <w:top w:val="none" w:sz="0" w:space="0" w:color="auto"/>
            <w:left w:val="none" w:sz="0" w:space="0" w:color="auto"/>
            <w:bottom w:val="none" w:sz="0" w:space="0" w:color="auto"/>
            <w:right w:val="none" w:sz="0" w:space="0" w:color="auto"/>
          </w:divBdr>
          <w:divsChild>
            <w:div w:id="373386542">
              <w:marLeft w:val="0"/>
              <w:marRight w:val="0"/>
              <w:marTop w:val="0"/>
              <w:marBottom w:val="0"/>
              <w:divBdr>
                <w:top w:val="none" w:sz="0" w:space="0" w:color="auto"/>
                <w:left w:val="none" w:sz="0" w:space="0" w:color="auto"/>
                <w:bottom w:val="none" w:sz="0" w:space="0" w:color="auto"/>
                <w:right w:val="none" w:sz="0" w:space="0" w:color="auto"/>
              </w:divBdr>
            </w:div>
          </w:divsChild>
        </w:div>
        <w:div w:id="1287808689">
          <w:marLeft w:val="0"/>
          <w:marRight w:val="0"/>
          <w:marTop w:val="0"/>
          <w:marBottom w:val="0"/>
          <w:divBdr>
            <w:top w:val="none" w:sz="0" w:space="0" w:color="auto"/>
            <w:left w:val="none" w:sz="0" w:space="0" w:color="auto"/>
            <w:bottom w:val="none" w:sz="0" w:space="0" w:color="auto"/>
            <w:right w:val="none" w:sz="0" w:space="0" w:color="auto"/>
          </w:divBdr>
          <w:divsChild>
            <w:div w:id="391662129">
              <w:marLeft w:val="0"/>
              <w:marRight w:val="0"/>
              <w:marTop w:val="0"/>
              <w:marBottom w:val="0"/>
              <w:divBdr>
                <w:top w:val="none" w:sz="0" w:space="0" w:color="auto"/>
                <w:left w:val="none" w:sz="0" w:space="0" w:color="auto"/>
                <w:bottom w:val="none" w:sz="0" w:space="0" w:color="auto"/>
                <w:right w:val="none" w:sz="0" w:space="0" w:color="auto"/>
              </w:divBdr>
            </w:div>
          </w:divsChild>
        </w:div>
        <w:div w:id="329456354">
          <w:marLeft w:val="0"/>
          <w:marRight w:val="0"/>
          <w:marTop w:val="0"/>
          <w:marBottom w:val="0"/>
          <w:divBdr>
            <w:top w:val="none" w:sz="0" w:space="0" w:color="auto"/>
            <w:left w:val="none" w:sz="0" w:space="0" w:color="auto"/>
            <w:bottom w:val="none" w:sz="0" w:space="0" w:color="auto"/>
            <w:right w:val="none" w:sz="0" w:space="0" w:color="auto"/>
          </w:divBdr>
          <w:divsChild>
            <w:div w:id="1237133365">
              <w:marLeft w:val="0"/>
              <w:marRight w:val="0"/>
              <w:marTop w:val="0"/>
              <w:marBottom w:val="0"/>
              <w:divBdr>
                <w:top w:val="none" w:sz="0" w:space="0" w:color="auto"/>
                <w:left w:val="none" w:sz="0" w:space="0" w:color="auto"/>
                <w:bottom w:val="none" w:sz="0" w:space="0" w:color="auto"/>
                <w:right w:val="none" w:sz="0" w:space="0" w:color="auto"/>
              </w:divBdr>
            </w:div>
          </w:divsChild>
        </w:div>
        <w:div w:id="491603173">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0"/>
              <w:marBottom w:val="0"/>
              <w:divBdr>
                <w:top w:val="none" w:sz="0" w:space="0" w:color="auto"/>
                <w:left w:val="none" w:sz="0" w:space="0" w:color="auto"/>
                <w:bottom w:val="none" w:sz="0" w:space="0" w:color="auto"/>
                <w:right w:val="none" w:sz="0" w:space="0" w:color="auto"/>
              </w:divBdr>
            </w:div>
          </w:divsChild>
        </w:div>
        <w:div w:id="950626148">
          <w:marLeft w:val="0"/>
          <w:marRight w:val="0"/>
          <w:marTop w:val="0"/>
          <w:marBottom w:val="0"/>
          <w:divBdr>
            <w:top w:val="none" w:sz="0" w:space="0" w:color="auto"/>
            <w:left w:val="none" w:sz="0" w:space="0" w:color="auto"/>
            <w:bottom w:val="none" w:sz="0" w:space="0" w:color="auto"/>
            <w:right w:val="none" w:sz="0" w:space="0" w:color="auto"/>
          </w:divBdr>
          <w:divsChild>
            <w:div w:id="463617794">
              <w:marLeft w:val="0"/>
              <w:marRight w:val="0"/>
              <w:marTop w:val="0"/>
              <w:marBottom w:val="0"/>
              <w:divBdr>
                <w:top w:val="none" w:sz="0" w:space="0" w:color="auto"/>
                <w:left w:val="none" w:sz="0" w:space="0" w:color="auto"/>
                <w:bottom w:val="none" w:sz="0" w:space="0" w:color="auto"/>
                <w:right w:val="none" w:sz="0" w:space="0" w:color="auto"/>
              </w:divBdr>
            </w:div>
          </w:divsChild>
        </w:div>
        <w:div w:id="419714874">
          <w:marLeft w:val="0"/>
          <w:marRight w:val="0"/>
          <w:marTop w:val="0"/>
          <w:marBottom w:val="0"/>
          <w:divBdr>
            <w:top w:val="none" w:sz="0" w:space="0" w:color="auto"/>
            <w:left w:val="none" w:sz="0" w:space="0" w:color="auto"/>
            <w:bottom w:val="none" w:sz="0" w:space="0" w:color="auto"/>
            <w:right w:val="none" w:sz="0" w:space="0" w:color="auto"/>
          </w:divBdr>
          <w:divsChild>
            <w:div w:id="2137095945">
              <w:marLeft w:val="0"/>
              <w:marRight w:val="0"/>
              <w:marTop w:val="0"/>
              <w:marBottom w:val="0"/>
              <w:divBdr>
                <w:top w:val="none" w:sz="0" w:space="0" w:color="auto"/>
                <w:left w:val="none" w:sz="0" w:space="0" w:color="auto"/>
                <w:bottom w:val="none" w:sz="0" w:space="0" w:color="auto"/>
                <w:right w:val="none" w:sz="0" w:space="0" w:color="auto"/>
              </w:divBdr>
            </w:div>
          </w:divsChild>
        </w:div>
        <w:div w:id="604926019">
          <w:marLeft w:val="0"/>
          <w:marRight w:val="0"/>
          <w:marTop w:val="0"/>
          <w:marBottom w:val="0"/>
          <w:divBdr>
            <w:top w:val="none" w:sz="0" w:space="0" w:color="auto"/>
            <w:left w:val="none" w:sz="0" w:space="0" w:color="auto"/>
            <w:bottom w:val="none" w:sz="0" w:space="0" w:color="auto"/>
            <w:right w:val="none" w:sz="0" w:space="0" w:color="auto"/>
          </w:divBdr>
          <w:divsChild>
            <w:div w:id="1674599895">
              <w:marLeft w:val="0"/>
              <w:marRight w:val="0"/>
              <w:marTop w:val="0"/>
              <w:marBottom w:val="0"/>
              <w:divBdr>
                <w:top w:val="none" w:sz="0" w:space="0" w:color="auto"/>
                <w:left w:val="none" w:sz="0" w:space="0" w:color="auto"/>
                <w:bottom w:val="none" w:sz="0" w:space="0" w:color="auto"/>
                <w:right w:val="none" w:sz="0" w:space="0" w:color="auto"/>
              </w:divBdr>
            </w:div>
          </w:divsChild>
        </w:div>
        <w:div w:id="1320423890">
          <w:marLeft w:val="0"/>
          <w:marRight w:val="0"/>
          <w:marTop w:val="0"/>
          <w:marBottom w:val="0"/>
          <w:divBdr>
            <w:top w:val="none" w:sz="0" w:space="0" w:color="auto"/>
            <w:left w:val="none" w:sz="0" w:space="0" w:color="auto"/>
            <w:bottom w:val="none" w:sz="0" w:space="0" w:color="auto"/>
            <w:right w:val="none" w:sz="0" w:space="0" w:color="auto"/>
          </w:divBdr>
          <w:divsChild>
            <w:div w:id="1895962901">
              <w:marLeft w:val="0"/>
              <w:marRight w:val="0"/>
              <w:marTop w:val="0"/>
              <w:marBottom w:val="0"/>
              <w:divBdr>
                <w:top w:val="none" w:sz="0" w:space="0" w:color="auto"/>
                <w:left w:val="none" w:sz="0" w:space="0" w:color="auto"/>
                <w:bottom w:val="none" w:sz="0" w:space="0" w:color="auto"/>
                <w:right w:val="none" w:sz="0" w:space="0" w:color="auto"/>
              </w:divBdr>
            </w:div>
          </w:divsChild>
        </w:div>
        <w:div w:id="645938238">
          <w:marLeft w:val="0"/>
          <w:marRight w:val="0"/>
          <w:marTop w:val="0"/>
          <w:marBottom w:val="0"/>
          <w:divBdr>
            <w:top w:val="none" w:sz="0" w:space="0" w:color="auto"/>
            <w:left w:val="none" w:sz="0" w:space="0" w:color="auto"/>
            <w:bottom w:val="none" w:sz="0" w:space="0" w:color="auto"/>
            <w:right w:val="none" w:sz="0" w:space="0" w:color="auto"/>
          </w:divBdr>
          <w:divsChild>
            <w:div w:id="737627382">
              <w:marLeft w:val="0"/>
              <w:marRight w:val="0"/>
              <w:marTop w:val="0"/>
              <w:marBottom w:val="0"/>
              <w:divBdr>
                <w:top w:val="none" w:sz="0" w:space="0" w:color="auto"/>
                <w:left w:val="none" w:sz="0" w:space="0" w:color="auto"/>
                <w:bottom w:val="none" w:sz="0" w:space="0" w:color="auto"/>
                <w:right w:val="none" w:sz="0" w:space="0" w:color="auto"/>
              </w:divBdr>
            </w:div>
          </w:divsChild>
        </w:div>
        <w:div w:id="1179587553">
          <w:marLeft w:val="0"/>
          <w:marRight w:val="0"/>
          <w:marTop w:val="0"/>
          <w:marBottom w:val="0"/>
          <w:divBdr>
            <w:top w:val="none" w:sz="0" w:space="0" w:color="auto"/>
            <w:left w:val="none" w:sz="0" w:space="0" w:color="auto"/>
            <w:bottom w:val="none" w:sz="0" w:space="0" w:color="auto"/>
            <w:right w:val="none" w:sz="0" w:space="0" w:color="auto"/>
          </w:divBdr>
          <w:divsChild>
            <w:div w:id="722173212">
              <w:marLeft w:val="0"/>
              <w:marRight w:val="0"/>
              <w:marTop w:val="0"/>
              <w:marBottom w:val="0"/>
              <w:divBdr>
                <w:top w:val="none" w:sz="0" w:space="0" w:color="auto"/>
                <w:left w:val="none" w:sz="0" w:space="0" w:color="auto"/>
                <w:bottom w:val="none" w:sz="0" w:space="0" w:color="auto"/>
                <w:right w:val="none" w:sz="0" w:space="0" w:color="auto"/>
              </w:divBdr>
            </w:div>
          </w:divsChild>
        </w:div>
        <w:div w:id="1784493011">
          <w:marLeft w:val="0"/>
          <w:marRight w:val="0"/>
          <w:marTop w:val="0"/>
          <w:marBottom w:val="0"/>
          <w:divBdr>
            <w:top w:val="none" w:sz="0" w:space="0" w:color="auto"/>
            <w:left w:val="none" w:sz="0" w:space="0" w:color="auto"/>
            <w:bottom w:val="none" w:sz="0" w:space="0" w:color="auto"/>
            <w:right w:val="none" w:sz="0" w:space="0" w:color="auto"/>
          </w:divBdr>
          <w:divsChild>
            <w:div w:id="724446380">
              <w:marLeft w:val="0"/>
              <w:marRight w:val="0"/>
              <w:marTop w:val="0"/>
              <w:marBottom w:val="0"/>
              <w:divBdr>
                <w:top w:val="none" w:sz="0" w:space="0" w:color="auto"/>
                <w:left w:val="none" w:sz="0" w:space="0" w:color="auto"/>
                <w:bottom w:val="none" w:sz="0" w:space="0" w:color="auto"/>
                <w:right w:val="none" w:sz="0" w:space="0" w:color="auto"/>
              </w:divBdr>
            </w:div>
          </w:divsChild>
        </w:div>
        <w:div w:id="1260211230">
          <w:marLeft w:val="0"/>
          <w:marRight w:val="0"/>
          <w:marTop w:val="0"/>
          <w:marBottom w:val="0"/>
          <w:divBdr>
            <w:top w:val="none" w:sz="0" w:space="0" w:color="auto"/>
            <w:left w:val="none" w:sz="0" w:space="0" w:color="auto"/>
            <w:bottom w:val="none" w:sz="0" w:space="0" w:color="auto"/>
            <w:right w:val="none" w:sz="0" w:space="0" w:color="auto"/>
          </w:divBdr>
          <w:divsChild>
            <w:div w:id="805665038">
              <w:marLeft w:val="0"/>
              <w:marRight w:val="0"/>
              <w:marTop w:val="0"/>
              <w:marBottom w:val="0"/>
              <w:divBdr>
                <w:top w:val="none" w:sz="0" w:space="0" w:color="auto"/>
                <w:left w:val="none" w:sz="0" w:space="0" w:color="auto"/>
                <w:bottom w:val="none" w:sz="0" w:space="0" w:color="auto"/>
                <w:right w:val="none" w:sz="0" w:space="0" w:color="auto"/>
              </w:divBdr>
            </w:div>
          </w:divsChild>
        </w:div>
        <w:div w:id="1310281398">
          <w:marLeft w:val="0"/>
          <w:marRight w:val="0"/>
          <w:marTop w:val="0"/>
          <w:marBottom w:val="0"/>
          <w:divBdr>
            <w:top w:val="none" w:sz="0" w:space="0" w:color="auto"/>
            <w:left w:val="none" w:sz="0" w:space="0" w:color="auto"/>
            <w:bottom w:val="none" w:sz="0" w:space="0" w:color="auto"/>
            <w:right w:val="none" w:sz="0" w:space="0" w:color="auto"/>
          </w:divBdr>
          <w:divsChild>
            <w:div w:id="990016689">
              <w:marLeft w:val="0"/>
              <w:marRight w:val="0"/>
              <w:marTop w:val="0"/>
              <w:marBottom w:val="0"/>
              <w:divBdr>
                <w:top w:val="none" w:sz="0" w:space="0" w:color="auto"/>
                <w:left w:val="none" w:sz="0" w:space="0" w:color="auto"/>
                <w:bottom w:val="none" w:sz="0" w:space="0" w:color="auto"/>
                <w:right w:val="none" w:sz="0" w:space="0" w:color="auto"/>
              </w:divBdr>
            </w:div>
          </w:divsChild>
        </w:div>
        <w:div w:id="1026055237">
          <w:marLeft w:val="0"/>
          <w:marRight w:val="0"/>
          <w:marTop w:val="0"/>
          <w:marBottom w:val="0"/>
          <w:divBdr>
            <w:top w:val="none" w:sz="0" w:space="0" w:color="auto"/>
            <w:left w:val="none" w:sz="0" w:space="0" w:color="auto"/>
            <w:bottom w:val="none" w:sz="0" w:space="0" w:color="auto"/>
            <w:right w:val="none" w:sz="0" w:space="0" w:color="auto"/>
          </w:divBdr>
          <w:divsChild>
            <w:div w:id="1317151928">
              <w:marLeft w:val="0"/>
              <w:marRight w:val="0"/>
              <w:marTop w:val="0"/>
              <w:marBottom w:val="0"/>
              <w:divBdr>
                <w:top w:val="none" w:sz="0" w:space="0" w:color="auto"/>
                <w:left w:val="none" w:sz="0" w:space="0" w:color="auto"/>
                <w:bottom w:val="none" w:sz="0" w:space="0" w:color="auto"/>
                <w:right w:val="none" w:sz="0" w:space="0" w:color="auto"/>
              </w:divBdr>
            </w:div>
          </w:divsChild>
        </w:div>
        <w:div w:id="605575361">
          <w:marLeft w:val="0"/>
          <w:marRight w:val="0"/>
          <w:marTop w:val="0"/>
          <w:marBottom w:val="0"/>
          <w:divBdr>
            <w:top w:val="none" w:sz="0" w:space="0" w:color="auto"/>
            <w:left w:val="none" w:sz="0" w:space="0" w:color="auto"/>
            <w:bottom w:val="none" w:sz="0" w:space="0" w:color="auto"/>
            <w:right w:val="none" w:sz="0" w:space="0" w:color="auto"/>
          </w:divBdr>
          <w:divsChild>
            <w:div w:id="1877886271">
              <w:marLeft w:val="0"/>
              <w:marRight w:val="0"/>
              <w:marTop w:val="0"/>
              <w:marBottom w:val="0"/>
              <w:divBdr>
                <w:top w:val="none" w:sz="0" w:space="0" w:color="auto"/>
                <w:left w:val="none" w:sz="0" w:space="0" w:color="auto"/>
                <w:bottom w:val="none" w:sz="0" w:space="0" w:color="auto"/>
                <w:right w:val="none" w:sz="0" w:space="0" w:color="auto"/>
              </w:divBdr>
            </w:div>
          </w:divsChild>
        </w:div>
        <w:div w:id="1623002674">
          <w:marLeft w:val="0"/>
          <w:marRight w:val="0"/>
          <w:marTop w:val="0"/>
          <w:marBottom w:val="0"/>
          <w:divBdr>
            <w:top w:val="none" w:sz="0" w:space="0" w:color="auto"/>
            <w:left w:val="none" w:sz="0" w:space="0" w:color="auto"/>
            <w:bottom w:val="none" w:sz="0" w:space="0" w:color="auto"/>
            <w:right w:val="none" w:sz="0" w:space="0" w:color="auto"/>
          </w:divBdr>
          <w:divsChild>
            <w:div w:id="356196757">
              <w:marLeft w:val="0"/>
              <w:marRight w:val="0"/>
              <w:marTop w:val="0"/>
              <w:marBottom w:val="0"/>
              <w:divBdr>
                <w:top w:val="none" w:sz="0" w:space="0" w:color="auto"/>
                <w:left w:val="none" w:sz="0" w:space="0" w:color="auto"/>
                <w:bottom w:val="none" w:sz="0" w:space="0" w:color="auto"/>
                <w:right w:val="none" w:sz="0" w:space="0" w:color="auto"/>
              </w:divBdr>
            </w:div>
            <w:div w:id="604970084">
              <w:marLeft w:val="0"/>
              <w:marRight w:val="0"/>
              <w:marTop w:val="0"/>
              <w:marBottom w:val="0"/>
              <w:divBdr>
                <w:top w:val="none" w:sz="0" w:space="0" w:color="auto"/>
                <w:left w:val="none" w:sz="0" w:space="0" w:color="auto"/>
                <w:bottom w:val="none" w:sz="0" w:space="0" w:color="auto"/>
                <w:right w:val="none" w:sz="0" w:space="0" w:color="auto"/>
              </w:divBdr>
              <w:divsChild>
                <w:div w:id="1384476954">
                  <w:marLeft w:val="0"/>
                  <w:marRight w:val="0"/>
                  <w:marTop w:val="0"/>
                  <w:marBottom w:val="0"/>
                  <w:divBdr>
                    <w:top w:val="none" w:sz="0" w:space="0" w:color="auto"/>
                    <w:left w:val="none" w:sz="0" w:space="0" w:color="auto"/>
                    <w:bottom w:val="none" w:sz="0" w:space="0" w:color="auto"/>
                    <w:right w:val="none" w:sz="0" w:space="0" w:color="auto"/>
                  </w:divBdr>
                </w:div>
              </w:divsChild>
            </w:div>
            <w:div w:id="58748717">
              <w:marLeft w:val="0"/>
              <w:marRight w:val="0"/>
              <w:marTop w:val="0"/>
              <w:marBottom w:val="0"/>
              <w:divBdr>
                <w:top w:val="none" w:sz="0" w:space="0" w:color="auto"/>
                <w:left w:val="none" w:sz="0" w:space="0" w:color="auto"/>
                <w:bottom w:val="none" w:sz="0" w:space="0" w:color="auto"/>
                <w:right w:val="none" w:sz="0" w:space="0" w:color="auto"/>
              </w:divBdr>
              <w:divsChild>
                <w:div w:id="1258826421">
                  <w:marLeft w:val="0"/>
                  <w:marRight w:val="0"/>
                  <w:marTop w:val="0"/>
                  <w:marBottom w:val="0"/>
                  <w:divBdr>
                    <w:top w:val="none" w:sz="0" w:space="0" w:color="auto"/>
                    <w:left w:val="none" w:sz="0" w:space="0" w:color="auto"/>
                    <w:bottom w:val="none" w:sz="0" w:space="0" w:color="auto"/>
                    <w:right w:val="none" w:sz="0" w:space="0" w:color="auto"/>
                  </w:divBdr>
                </w:div>
              </w:divsChild>
            </w:div>
            <w:div w:id="2073306378">
              <w:marLeft w:val="0"/>
              <w:marRight w:val="0"/>
              <w:marTop w:val="0"/>
              <w:marBottom w:val="0"/>
              <w:divBdr>
                <w:top w:val="none" w:sz="0" w:space="0" w:color="auto"/>
                <w:left w:val="none" w:sz="0" w:space="0" w:color="auto"/>
                <w:bottom w:val="none" w:sz="0" w:space="0" w:color="auto"/>
                <w:right w:val="none" w:sz="0" w:space="0" w:color="auto"/>
              </w:divBdr>
              <w:divsChild>
                <w:div w:id="1049838106">
                  <w:marLeft w:val="0"/>
                  <w:marRight w:val="0"/>
                  <w:marTop w:val="0"/>
                  <w:marBottom w:val="0"/>
                  <w:divBdr>
                    <w:top w:val="none" w:sz="0" w:space="0" w:color="auto"/>
                    <w:left w:val="none" w:sz="0" w:space="0" w:color="auto"/>
                    <w:bottom w:val="none" w:sz="0" w:space="0" w:color="auto"/>
                    <w:right w:val="none" w:sz="0" w:space="0" w:color="auto"/>
                  </w:divBdr>
                </w:div>
              </w:divsChild>
            </w:div>
            <w:div w:id="1167548976">
              <w:marLeft w:val="0"/>
              <w:marRight w:val="0"/>
              <w:marTop w:val="0"/>
              <w:marBottom w:val="0"/>
              <w:divBdr>
                <w:top w:val="none" w:sz="0" w:space="0" w:color="auto"/>
                <w:left w:val="none" w:sz="0" w:space="0" w:color="auto"/>
                <w:bottom w:val="none" w:sz="0" w:space="0" w:color="auto"/>
                <w:right w:val="none" w:sz="0" w:space="0" w:color="auto"/>
              </w:divBdr>
              <w:divsChild>
                <w:div w:id="2087652004">
                  <w:marLeft w:val="0"/>
                  <w:marRight w:val="0"/>
                  <w:marTop w:val="0"/>
                  <w:marBottom w:val="0"/>
                  <w:divBdr>
                    <w:top w:val="none" w:sz="0" w:space="0" w:color="auto"/>
                    <w:left w:val="none" w:sz="0" w:space="0" w:color="auto"/>
                    <w:bottom w:val="none" w:sz="0" w:space="0" w:color="auto"/>
                    <w:right w:val="none" w:sz="0" w:space="0" w:color="auto"/>
                  </w:divBdr>
                </w:div>
              </w:divsChild>
            </w:div>
            <w:div w:id="1545218582">
              <w:marLeft w:val="0"/>
              <w:marRight w:val="0"/>
              <w:marTop w:val="0"/>
              <w:marBottom w:val="0"/>
              <w:divBdr>
                <w:top w:val="none" w:sz="0" w:space="0" w:color="auto"/>
                <w:left w:val="none" w:sz="0" w:space="0" w:color="auto"/>
                <w:bottom w:val="none" w:sz="0" w:space="0" w:color="auto"/>
                <w:right w:val="none" w:sz="0" w:space="0" w:color="auto"/>
              </w:divBdr>
              <w:divsChild>
                <w:div w:id="1602445171">
                  <w:marLeft w:val="0"/>
                  <w:marRight w:val="0"/>
                  <w:marTop w:val="0"/>
                  <w:marBottom w:val="0"/>
                  <w:divBdr>
                    <w:top w:val="none" w:sz="0" w:space="0" w:color="auto"/>
                    <w:left w:val="none" w:sz="0" w:space="0" w:color="auto"/>
                    <w:bottom w:val="none" w:sz="0" w:space="0" w:color="auto"/>
                    <w:right w:val="none" w:sz="0" w:space="0" w:color="auto"/>
                  </w:divBdr>
                </w:div>
              </w:divsChild>
            </w:div>
            <w:div w:id="1923030994">
              <w:marLeft w:val="0"/>
              <w:marRight w:val="0"/>
              <w:marTop w:val="0"/>
              <w:marBottom w:val="0"/>
              <w:divBdr>
                <w:top w:val="none" w:sz="0" w:space="0" w:color="auto"/>
                <w:left w:val="none" w:sz="0" w:space="0" w:color="auto"/>
                <w:bottom w:val="none" w:sz="0" w:space="0" w:color="auto"/>
                <w:right w:val="none" w:sz="0" w:space="0" w:color="auto"/>
              </w:divBdr>
              <w:divsChild>
                <w:div w:id="889729701">
                  <w:marLeft w:val="0"/>
                  <w:marRight w:val="0"/>
                  <w:marTop w:val="0"/>
                  <w:marBottom w:val="0"/>
                  <w:divBdr>
                    <w:top w:val="none" w:sz="0" w:space="0" w:color="auto"/>
                    <w:left w:val="none" w:sz="0" w:space="0" w:color="auto"/>
                    <w:bottom w:val="none" w:sz="0" w:space="0" w:color="auto"/>
                    <w:right w:val="none" w:sz="0" w:space="0" w:color="auto"/>
                  </w:divBdr>
                </w:div>
              </w:divsChild>
            </w:div>
            <w:div w:id="879632529">
              <w:marLeft w:val="0"/>
              <w:marRight w:val="0"/>
              <w:marTop w:val="0"/>
              <w:marBottom w:val="0"/>
              <w:divBdr>
                <w:top w:val="none" w:sz="0" w:space="0" w:color="auto"/>
                <w:left w:val="none" w:sz="0" w:space="0" w:color="auto"/>
                <w:bottom w:val="none" w:sz="0" w:space="0" w:color="auto"/>
                <w:right w:val="none" w:sz="0" w:space="0" w:color="auto"/>
              </w:divBdr>
              <w:divsChild>
                <w:div w:id="1542015049">
                  <w:marLeft w:val="0"/>
                  <w:marRight w:val="0"/>
                  <w:marTop w:val="0"/>
                  <w:marBottom w:val="0"/>
                  <w:divBdr>
                    <w:top w:val="none" w:sz="0" w:space="0" w:color="auto"/>
                    <w:left w:val="none" w:sz="0" w:space="0" w:color="auto"/>
                    <w:bottom w:val="none" w:sz="0" w:space="0" w:color="auto"/>
                    <w:right w:val="none" w:sz="0" w:space="0" w:color="auto"/>
                  </w:divBdr>
                </w:div>
              </w:divsChild>
            </w:div>
            <w:div w:id="360206270">
              <w:marLeft w:val="0"/>
              <w:marRight w:val="0"/>
              <w:marTop w:val="0"/>
              <w:marBottom w:val="0"/>
              <w:divBdr>
                <w:top w:val="none" w:sz="0" w:space="0" w:color="auto"/>
                <w:left w:val="none" w:sz="0" w:space="0" w:color="auto"/>
                <w:bottom w:val="none" w:sz="0" w:space="0" w:color="auto"/>
                <w:right w:val="none" w:sz="0" w:space="0" w:color="auto"/>
              </w:divBdr>
              <w:divsChild>
                <w:div w:id="1945649113">
                  <w:marLeft w:val="0"/>
                  <w:marRight w:val="0"/>
                  <w:marTop w:val="0"/>
                  <w:marBottom w:val="0"/>
                  <w:divBdr>
                    <w:top w:val="none" w:sz="0" w:space="0" w:color="auto"/>
                    <w:left w:val="none" w:sz="0" w:space="0" w:color="auto"/>
                    <w:bottom w:val="none" w:sz="0" w:space="0" w:color="auto"/>
                    <w:right w:val="none" w:sz="0" w:space="0" w:color="auto"/>
                  </w:divBdr>
                </w:div>
              </w:divsChild>
            </w:div>
            <w:div w:id="1571575284">
              <w:marLeft w:val="0"/>
              <w:marRight w:val="0"/>
              <w:marTop w:val="0"/>
              <w:marBottom w:val="0"/>
              <w:divBdr>
                <w:top w:val="none" w:sz="0" w:space="0" w:color="auto"/>
                <w:left w:val="none" w:sz="0" w:space="0" w:color="auto"/>
                <w:bottom w:val="none" w:sz="0" w:space="0" w:color="auto"/>
                <w:right w:val="none" w:sz="0" w:space="0" w:color="auto"/>
              </w:divBdr>
              <w:divsChild>
                <w:div w:id="1348752289">
                  <w:marLeft w:val="0"/>
                  <w:marRight w:val="0"/>
                  <w:marTop w:val="0"/>
                  <w:marBottom w:val="0"/>
                  <w:divBdr>
                    <w:top w:val="none" w:sz="0" w:space="0" w:color="auto"/>
                    <w:left w:val="none" w:sz="0" w:space="0" w:color="auto"/>
                    <w:bottom w:val="none" w:sz="0" w:space="0" w:color="auto"/>
                    <w:right w:val="none" w:sz="0" w:space="0" w:color="auto"/>
                  </w:divBdr>
                </w:div>
              </w:divsChild>
            </w:div>
            <w:div w:id="1219783586">
              <w:marLeft w:val="0"/>
              <w:marRight w:val="0"/>
              <w:marTop w:val="0"/>
              <w:marBottom w:val="0"/>
              <w:divBdr>
                <w:top w:val="none" w:sz="0" w:space="0" w:color="auto"/>
                <w:left w:val="none" w:sz="0" w:space="0" w:color="auto"/>
                <w:bottom w:val="none" w:sz="0" w:space="0" w:color="auto"/>
                <w:right w:val="none" w:sz="0" w:space="0" w:color="auto"/>
              </w:divBdr>
              <w:divsChild>
                <w:div w:id="13944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61658">
          <w:marLeft w:val="0"/>
          <w:marRight w:val="0"/>
          <w:marTop w:val="0"/>
          <w:marBottom w:val="0"/>
          <w:divBdr>
            <w:top w:val="none" w:sz="0" w:space="0" w:color="auto"/>
            <w:left w:val="none" w:sz="0" w:space="0" w:color="auto"/>
            <w:bottom w:val="none" w:sz="0" w:space="0" w:color="auto"/>
            <w:right w:val="none" w:sz="0" w:space="0" w:color="auto"/>
          </w:divBdr>
          <w:divsChild>
            <w:div w:id="615059493">
              <w:marLeft w:val="0"/>
              <w:marRight w:val="0"/>
              <w:marTop w:val="0"/>
              <w:marBottom w:val="0"/>
              <w:divBdr>
                <w:top w:val="none" w:sz="0" w:space="0" w:color="auto"/>
                <w:left w:val="none" w:sz="0" w:space="0" w:color="auto"/>
                <w:bottom w:val="none" w:sz="0" w:space="0" w:color="auto"/>
                <w:right w:val="none" w:sz="0" w:space="0" w:color="auto"/>
              </w:divBdr>
            </w:div>
          </w:divsChild>
        </w:div>
        <w:div w:id="1550727217">
          <w:marLeft w:val="0"/>
          <w:marRight w:val="0"/>
          <w:marTop w:val="0"/>
          <w:marBottom w:val="0"/>
          <w:divBdr>
            <w:top w:val="none" w:sz="0" w:space="0" w:color="auto"/>
            <w:left w:val="none" w:sz="0" w:space="0" w:color="auto"/>
            <w:bottom w:val="none" w:sz="0" w:space="0" w:color="auto"/>
            <w:right w:val="none" w:sz="0" w:space="0" w:color="auto"/>
          </w:divBdr>
          <w:divsChild>
            <w:div w:id="855269138">
              <w:marLeft w:val="0"/>
              <w:marRight w:val="0"/>
              <w:marTop w:val="0"/>
              <w:marBottom w:val="0"/>
              <w:divBdr>
                <w:top w:val="none" w:sz="0" w:space="0" w:color="auto"/>
                <w:left w:val="none" w:sz="0" w:space="0" w:color="auto"/>
                <w:bottom w:val="none" w:sz="0" w:space="0" w:color="auto"/>
                <w:right w:val="none" w:sz="0" w:space="0" w:color="auto"/>
              </w:divBdr>
            </w:div>
          </w:divsChild>
        </w:div>
        <w:div w:id="1124812069">
          <w:marLeft w:val="0"/>
          <w:marRight w:val="0"/>
          <w:marTop w:val="0"/>
          <w:marBottom w:val="0"/>
          <w:divBdr>
            <w:top w:val="none" w:sz="0" w:space="0" w:color="auto"/>
            <w:left w:val="none" w:sz="0" w:space="0" w:color="auto"/>
            <w:bottom w:val="none" w:sz="0" w:space="0" w:color="auto"/>
            <w:right w:val="none" w:sz="0" w:space="0" w:color="auto"/>
          </w:divBdr>
          <w:divsChild>
            <w:div w:id="1000617095">
              <w:marLeft w:val="0"/>
              <w:marRight w:val="0"/>
              <w:marTop w:val="0"/>
              <w:marBottom w:val="0"/>
              <w:divBdr>
                <w:top w:val="none" w:sz="0" w:space="0" w:color="auto"/>
                <w:left w:val="none" w:sz="0" w:space="0" w:color="auto"/>
                <w:bottom w:val="none" w:sz="0" w:space="0" w:color="auto"/>
                <w:right w:val="none" w:sz="0" w:space="0" w:color="auto"/>
              </w:divBdr>
            </w:div>
          </w:divsChild>
        </w:div>
        <w:div w:id="2044597671">
          <w:marLeft w:val="0"/>
          <w:marRight w:val="0"/>
          <w:marTop w:val="0"/>
          <w:marBottom w:val="0"/>
          <w:divBdr>
            <w:top w:val="none" w:sz="0" w:space="0" w:color="auto"/>
            <w:left w:val="none" w:sz="0" w:space="0" w:color="auto"/>
            <w:bottom w:val="none" w:sz="0" w:space="0" w:color="auto"/>
            <w:right w:val="none" w:sz="0" w:space="0" w:color="auto"/>
          </w:divBdr>
          <w:divsChild>
            <w:div w:id="740254463">
              <w:marLeft w:val="0"/>
              <w:marRight w:val="0"/>
              <w:marTop w:val="0"/>
              <w:marBottom w:val="0"/>
              <w:divBdr>
                <w:top w:val="none" w:sz="0" w:space="0" w:color="auto"/>
                <w:left w:val="none" w:sz="0" w:space="0" w:color="auto"/>
                <w:bottom w:val="none" w:sz="0" w:space="0" w:color="auto"/>
                <w:right w:val="none" w:sz="0" w:space="0" w:color="auto"/>
              </w:divBdr>
            </w:div>
          </w:divsChild>
        </w:div>
        <w:div w:id="430703215">
          <w:marLeft w:val="0"/>
          <w:marRight w:val="0"/>
          <w:marTop w:val="0"/>
          <w:marBottom w:val="0"/>
          <w:divBdr>
            <w:top w:val="none" w:sz="0" w:space="0" w:color="auto"/>
            <w:left w:val="none" w:sz="0" w:space="0" w:color="auto"/>
            <w:bottom w:val="none" w:sz="0" w:space="0" w:color="auto"/>
            <w:right w:val="none" w:sz="0" w:space="0" w:color="auto"/>
          </w:divBdr>
          <w:divsChild>
            <w:div w:id="606162109">
              <w:marLeft w:val="0"/>
              <w:marRight w:val="0"/>
              <w:marTop w:val="0"/>
              <w:marBottom w:val="0"/>
              <w:divBdr>
                <w:top w:val="none" w:sz="0" w:space="0" w:color="auto"/>
                <w:left w:val="none" w:sz="0" w:space="0" w:color="auto"/>
                <w:bottom w:val="none" w:sz="0" w:space="0" w:color="auto"/>
                <w:right w:val="none" w:sz="0" w:space="0" w:color="auto"/>
              </w:divBdr>
            </w:div>
          </w:divsChild>
        </w:div>
        <w:div w:id="1355613934">
          <w:marLeft w:val="0"/>
          <w:marRight w:val="0"/>
          <w:marTop w:val="0"/>
          <w:marBottom w:val="0"/>
          <w:divBdr>
            <w:top w:val="none" w:sz="0" w:space="0" w:color="auto"/>
            <w:left w:val="none" w:sz="0" w:space="0" w:color="auto"/>
            <w:bottom w:val="none" w:sz="0" w:space="0" w:color="auto"/>
            <w:right w:val="none" w:sz="0" w:space="0" w:color="auto"/>
          </w:divBdr>
          <w:divsChild>
            <w:div w:id="1945261648">
              <w:marLeft w:val="0"/>
              <w:marRight w:val="0"/>
              <w:marTop w:val="0"/>
              <w:marBottom w:val="0"/>
              <w:divBdr>
                <w:top w:val="none" w:sz="0" w:space="0" w:color="auto"/>
                <w:left w:val="none" w:sz="0" w:space="0" w:color="auto"/>
                <w:bottom w:val="none" w:sz="0" w:space="0" w:color="auto"/>
                <w:right w:val="none" w:sz="0" w:space="0" w:color="auto"/>
              </w:divBdr>
            </w:div>
          </w:divsChild>
        </w:div>
        <w:div w:id="885531169">
          <w:marLeft w:val="0"/>
          <w:marRight w:val="0"/>
          <w:marTop w:val="0"/>
          <w:marBottom w:val="0"/>
          <w:divBdr>
            <w:top w:val="none" w:sz="0" w:space="0" w:color="auto"/>
            <w:left w:val="none" w:sz="0" w:space="0" w:color="auto"/>
            <w:bottom w:val="none" w:sz="0" w:space="0" w:color="auto"/>
            <w:right w:val="none" w:sz="0" w:space="0" w:color="auto"/>
          </w:divBdr>
          <w:divsChild>
            <w:div w:id="1695619599">
              <w:marLeft w:val="0"/>
              <w:marRight w:val="0"/>
              <w:marTop w:val="0"/>
              <w:marBottom w:val="0"/>
              <w:divBdr>
                <w:top w:val="none" w:sz="0" w:space="0" w:color="auto"/>
                <w:left w:val="none" w:sz="0" w:space="0" w:color="auto"/>
                <w:bottom w:val="none" w:sz="0" w:space="0" w:color="auto"/>
                <w:right w:val="none" w:sz="0" w:space="0" w:color="auto"/>
              </w:divBdr>
            </w:div>
          </w:divsChild>
        </w:div>
        <w:div w:id="661544983">
          <w:marLeft w:val="0"/>
          <w:marRight w:val="0"/>
          <w:marTop w:val="0"/>
          <w:marBottom w:val="0"/>
          <w:divBdr>
            <w:top w:val="none" w:sz="0" w:space="0" w:color="auto"/>
            <w:left w:val="none" w:sz="0" w:space="0" w:color="auto"/>
            <w:bottom w:val="none" w:sz="0" w:space="0" w:color="auto"/>
            <w:right w:val="none" w:sz="0" w:space="0" w:color="auto"/>
          </w:divBdr>
          <w:divsChild>
            <w:div w:id="1534225793">
              <w:marLeft w:val="0"/>
              <w:marRight w:val="0"/>
              <w:marTop w:val="0"/>
              <w:marBottom w:val="0"/>
              <w:divBdr>
                <w:top w:val="none" w:sz="0" w:space="0" w:color="auto"/>
                <w:left w:val="none" w:sz="0" w:space="0" w:color="auto"/>
                <w:bottom w:val="none" w:sz="0" w:space="0" w:color="auto"/>
                <w:right w:val="none" w:sz="0" w:space="0" w:color="auto"/>
              </w:divBdr>
            </w:div>
          </w:divsChild>
        </w:div>
        <w:div w:id="1978342045">
          <w:marLeft w:val="0"/>
          <w:marRight w:val="0"/>
          <w:marTop w:val="0"/>
          <w:marBottom w:val="0"/>
          <w:divBdr>
            <w:top w:val="none" w:sz="0" w:space="0" w:color="auto"/>
            <w:left w:val="none" w:sz="0" w:space="0" w:color="auto"/>
            <w:bottom w:val="none" w:sz="0" w:space="0" w:color="auto"/>
            <w:right w:val="none" w:sz="0" w:space="0" w:color="auto"/>
          </w:divBdr>
          <w:divsChild>
            <w:div w:id="1857690709">
              <w:marLeft w:val="0"/>
              <w:marRight w:val="0"/>
              <w:marTop w:val="0"/>
              <w:marBottom w:val="0"/>
              <w:divBdr>
                <w:top w:val="none" w:sz="0" w:space="0" w:color="auto"/>
                <w:left w:val="none" w:sz="0" w:space="0" w:color="auto"/>
                <w:bottom w:val="none" w:sz="0" w:space="0" w:color="auto"/>
                <w:right w:val="none" w:sz="0" w:space="0" w:color="auto"/>
              </w:divBdr>
            </w:div>
          </w:divsChild>
        </w:div>
        <w:div w:id="1228373378">
          <w:marLeft w:val="0"/>
          <w:marRight w:val="0"/>
          <w:marTop w:val="0"/>
          <w:marBottom w:val="0"/>
          <w:divBdr>
            <w:top w:val="none" w:sz="0" w:space="0" w:color="auto"/>
            <w:left w:val="none" w:sz="0" w:space="0" w:color="auto"/>
            <w:bottom w:val="none" w:sz="0" w:space="0" w:color="auto"/>
            <w:right w:val="none" w:sz="0" w:space="0" w:color="auto"/>
          </w:divBdr>
          <w:divsChild>
            <w:div w:id="50662993">
              <w:marLeft w:val="0"/>
              <w:marRight w:val="0"/>
              <w:marTop w:val="0"/>
              <w:marBottom w:val="0"/>
              <w:divBdr>
                <w:top w:val="none" w:sz="0" w:space="0" w:color="auto"/>
                <w:left w:val="none" w:sz="0" w:space="0" w:color="auto"/>
                <w:bottom w:val="none" w:sz="0" w:space="0" w:color="auto"/>
                <w:right w:val="none" w:sz="0" w:space="0" w:color="auto"/>
              </w:divBdr>
            </w:div>
          </w:divsChild>
        </w:div>
        <w:div w:id="1886326988">
          <w:marLeft w:val="0"/>
          <w:marRight w:val="0"/>
          <w:marTop w:val="0"/>
          <w:marBottom w:val="0"/>
          <w:divBdr>
            <w:top w:val="none" w:sz="0" w:space="0" w:color="auto"/>
            <w:left w:val="none" w:sz="0" w:space="0" w:color="auto"/>
            <w:bottom w:val="none" w:sz="0" w:space="0" w:color="auto"/>
            <w:right w:val="none" w:sz="0" w:space="0" w:color="auto"/>
          </w:divBdr>
          <w:divsChild>
            <w:div w:id="1980530482">
              <w:marLeft w:val="0"/>
              <w:marRight w:val="0"/>
              <w:marTop w:val="0"/>
              <w:marBottom w:val="0"/>
              <w:divBdr>
                <w:top w:val="none" w:sz="0" w:space="0" w:color="auto"/>
                <w:left w:val="none" w:sz="0" w:space="0" w:color="auto"/>
                <w:bottom w:val="none" w:sz="0" w:space="0" w:color="auto"/>
                <w:right w:val="none" w:sz="0" w:space="0" w:color="auto"/>
              </w:divBdr>
              <w:divsChild>
                <w:div w:id="361789505">
                  <w:marLeft w:val="0"/>
                  <w:marRight w:val="0"/>
                  <w:marTop w:val="0"/>
                  <w:marBottom w:val="0"/>
                  <w:divBdr>
                    <w:top w:val="none" w:sz="0" w:space="0" w:color="auto"/>
                    <w:left w:val="none" w:sz="0" w:space="0" w:color="auto"/>
                    <w:bottom w:val="none" w:sz="0" w:space="0" w:color="auto"/>
                    <w:right w:val="none" w:sz="0" w:space="0" w:color="auto"/>
                  </w:divBdr>
                </w:div>
              </w:divsChild>
            </w:div>
            <w:div w:id="1801265162">
              <w:marLeft w:val="0"/>
              <w:marRight w:val="0"/>
              <w:marTop w:val="0"/>
              <w:marBottom w:val="0"/>
              <w:divBdr>
                <w:top w:val="none" w:sz="0" w:space="0" w:color="auto"/>
                <w:left w:val="none" w:sz="0" w:space="0" w:color="auto"/>
                <w:bottom w:val="none" w:sz="0" w:space="0" w:color="auto"/>
                <w:right w:val="none" w:sz="0" w:space="0" w:color="auto"/>
              </w:divBdr>
              <w:divsChild>
                <w:div w:id="1149904638">
                  <w:marLeft w:val="0"/>
                  <w:marRight w:val="0"/>
                  <w:marTop w:val="0"/>
                  <w:marBottom w:val="0"/>
                  <w:divBdr>
                    <w:top w:val="none" w:sz="0" w:space="0" w:color="auto"/>
                    <w:left w:val="none" w:sz="0" w:space="0" w:color="auto"/>
                    <w:bottom w:val="none" w:sz="0" w:space="0" w:color="auto"/>
                    <w:right w:val="none" w:sz="0" w:space="0" w:color="auto"/>
                  </w:divBdr>
                </w:div>
              </w:divsChild>
            </w:div>
            <w:div w:id="717438638">
              <w:marLeft w:val="0"/>
              <w:marRight w:val="0"/>
              <w:marTop w:val="0"/>
              <w:marBottom w:val="0"/>
              <w:divBdr>
                <w:top w:val="none" w:sz="0" w:space="0" w:color="auto"/>
                <w:left w:val="none" w:sz="0" w:space="0" w:color="auto"/>
                <w:bottom w:val="none" w:sz="0" w:space="0" w:color="auto"/>
                <w:right w:val="none" w:sz="0" w:space="0" w:color="auto"/>
              </w:divBdr>
              <w:divsChild>
                <w:div w:id="988707740">
                  <w:marLeft w:val="0"/>
                  <w:marRight w:val="0"/>
                  <w:marTop w:val="0"/>
                  <w:marBottom w:val="0"/>
                  <w:divBdr>
                    <w:top w:val="none" w:sz="0" w:space="0" w:color="auto"/>
                    <w:left w:val="none" w:sz="0" w:space="0" w:color="auto"/>
                    <w:bottom w:val="none" w:sz="0" w:space="0" w:color="auto"/>
                    <w:right w:val="none" w:sz="0" w:space="0" w:color="auto"/>
                  </w:divBdr>
                </w:div>
              </w:divsChild>
            </w:div>
            <w:div w:id="250822318">
              <w:marLeft w:val="0"/>
              <w:marRight w:val="0"/>
              <w:marTop w:val="0"/>
              <w:marBottom w:val="0"/>
              <w:divBdr>
                <w:top w:val="none" w:sz="0" w:space="0" w:color="auto"/>
                <w:left w:val="none" w:sz="0" w:space="0" w:color="auto"/>
                <w:bottom w:val="none" w:sz="0" w:space="0" w:color="auto"/>
                <w:right w:val="none" w:sz="0" w:space="0" w:color="auto"/>
              </w:divBdr>
              <w:divsChild>
                <w:div w:id="888417287">
                  <w:marLeft w:val="0"/>
                  <w:marRight w:val="0"/>
                  <w:marTop w:val="0"/>
                  <w:marBottom w:val="0"/>
                  <w:divBdr>
                    <w:top w:val="none" w:sz="0" w:space="0" w:color="auto"/>
                    <w:left w:val="none" w:sz="0" w:space="0" w:color="auto"/>
                    <w:bottom w:val="none" w:sz="0" w:space="0" w:color="auto"/>
                    <w:right w:val="none" w:sz="0" w:space="0" w:color="auto"/>
                  </w:divBdr>
                </w:div>
              </w:divsChild>
            </w:div>
            <w:div w:id="19556196">
              <w:marLeft w:val="0"/>
              <w:marRight w:val="0"/>
              <w:marTop w:val="0"/>
              <w:marBottom w:val="0"/>
              <w:divBdr>
                <w:top w:val="none" w:sz="0" w:space="0" w:color="auto"/>
                <w:left w:val="none" w:sz="0" w:space="0" w:color="auto"/>
                <w:bottom w:val="none" w:sz="0" w:space="0" w:color="auto"/>
                <w:right w:val="none" w:sz="0" w:space="0" w:color="auto"/>
              </w:divBdr>
              <w:divsChild>
                <w:div w:id="1058632088">
                  <w:marLeft w:val="0"/>
                  <w:marRight w:val="0"/>
                  <w:marTop w:val="0"/>
                  <w:marBottom w:val="0"/>
                  <w:divBdr>
                    <w:top w:val="none" w:sz="0" w:space="0" w:color="auto"/>
                    <w:left w:val="none" w:sz="0" w:space="0" w:color="auto"/>
                    <w:bottom w:val="none" w:sz="0" w:space="0" w:color="auto"/>
                    <w:right w:val="none" w:sz="0" w:space="0" w:color="auto"/>
                  </w:divBdr>
                </w:div>
              </w:divsChild>
            </w:div>
            <w:div w:id="419716154">
              <w:marLeft w:val="0"/>
              <w:marRight w:val="0"/>
              <w:marTop w:val="0"/>
              <w:marBottom w:val="0"/>
              <w:divBdr>
                <w:top w:val="none" w:sz="0" w:space="0" w:color="auto"/>
                <w:left w:val="none" w:sz="0" w:space="0" w:color="auto"/>
                <w:bottom w:val="none" w:sz="0" w:space="0" w:color="auto"/>
                <w:right w:val="none" w:sz="0" w:space="0" w:color="auto"/>
              </w:divBdr>
              <w:divsChild>
                <w:div w:id="91362039">
                  <w:marLeft w:val="0"/>
                  <w:marRight w:val="0"/>
                  <w:marTop w:val="0"/>
                  <w:marBottom w:val="0"/>
                  <w:divBdr>
                    <w:top w:val="none" w:sz="0" w:space="0" w:color="auto"/>
                    <w:left w:val="none" w:sz="0" w:space="0" w:color="auto"/>
                    <w:bottom w:val="none" w:sz="0" w:space="0" w:color="auto"/>
                    <w:right w:val="none" w:sz="0" w:space="0" w:color="auto"/>
                  </w:divBdr>
                </w:div>
              </w:divsChild>
            </w:div>
            <w:div w:id="1815641008">
              <w:marLeft w:val="0"/>
              <w:marRight w:val="0"/>
              <w:marTop w:val="0"/>
              <w:marBottom w:val="0"/>
              <w:divBdr>
                <w:top w:val="none" w:sz="0" w:space="0" w:color="auto"/>
                <w:left w:val="none" w:sz="0" w:space="0" w:color="auto"/>
                <w:bottom w:val="none" w:sz="0" w:space="0" w:color="auto"/>
                <w:right w:val="none" w:sz="0" w:space="0" w:color="auto"/>
              </w:divBdr>
              <w:divsChild>
                <w:div w:id="1351835694">
                  <w:marLeft w:val="0"/>
                  <w:marRight w:val="0"/>
                  <w:marTop w:val="0"/>
                  <w:marBottom w:val="0"/>
                  <w:divBdr>
                    <w:top w:val="none" w:sz="0" w:space="0" w:color="auto"/>
                    <w:left w:val="none" w:sz="0" w:space="0" w:color="auto"/>
                    <w:bottom w:val="none" w:sz="0" w:space="0" w:color="auto"/>
                    <w:right w:val="none" w:sz="0" w:space="0" w:color="auto"/>
                  </w:divBdr>
                </w:div>
              </w:divsChild>
            </w:div>
            <w:div w:id="1901860725">
              <w:marLeft w:val="0"/>
              <w:marRight w:val="0"/>
              <w:marTop w:val="0"/>
              <w:marBottom w:val="0"/>
              <w:divBdr>
                <w:top w:val="none" w:sz="0" w:space="0" w:color="auto"/>
                <w:left w:val="none" w:sz="0" w:space="0" w:color="auto"/>
                <w:bottom w:val="none" w:sz="0" w:space="0" w:color="auto"/>
                <w:right w:val="none" w:sz="0" w:space="0" w:color="auto"/>
              </w:divBdr>
              <w:divsChild>
                <w:div w:id="1200703256">
                  <w:marLeft w:val="0"/>
                  <w:marRight w:val="0"/>
                  <w:marTop w:val="0"/>
                  <w:marBottom w:val="0"/>
                  <w:divBdr>
                    <w:top w:val="none" w:sz="0" w:space="0" w:color="auto"/>
                    <w:left w:val="none" w:sz="0" w:space="0" w:color="auto"/>
                    <w:bottom w:val="none" w:sz="0" w:space="0" w:color="auto"/>
                    <w:right w:val="none" w:sz="0" w:space="0" w:color="auto"/>
                  </w:divBdr>
                </w:div>
              </w:divsChild>
            </w:div>
            <w:div w:id="775369599">
              <w:marLeft w:val="0"/>
              <w:marRight w:val="0"/>
              <w:marTop w:val="0"/>
              <w:marBottom w:val="0"/>
              <w:divBdr>
                <w:top w:val="none" w:sz="0" w:space="0" w:color="auto"/>
                <w:left w:val="none" w:sz="0" w:space="0" w:color="auto"/>
                <w:bottom w:val="none" w:sz="0" w:space="0" w:color="auto"/>
                <w:right w:val="none" w:sz="0" w:space="0" w:color="auto"/>
              </w:divBdr>
              <w:divsChild>
                <w:div w:id="1718314623">
                  <w:marLeft w:val="0"/>
                  <w:marRight w:val="0"/>
                  <w:marTop w:val="0"/>
                  <w:marBottom w:val="0"/>
                  <w:divBdr>
                    <w:top w:val="none" w:sz="0" w:space="0" w:color="auto"/>
                    <w:left w:val="none" w:sz="0" w:space="0" w:color="auto"/>
                    <w:bottom w:val="none" w:sz="0" w:space="0" w:color="auto"/>
                    <w:right w:val="none" w:sz="0" w:space="0" w:color="auto"/>
                  </w:divBdr>
                </w:div>
              </w:divsChild>
            </w:div>
            <w:div w:id="987324795">
              <w:marLeft w:val="0"/>
              <w:marRight w:val="0"/>
              <w:marTop w:val="0"/>
              <w:marBottom w:val="0"/>
              <w:divBdr>
                <w:top w:val="none" w:sz="0" w:space="0" w:color="auto"/>
                <w:left w:val="none" w:sz="0" w:space="0" w:color="auto"/>
                <w:bottom w:val="none" w:sz="0" w:space="0" w:color="auto"/>
                <w:right w:val="none" w:sz="0" w:space="0" w:color="auto"/>
              </w:divBdr>
              <w:divsChild>
                <w:div w:id="678655936">
                  <w:marLeft w:val="0"/>
                  <w:marRight w:val="0"/>
                  <w:marTop w:val="0"/>
                  <w:marBottom w:val="0"/>
                  <w:divBdr>
                    <w:top w:val="none" w:sz="0" w:space="0" w:color="auto"/>
                    <w:left w:val="none" w:sz="0" w:space="0" w:color="auto"/>
                    <w:bottom w:val="none" w:sz="0" w:space="0" w:color="auto"/>
                    <w:right w:val="none" w:sz="0" w:space="0" w:color="auto"/>
                  </w:divBdr>
                </w:div>
              </w:divsChild>
            </w:div>
            <w:div w:id="1354576842">
              <w:marLeft w:val="0"/>
              <w:marRight w:val="0"/>
              <w:marTop w:val="0"/>
              <w:marBottom w:val="0"/>
              <w:divBdr>
                <w:top w:val="none" w:sz="0" w:space="0" w:color="auto"/>
                <w:left w:val="none" w:sz="0" w:space="0" w:color="auto"/>
                <w:bottom w:val="none" w:sz="0" w:space="0" w:color="auto"/>
                <w:right w:val="none" w:sz="0" w:space="0" w:color="auto"/>
              </w:divBdr>
            </w:div>
            <w:div w:id="690648637">
              <w:marLeft w:val="0"/>
              <w:marRight w:val="0"/>
              <w:marTop w:val="0"/>
              <w:marBottom w:val="0"/>
              <w:divBdr>
                <w:top w:val="none" w:sz="0" w:space="0" w:color="auto"/>
                <w:left w:val="none" w:sz="0" w:space="0" w:color="auto"/>
                <w:bottom w:val="none" w:sz="0" w:space="0" w:color="auto"/>
                <w:right w:val="none" w:sz="0" w:space="0" w:color="auto"/>
              </w:divBdr>
              <w:divsChild>
                <w:div w:id="1755125109">
                  <w:marLeft w:val="0"/>
                  <w:marRight w:val="0"/>
                  <w:marTop w:val="0"/>
                  <w:marBottom w:val="0"/>
                  <w:divBdr>
                    <w:top w:val="none" w:sz="0" w:space="0" w:color="auto"/>
                    <w:left w:val="none" w:sz="0" w:space="0" w:color="auto"/>
                    <w:bottom w:val="none" w:sz="0" w:space="0" w:color="auto"/>
                    <w:right w:val="none" w:sz="0" w:space="0" w:color="auto"/>
                  </w:divBdr>
                </w:div>
              </w:divsChild>
            </w:div>
            <w:div w:id="480775912">
              <w:marLeft w:val="0"/>
              <w:marRight w:val="0"/>
              <w:marTop w:val="0"/>
              <w:marBottom w:val="0"/>
              <w:divBdr>
                <w:top w:val="none" w:sz="0" w:space="0" w:color="auto"/>
                <w:left w:val="none" w:sz="0" w:space="0" w:color="auto"/>
                <w:bottom w:val="none" w:sz="0" w:space="0" w:color="auto"/>
                <w:right w:val="none" w:sz="0" w:space="0" w:color="auto"/>
              </w:divBdr>
            </w:div>
          </w:divsChild>
        </w:div>
        <w:div w:id="1805271275">
          <w:marLeft w:val="0"/>
          <w:marRight w:val="0"/>
          <w:marTop w:val="0"/>
          <w:marBottom w:val="0"/>
          <w:divBdr>
            <w:top w:val="none" w:sz="0" w:space="0" w:color="auto"/>
            <w:left w:val="none" w:sz="0" w:space="0" w:color="auto"/>
            <w:bottom w:val="none" w:sz="0" w:space="0" w:color="auto"/>
            <w:right w:val="none" w:sz="0" w:space="0" w:color="auto"/>
          </w:divBdr>
        </w:div>
        <w:div w:id="1002052192">
          <w:marLeft w:val="0"/>
          <w:marRight w:val="0"/>
          <w:marTop w:val="0"/>
          <w:marBottom w:val="0"/>
          <w:divBdr>
            <w:top w:val="none" w:sz="0" w:space="0" w:color="auto"/>
            <w:left w:val="none" w:sz="0" w:space="0" w:color="auto"/>
            <w:bottom w:val="none" w:sz="0" w:space="0" w:color="auto"/>
            <w:right w:val="none" w:sz="0" w:space="0" w:color="auto"/>
          </w:divBdr>
          <w:divsChild>
            <w:div w:id="624887928">
              <w:marLeft w:val="0"/>
              <w:marRight w:val="0"/>
              <w:marTop w:val="0"/>
              <w:marBottom w:val="0"/>
              <w:divBdr>
                <w:top w:val="none" w:sz="0" w:space="0" w:color="auto"/>
                <w:left w:val="none" w:sz="0" w:space="0" w:color="auto"/>
                <w:bottom w:val="none" w:sz="0" w:space="0" w:color="auto"/>
                <w:right w:val="none" w:sz="0" w:space="0" w:color="auto"/>
              </w:divBdr>
              <w:divsChild>
                <w:div w:id="579801223">
                  <w:marLeft w:val="0"/>
                  <w:marRight w:val="0"/>
                  <w:marTop w:val="0"/>
                  <w:marBottom w:val="0"/>
                  <w:divBdr>
                    <w:top w:val="none" w:sz="0" w:space="0" w:color="auto"/>
                    <w:left w:val="none" w:sz="0" w:space="0" w:color="auto"/>
                    <w:bottom w:val="none" w:sz="0" w:space="0" w:color="auto"/>
                    <w:right w:val="none" w:sz="0" w:space="0" w:color="auto"/>
                  </w:divBdr>
                </w:div>
              </w:divsChild>
            </w:div>
            <w:div w:id="892011232">
              <w:marLeft w:val="0"/>
              <w:marRight w:val="0"/>
              <w:marTop w:val="0"/>
              <w:marBottom w:val="0"/>
              <w:divBdr>
                <w:top w:val="none" w:sz="0" w:space="0" w:color="auto"/>
                <w:left w:val="none" w:sz="0" w:space="0" w:color="auto"/>
                <w:bottom w:val="none" w:sz="0" w:space="0" w:color="auto"/>
                <w:right w:val="none" w:sz="0" w:space="0" w:color="auto"/>
              </w:divBdr>
              <w:divsChild>
                <w:div w:id="2050719711">
                  <w:marLeft w:val="0"/>
                  <w:marRight w:val="0"/>
                  <w:marTop w:val="0"/>
                  <w:marBottom w:val="0"/>
                  <w:divBdr>
                    <w:top w:val="none" w:sz="0" w:space="0" w:color="auto"/>
                    <w:left w:val="none" w:sz="0" w:space="0" w:color="auto"/>
                    <w:bottom w:val="none" w:sz="0" w:space="0" w:color="auto"/>
                    <w:right w:val="none" w:sz="0" w:space="0" w:color="auto"/>
                  </w:divBdr>
                </w:div>
              </w:divsChild>
            </w:div>
            <w:div w:id="612446672">
              <w:marLeft w:val="0"/>
              <w:marRight w:val="0"/>
              <w:marTop w:val="0"/>
              <w:marBottom w:val="0"/>
              <w:divBdr>
                <w:top w:val="none" w:sz="0" w:space="0" w:color="auto"/>
                <w:left w:val="none" w:sz="0" w:space="0" w:color="auto"/>
                <w:bottom w:val="none" w:sz="0" w:space="0" w:color="auto"/>
                <w:right w:val="none" w:sz="0" w:space="0" w:color="auto"/>
              </w:divBdr>
              <w:divsChild>
                <w:div w:id="1628311490">
                  <w:marLeft w:val="0"/>
                  <w:marRight w:val="0"/>
                  <w:marTop w:val="0"/>
                  <w:marBottom w:val="0"/>
                  <w:divBdr>
                    <w:top w:val="none" w:sz="0" w:space="0" w:color="auto"/>
                    <w:left w:val="none" w:sz="0" w:space="0" w:color="auto"/>
                    <w:bottom w:val="none" w:sz="0" w:space="0" w:color="auto"/>
                    <w:right w:val="none" w:sz="0" w:space="0" w:color="auto"/>
                  </w:divBdr>
                </w:div>
              </w:divsChild>
            </w:div>
            <w:div w:id="1350910342">
              <w:marLeft w:val="0"/>
              <w:marRight w:val="0"/>
              <w:marTop w:val="0"/>
              <w:marBottom w:val="0"/>
              <w:divBdr>
                <w:top w:val="none" w:sz="0" w:space="0" w:color="auto"/>
                <w:left w:val="none" w:sz="0" w:space="0" w:color="auto"/>
                <w:bottom w:val="none" w:sz="0" w:space="0" w:color="auto"/>
                <w:right w:val="none" w:sz="0" w:space="0" w:color="auto"/>
              </w:divBdr>
              <w:divsChild>
                <w:div w:id="21448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0475">
          <w:marLeft w:val="0"/>
          <w:marRight w:val="0"/>
          <w:marTop w:val="0"/>
          <w:marBottom w:val="0"/>
          <w:divBdr>
            <w:top w:val="none" w:sz="0" w:space="0" w:color="auto"/>
            <w:left w:val="none" w:sz="0" w:space="0" w:color="auto"/>
            <w:bottom w:val="none" w:sz="0" w:space="0" w:color="auto"/>
            <w:right w:val="none" w:sz="0" w:space="0" w:color="auto"/>
          </w:divBdr>
          <w:divsChild>
            <w:div w:id="1772701083">
              <w:marLeft w:val="0"/>
              <w:marRight w:val="0"/>
              <w:marTop w:val="0"/>
              <w:marBottom w:val="0"/>
              <w:divBdr>
                <w:top w:val="none" w:sz="0" w:space="0" w:color="auto"/>
                <w:left w:val="none" w:sz="0" w:space="0" w:color="auto"/>
                <w:bottom w:val="none" w:sz="0" w:space="0" w:color="auto"/>
                <w:right w:val="none" w:sz="0" w:space="0" w:color="auto"/>
              </w:divBdr>
              <w:divsChild>
                <w:div w:id="1830752657">
                  <w:marLeft w:val="0"/>
                  <w:marRight w:val="0"/>
                  <w:marTop w:val="0"/>
                  <w:marBottom w:val="0"/>
                  <w:divBdr>
                    <w:top w:val="none" w:sz="0" w:space="0" w:color="auto"/>
                    <w:left w:val="none" w:sz="0" w:space="0" w:color="auto"/>
                    <w:bottom w:val="none" w:sz="0" w:space="0" w:color="auto"/>
                    <w:right w:val="none" w:sz="0" w:space="0" w:color="auto"/>
                  </w:divBdr>
                </w:div>
              </w:divsChild>
            </w:div>
            <w:div w:id="1303267993">
              <w:marLeft w:val="0"/>
              <w:marRight w:val="0"/>
              <w:marTop w:val="0"/>
              <w:marBottom w:val="0"/>
              <w:divBdr>
                <w:top w:val="none" w:sz="0" w:space="0" w:color="auto"/>
                <w:left w:val="none" w:sz="0" w:space="0" w:color="auto"/>
                <w:bottom w:val="none" w:sz="0" w:space="0" w:color="auto"/>
                <w:right w:val="none" w:sz="0" w:space="0" w:color="auto"/>
              </w:divBdr>
              <w:divsChild>
                <w:div w:id="1439327982">
                  <w:marLeft w:val="0"/>
                  <w:marRight w:val="0"/>
                  <w:marTop w:val="0"/>
                  <w:marBottom w:val="0"/>
                  <w:divBdr>
                    <w:top w:val="none" w:sz="0" w:space="0" w:color="auto"/>
                    <w:left w:val="none" w:sz="0" w:space="0" w:color="auto"/>
                    <w:bottom w:val="none" w:sz="0" w:space="0" w:color="auto"/>
                    <w:right w:val="none" w:sz="0" w:space="0" w:color="auto"/>
                  </w:divBdr>
                </w:div>
              </w:divsChild>
            </w:div>
            <w:div w:id="217784848">
              <w:marLeft w:val="0"/>
              <w:marRight w:val="0"/>
              <w:marTop w:val="0"/>
              <w:marBottom w:val="0"/>
              <w:divBdr>
                <w:top w:val="none" w:sz="0" w:space="0" w:color="auto"/>
                <w:left w:val="none" w:sz="0" w:space="0" w:color="auto"/>
                <w:bottom w:val="none" w:sz="0" w:space="0" w:color="auto"/>
                <w:right w:val="none" w:sz="0" w:space="0" w:color="auto"/>
              </w:divBdr>
              <w:divsChild>
                <w:div w:id="1746562760">
                  <w:marLeft w:val="0"/>
                  <w:marRight w:val="0"/>
                  <w:marTop w:val="0"/>
                  <w:marBottom w:val="0"/>
                  <w:divBdr>
                    <w:top w:val="none" w:sz="0" w:space="0" w:color="auto"/>
                    <w:left w:val="none" w:sz="0" w:space="0" w:color="auto"/>
                    <w:bottom w:val="none" w:sz="0" w:space="0" w:color="auto"/>
                    <w:right w:val="none" w:sz="0" w:space="0" w:color="auto"/>
                  </w:divBdr>
                </w:div>
              </w:divsChild>
            </w:div>
            <w:div w:id="628702401">
              <w:marLeft w:val="0"/>
              <w:marRight w:val="0"/>
              <w:marTop w:val="0"/>
              <w:marBottom w:val="0"/>
              <w:divBdr>
                <w:top w:val="none" w:sz="0" w:space="0" w:color="auto"/>
                <w:left w:val="none" w:sz="0" w:space="0" w:color="auto"/>
                <w:bottom w:val="none" w:sz="0" w:space="0" w:color="auto"/>
                <w:right w:val="none" w:sz="0" w:space="0" w:color="auto"/>
              </w:divBdr>
              <w:divsChild>
                <w:div w:id="1593201744">
                  <w:marLeft w:val="0"/>
                  <w:marRight w:val="0"/>
                  <w:marTop w:val="0"/>
                  <w:marBottom w:val="0"/>
                  <w:divBdr>
                    <w:top w:val="none" w:sz="0" w:space="0" w:color="auto"/>
                    <w:left w:val="none" w:sz="0" w:space="0" w:color="auto"/>
                    <w:bottom w:val="none" w:sz="0" w:space="0" w:color="auto"/>
                    <w:right w:val="none" w:sz="0" w:space="0" w:color="auto"/>
                  </w:divBdr>
                </w:div>
              </w:divsChild>
            </w:div>
            <w:div w:id="33509235">
              <w:marLeft w:val="0"/>
              <w:marRight w:val="0"/>
              <w:marTop w:val="0"/>
              <w:marBottom w:val="0"/>
              <w:divBdr>
                <w:top w:val="none" w:sz="0" w:space="0" w:color="auto"/>
                <w:left w:val="none" w:sz="0" w:space="0" w:color="auto"/>
                <w:bottom w:val="none" w:sz="0" w:space="0" w:color="auto"/>
                <w:right w:val="none" w:sz="0" w:space="0" w:color="auto"/>
              </w:divBdr>
              <w:divsChild>
                <w:div w:id="1292051505">
                  <w:marLeft w:val="0"/>
                  <w:marRight w:val="0"/>
                  <w:marTop w:val="0"/>
                  <w:marBottom w:val="0"/>
                  <w:divBdr>
                    <w:top w:val="none" w:sz="0" w:space="0" w:color="auto"/>
                    <w:left w:val="none" w:sz="0" w:space="0" w:color="auto"/>
                    <w:bottom w:val="none" w:sz="0" w:space="0" w:color="auto"/>
                    <w:right w:val="none" w:sz="0" w:space="0" w:color="auto"/>
                  </w:divBdr>
                </w:div>
              </w:divsChild>
            </w:div>
            <w:div w:id="2085225978">
              <w:marLeft w:val="0"/>
              <w:marRight w:val="0"/>
              <w:marTop w:val="0"/>
              <w:marBottom w:val="0"/>
              <w:divBdr>
                <w:top w:val="none" w:sz="0" w:space="0" w:color="auto"/>
                <w:left w:val="none" w:sz="0" w:space="0" w:color="auto"/>
                <w:bottom w:val="none" w:sz="0" w:space="0" w:color="auto"/>
                <w:right w:val="none" w:sz="0" w:space="0" w:color="auto"/>
              </w:divBdr>
              <w:divsChild>
                <w:div w:id="4390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5816">
          <w:marLeft w:val="0"/>
          <w:marRight w:val="0"/>
          <w:marTop w:val="0"/>
          <w:marBottom w:val="0"/>
          <w:divBdr>
            <w:top w:val="none" w:sz="0" w:space="0" w:color="auto"/>
            <w:left w:val="none" w:sz="0" w:space="0" w:color="auto"/>
            <w:bottom w:val="none" w:sz="0" w:space="0" w:color="auto"/>
            <w:right w:val="none" w:sz="0" w:space="0" w:color="auto"/>
          </w:divBdr>
        </w:div>
        <w:div w:id="1294481749">
          <w:marLeft w:val="0"/>
          <w:marRight w:val="0"/>
          <w:marTop w:val="0"/>
          <w:marBottom w:val="0"/>
          <w:divBdr>
            <w:top w:val="none" w:sz="0" w:space="0" w:color="auto"/>
            <w:left w:val="none" w:sz="0" w:space="0" w:color="auto"/>
            <w:bottom w:val="none" w:sz="0" w:space="0" w:color="auto"/>
            <w:right w:val="none" w:sz="0" w:space="0" w:color="auto"/>
          </w:divBdr>
        </w:div>
        <w:div w:id="26684088">
          <w:marLeft w:val="0"/>
          <w:marRight w:val="0"/>
          <w:marTop w:val="0"/>
          <w:marBottom w:val="0"/>
          <w:divBdr>
            <w:top w:val="none" w:sz="0" w:space="0" w:color="auto"/>
            <w:left w:val="none" w:sz="0" w:space="0" w:color="auto"/>
            <w:bottom w:val="none" w:sz="0" w:space="0" w:color="auto"/>
            <w:right w:val="none" w:sz="0" w:space="0" w:color="auto"/>
          </w:divBdr>
        </w:div>
        <w:div w:id="2038657179">
          <w:marLeft w:val="0"/>
          <w:marRight w:val="0"/>
          <w:marTop w:val="0"/>
          <w:marBottom w:val="0"/>
          <w:divBdr>
            <w:top w:val="none" w:sz="0" w:space="0" w:color="auto"/>
            <w:left w:val="none" w:sz="0" w:space="0" w:color="auto"/>
            <w:bottom w:val="none" w:sz="0" w:space="0" w:color="auto"/>
            <w:right w:val="none" w:sz="0" w:space="0" w:color="auto"/>
          </w:divBdr>
        </w:div>
        <w:div w:id="1632788602">
          <w:marLeft w:val="0"/>
          <w:marRight w:val="0"/>
          <w:marTop w:val="0"/>
          <w:marBottom w:val="0"/>
          <w:divBdr>
            <w:top w:val="none" w:sz="0" w:space="0" w:color="auto"/>
            <w:left w:val="none" w:sz="0" w:space="0" w:color="auto"/>
            <w:bottom w:val="none" w:sz="0" w:space="0" w:color="auto"/>
            <w:right w:val="none" w:sz="0" w:space="0" w:color="auto"/>
          </w:divBdr>
          <w:divsChild>
            <w:div w:id="1776053201">
              <w:marLeft w:val="0"/>
              <w:marRight w:val="0"/>
              <w:marTop w:val="0"/>
              <w:marBottom w:val="0"/>
              <w:divBdr>
                <w:top w:val="none" w:sz="0" w:space="0" w:color="auto"/>
                <w:left w:val="none" w:sz="0" w:space="0" w:color="auto"/>
                <w:bottom w:val="none" w:sz="0" w:space="0" w:color="auto"/>
                <w:right w:val="none" w:sz="0" w:space="0" w:color="auto"/>
              </w:divBdr>
              <w:divsChild>
                <w:div w:id="121771125">
                  <w:marLeft w:val="0"/>
                  <w:marRight w:val="0"/>
                  <w:marTop w:val="0"/>
                  <w:marBottom w:val="0"/>
                  <w:divBdr>
                    <w:top w:val="none" w:sz="0" w:space="0" w:color="auto"/>
                    <w:left w:val="none" w:sz="0" w:space="0" w:color="auto"/>
                    <w:bottom w:val="none" w:sz="0" w:space="0" w:color="auto"/>
                    <w:right w:val="none" w:sz="0" w:space="0" w:color="auto"/>
                  </w:divBdr>
                </w:div>
              </w:divsChild>
            </w:div>
            <w:div w:id="924343614">
              <w:marLeft w:val="0"/>
              <w:marRight w:val="0"/>
              <w:marTop w:val="0"/>
              <w:marBottom w:val="0"/>
              <w:divBdr>
                <w:top w:val="none" w:sz="0" w:space="0" w:color="auto"/>
                <w:left w:val="none" w:sz="0" w:space="0" w:color="auto"/>
                <w:bottom w:val="none" w:sz="0" w:space="0" w:color="auto"/>
                <w:right w:val="none" w:sz="0" w:space="0" w:color="auto"/>
              </w:divBdr>
              <w:divsChild>
                <w:div w:id="1801075574">
                  <w:marLeft w:val="0"/>
                  <w:marRight w:val="0"/>
                  <w:marTop w:val="0"/>
                  <w:marBottom w:val="0"/>
                  <w:divBdr>
                    <w:top w:val="none" w:sz="0" w:space="0" w:color="auto"/>
                    <w:left w:val="none" w:sz="0" w:space="0" w:color="auto"/>
                    <w:bottom w:val="none" w:sz="0" w:space="0" w:color="auto"/>
                    <w:right w:val="none" w:sz="0" w:space="0" w:color="auto"/>
                  </w:divBdr>
                </w:div>
              </w:divsChild>
            </w:div>
            <w:div w:id="485556712">
              <w:marLeft w:val="0"/>
              <w:marRight w:val="0"/>
              <w:marTop w:val="0"/>
              <w:marBottom w:val="0"/>
              <w:divBdr>
                <w:top w:val="none" w:sz="0" w:space="0" w:color="auto"/>
                <w:left w:val="none" w:sz="0" w:space="0" w:color="auto"/>
                <w:bottom w:val="none" w:sz="0" w:space="0" w:color="auto"/>
                <w:right w:val="none" w:sz="0" w:space="0" w:color="auto"/>
              </w:divBdr>
              <w:divsChild>
                <w:div w:id="1142890135">
                  <w:marLeft w:val="0"/>
                  <w:marRight w:val="0"/>
                  <w:marTop w:val="0"/>
                  <w:marBottom w:val="0"/>
                  <w:divBdr>
                    <w:top w:val="none" w:sz="0" w:space="0" w:color="auto"/>
                    <w:left w:val="none" w:sz="0" w:space="0" w:color="auto"/>
                    <w:bottom w:val="none" w:sz="0" w:space="0" w:color="auto"/>
                    <w:right w:val="none" w:sz="0" w:space="0" w:color="auto"/>
                  </w:divBdr>
                </w:div>
              </w:divsChild>
            </w:div>
            <w:div w:id="1220703671">
              <w:marLeft w:val="0"/>
              <w:marRight w:val="0"/>
              <w:marTop w:val="0"/>
              <w:marBottom w:val="0"/>
              <w:divBdr>
                <w:top w:val="none" w:sz="0" w:space="0" w:color="auto"/>
                <w:left w:val="none" w:sz="0" w:space="0" w:color="auto"/>
                <w:bottom w:val="none" w:sz="0" w:space="0" w:color="auto"/>
                <w:right w:val="none" w:sz="0" w:space="0" w:color="auto"/>
              </w:divBdr>
              <w:divsChild>
                <w:div w:id="712583716">
                  <w:marLeft w:val="0"/>
                  <w:marRight w:val="0"/>
                  <w:marTop w:val="0"/>
                  <w:marBottom w:val="0"/>
                  <w:divBdr>
                    <w:top w:val="none" w:sz="0" w:space="0" w:color="auto"/>
                    <w:left w:val="none" w:sz="0" w:space="0" w:color="auto"/>
                    <w:bottom w:val="none" w:sz="0" w:space="0" w:color="auto"/>
                    <w:right w:val="none" w:sz="0" w:space="0" w:color="auto"/>
                  </w:divBdr>
                </w:div>
              </w:divsChild>
            </w:div>
            <w:div w:id="534120893">
              <w:marLeft w:val="0"/>
              <w:marRight w:val="0"/>
              <w:marTop w:val="0"/>
              <w:marBottom w:val="0"/>
              <w:divBdr>
                <w:top w:val="none" w:sz="0" w:space="0" w:color="auto"/>
                <w:left w:val="none" w:sz="0" w:space="0" w:color="auto"/>
                <w:bottom w:val="none" w:sz="0" w:space="0" w:color="auto"/>
                <w:right w:val="none" w:sz="0" w:space="0" w:color="auto"/>
              </w:divBdr>
              <w:divsChild>
                <w:div w:id="642273990">
                  <w:marLeft w:val="0"/>
                  <w:marRight w:val="0"/>
                  <w:marTop w:val="0"/>
                  <w:marBottom w:val="0"/>
                  <w:divBdr>
                    <w:top w:val="none" w:sz="0" w:space="0" w:color="auto"/>
                    <w:left w:val="none" w:sz="0" w:space="0" w:color="auto"/>
                    <w:bottom w:val="none" w:sz="0" w:space="0" w:color="auto"/>
                    <w:right w:val="none" w:sz="0" w:space="0" w:color="auto"/>
                  </w:divBdr>
                </w:div>
              </w:divsChild>
            </w:div>
            <w:div w:id="979462792">
              <w:marLeft w:val="0"/>
              <w:marRight w:val="0"/>
              <w:marTop w:val="0"/>
              <w:marBottom w:val="0"/>
              <w:divBdr>
                <w:top w:val="none" w:sz="0" w:space="0" w:color="auto"/>
                <w:left w:val="none" w:sz="0" w:space="0" w:color="auto"/>
                <w:bottom w:val="none" w:sz="0" w:space="0" w:color="auto"/>
                <w:right w:val="none" w:sz="0" w:space="0" w:color="auto"/>
              </w:divBdr>
              <w:divsChild>
                <w:div w:id="600064883">
                  <w:marLeft w:val="0"/>
                  <w:marRight w:val="0"/>
                  <w:marTop w:val="0"/>
                  <w:marBottom w:val="0"/>
                  <w:divBdr>
                    <w:top w:val="none" w:sz="0" w:space="0" w:color="auto"/>
                    <w:left w:val="none" w:sz="0" w:space="0" w:color="auto"/>
                    <w:bottom w:val="none" w:sz="0" w:space="0" w:color="auto"/>
                    <w:right w:val="none" w:sz="0" w:space="0" w:color="auto"/>
                  </w:divBdr>
                </w:div>
              </w:divsChild>
            </w:div>
            <w:div w:id="1313560855">
              <w:marLeft w:val="0"/>
              <w:marRight w:val="0"/>
              <w:marTop w:val="0"/>
              <w:marBottom w:val="0"/>
              <w:divBdr>
                <w:top w:val="none" w:sz="0" w:space="0" w:color="auto"/>
                <w:left w:val="none" w:sz="0" w:space="0" w:color="auto"/>
                <w:bottom w:val="none" w:sz="0" w:space="0" w:color="auto"/>
                <w:right w:val="none" w:sz="0" w:space="0" w:color="auto"/>
              </w:divBdr>
              <w:divsChild>
                <w:div w:id="1443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2512">
          <w:marLeft w:val="0"/>
          <w:marRight w:val="0"/>
          <w:marTop w:val="0"/>
          <w:marBottom w:val="0"/>
          <w:divBdr>
            <w:top w:val="none" w:sz="0" w:space="0" w:color="auto"/>
            <w:left w:val="none" w:sz="0" w:space="0" w:color="auto"/>
            <w:bottom w:val="none" w:sz="0" w:space="0" w:color="auto"/>
            <w:right w:val="none" w:sz="0" w:space="0" w:color="auto"/>
          </w:divBdr>
          <w:divsChild>
            <w:div w:id="1365907181">
              <w:marLeft w:val="0"/>
              <w:marRight w:val="0"/>
              <w:marTop w:val="0"/>
              <w:marBottom w:val="0"/>
              <w:divBdr>
                <w:top w:val="none" w:sz="0" w:space="0" w:color="auto"/>
                <w:left w:val="none" w:sz="0" w:space="0" w:color="auto"/>
                <w:bottom w:val="none" w:sz="0" w:space="0" w:color="auto"/>
                <w:right w:val="none" w:sz="0" w:space="0" w:color="auto"/>
              </w:divBdr>
              <w:divsChild>
                <w:div w:id="14497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0522">
          <w:marLeft w:val="0"/>
          <w:marRight w:val="0"/>
          <w:marTop w:val="0"/>
          <w:marBottom w:val="0"/>
          <w:divBdr>
            <w:top w:val="none" w:sz="0" w:space="0" w:color="auto"/>
            <w:left w:val="none" w:sz="0" w:space="0" w:color="auto"/>
            <w:bottom w:val="none" w:sz="0" w:space="0" w:color="auto"/>
            <w:right w:val="none" w:sz="0" w:space="0" w:color="auto"/>
          </w:divBdr>
        </w:div>
        <w:div w:id="47846176">
          <w:marLeft w:val="0"/>
          <w:marRight w:val="0"/>
          <w:marTop w:val="0"/>
          <w:marBottom w:val="0"/>
          <w:divBdr>
            <w:top w:val="none" w:sz="0" w:space="0" w:color="auto"/>
            <w:left w:val="none" w:sz="0" w:space="0" w:color="auto"/>
            <w:bottom w:val="none" w:sz="0" w:space="0" w:color="auto"/>
            <w:right w:val="none" w:sz="0" w:space="0" w:color="auto"/>
          </w:divBdr>
        </w:div>
        <w:div w:id="1692994726">
          <w:marLeft w:val="0"/>
          <w:marRight w:val="0"/>
          <w:marTop w:val="0"/>
          <w:marBottom w:val="0"/>
          <w:divBdr>
            <w:top w:val="none" w:sz="0" w:space="0" w:color="auto"/>
            <w:left w:val="none" w:sz="0" w:space="0" w:color="auto"/>
            <w:bottom w:val="none" w:sz="0" w:space="0" w:color="auto"/>
            <w:right w:val="none" w:sz="0" w:space="0" w:color="auto"/>
          </w:divBdr>
          <w:divsChild>
            <w:div w:id="1353724482">
              <w:marLeft w:val="0"/>
              <w:marRight w:val="0"/>
              <w:marTop w:val="0"/>
              <w:marBottom w:val="0"/>
              <w:divBdr>
                <w:top w:val="none" w:sz="0" w:space="0" w:color="auto"/>
                <w:left w:val="none" w:sz="0" w:space="0" w:color="auto"/>
                <w:bottom w:val="none" w:sz="0" w:space="0" w:color="auto"/>
                <w:right w:val="none" w:sz="0" w:space="0" w:color="auto"/>
              </w:divBdr>
              <w:divsChild>
                <w:div w:id="897590780">
                  <w:marLeft w:val="0"/>
                  <w:marRight w:val="0"/>
                  <w:marTop w:val="0"/>
                  <w:marBottom w:val="0"/>
                  <w:divBdr>
                    <w:top w:val="none" w:sz="0" w:space="0" w:color="auto"/>
                    <w:left w:val="none" w:sz="0" w:space="0" w:color="auto"/>
                    <w:bottom w:val="none" w:sz="0" w:space="0" w:color="auto"/>
                    <w:right w:val="none" w:sz="0" w:space="0" w:color="auto"/>
                  </w:divBdr>
                </w:div>
              </w:divsChild>
            </w:div>
            <w:div w:id="2040548799">
              <w:marLeft w:val="0"/>
              <w:marRight w:val="0"/>
              <w:marTop w:val="0"/>
              <w:marBottom w:val="0"/>
              <w:divBdr>
                <w:top w:val="none" w:sz="0" w:space="0" w:color="auto"/>
                <w:left w:val="none" w:sz="0" w:space="0" w:color="auto"/>
                <w:bottom w:val="none" w:sz="0" w:space="0" w:color="auto"/>
                <w:right w:val="none" w:sz="0" w:space="0" w:color="auto"/>
              </w:divBdr>
              <w:divsChild>
                <w:div w:id="394475534">
                  <w:marLeft w:val="0"/>
                  <w:marRight w:val="0"/>
                  <w:marTop w:val="0"/>
                  <w:marBottom w:val="0"/>
                  <w:divBdr>
                    <w:top w:val="none" w:sz="0" w:space="0" w:color="auto"/>
                    <w:left w:val="none" w:sz="0" w:space="0" w:color="auto"/>
                    <w:bottom w:val="none" w:sz="0" w:space="0" w:color="auto"/>
                    <w:right w:val="none" w:sz="0" w:space="0" w:color="auto"/>
                  </w:divBdr>
                </w:div>
              </w:divsChild>
            </w:div>
            <w:div w:id="765345128">
              <w:marLeft w:val="0"/>
              <w:marRight w:val="0"/>
              <w:marTop w:val="0"/>
              <w:marBottom w:val="0"/>
              <w:divBdr>
                <w:top w:val="none" w:sz="0" w:space="0" w:color="auto"/>
                <w:left w:val="none" w:sz="0" w:space="0" w:color="auto"/>
                <w:bottom w:val="none" w:sz="0" w:space="0" w:color="auto"/>
                <w:right w:val="none" w:sz="0" w:space="0" w:color="auto"/>
              </w:divBdr>
              <w:divsChild>
                <w:div w:id="743649057">
                  <w:marLeft w:val="0"/>
                  <w:marRight w:val="0"/>
                  <w:marTop w:val="0"/>
                  <w:marBottom w:val="0"/>
                  <w:divBdr>
                    <w:top w:val="none" w:sz="0" w:space="0" w:color="auto"/>
                    <w:left w:val="none" w:sz="0" w:space="0" w:color="auto"/>
                    <w:bottom w:val="none" w:sz="0" w:space="0" w:color="auto"/>
                    <w:right w:val="none" w:sz="0" w:space="0" w:color="auto"/>
                  </w:divBdr>
                </w:div>
              </w:divsChild>
            </w:div>
            <w:div w:id="907301069">
              <w:marLeft w:val="0"/>
              <w:marRight w:val="0"/>
              <w:marTop w:val="0"/>
              <w:marBottom w:val="0"/>
              <w:divBdr>
                <w:top w:val="none" w:sz="0" w:space="0" w:color="auto"/>
                <w:left w:val="none" w:sz="0" w:space="0" w:color="auto"/>
                <w:bottom w:val="none" w:sz="0" w:space="0" w:color="auto"/>
                <w:right w:val="none" w:sz="0" w:space="0" w:color="auto"/>
              </w:divBdr>
              <w:divsChild>
                <w:div w:id="1536236744">
                  <w:marLeft w:val="0"/>
                  <w:marRight w:val="0"/>
                  <w:marTop w:val="0"/>
                  <w:marBottom w:val="0"/>
                  <w:divBdr>
                    <w:top w:val="none" w:sz="0" w:space="0" w:color="auto"/>
                    <w:left w:val="none" w:sz="0" w:space="0" w:color="auto"/>
                    <w:bottom w:val="none" w:sz="0" w:space="0" w:color="auto"/>
                    <w:right w:val="none" w:sz="0" w:space="0" w:color="auto"/>
                  </w:divBdr>
                </w:div>
              </w:divsChild>
            </w:div>
            <w:div w:id="711074472">
              <w:marLeft w:val="0"/>
              <w:marRight w:val="0"/>
              <w:marTop w:val="0"/>
              <w:marBottom w:val="0"/>
              <w:divBdr>
                <w:top w:val="none" w:sz="0" w:space="0" w:color="auto"/>
                <w:left w:val="none" w:sz="0" w:space="0" w:color="auto"/>
                <w:bottom w:val="none" w:sz="0" w:space="0" w:color="auto"/>
                <w:right w:val="none" w:sz="0" w:space="0" w:color="auto"/>
              </w:divBdr>
              <w:divsChild>
                <w:div w:id="1566532292">
                  <w:marLeft w:val="0"/>
                  <w:marRight w:val="0"/>
                  <w:marTop w:val="0"/>
                  <w:marBottom w:val="0"/>
                  <w:divBdr>
                    <w:top w:val="none" w:sz="0" w:space="0" w:color="auto"/>
                    <w:left w:val="none" w:sz="0" w:space="0" w:color="auto"/>
                    <w:bottom w:val="none" w:sz="0" w:space="0" w:color="auto"/>
                    <w:right w:val="none" w:sz="0" w:space="0" w:color="auto"/>
                  </w:divBdr>
                </w:div>
              </w:divsChild>
            </w:div>
            <w:div w:id="1024212146">
              <w:marLeft w:val="0"/>
              <w:marRight w:val="0"/>
              <w:marTop w:val="0"/>
              <w:marBottom w:val="0"/>
              <w:divBdr>
                <w:top w:val="none" w:sz="0" w:space="0" w:color="auto"/>
                <w:left w:val="none" w:sz="0" w:space="0" w:color="auto"/>
                <w:bottom w:val="none" w:sz="0" w:space="0" w:color="auto"/>
                <w:right w:val="none" w:sz="0" w:space="0" w:color="auto"/>
              </w:divBdr>
              <w:divsChild>
                <w:div w:id="642198089">
                  <w:marLeft w:val="0"/>
                  <w:marRight w:val="0"/>
                  <w:marTop w:val="0"/>
                  <w:marBottom w:val="0"/>
                  <w:divBdr>
                    <w:top w:val="none" w:sz="0" w:space="0" w:color="auto"/>
                    <w:left w:val="none" w:sz="0" w:space="0" w:color="auto"/>
                    <w:bottom w:val="none" w:sz="0" w:space="0" w:color="auto"/>
                    <w:right w:val="none" w:sz="0" w:space="0" w:color="auto"/>
                  </w:divBdr>
                </w:div>
              </w:divsChild>
            </w:div>
            <w:div w:id="409546456">
              <w:marLeft w:val="0"/>
              <w:marRight w:val="0"/>
              <w:marTop w:val="0"/>
              <w:marBottom w:val="0"/>
              <w:divBdr>
                <w:top w:val="none" w:sz="0" w:space="0" w:color="auto"/>
                <w:left w:val="none" w:sz="0" w:space="0" w:color="auto"/>
                <w:bottom w:val="none" w:sz="0" w:space="0" w:color="auto"/>
                <w:right w:val="none" w:sz="0" w:space="0" w:color="auto"/>
              </w:divBdr>
              <w:divsChild>
                <w:div w:id="543521985">
                  <w:marLeft w:val="0"/>
                  <w:marRight w:val="0"/>
                  <w:marTop w:val="0"/>
                  <w:marBottom w:val="0"/>
                  <w:divBdr>
                    <w:top w:val="none" w:sz="0" w:space="0" w:color="auto"/>
                    <w:left w:val="none" w:sz="0" w:space="0" w:color="auto"/>
                    <w:bottom w:val="none" w:sz="0" w:space="0" w:color="auto"/>
                    <w:right w:val="none" w:sz="0" w:space="0" w:color="auto"/>
                  </w:divBdr>
                </w:div>
              </w:divsChild>
            </w:div>
            <w:div w:id="881358531">
              <w:marLeft w:val="0"/>
              <w:marRight w:val="0"/>
              <w:marTop w:val="0"/>
              <w:marBottom w:val="0"/>
              <w:divBdr>
                <w:top w:val="none" w:sz="0" w:space="0" w:color="auto"/>
                <w:left w:val="none" w:sz="0" w:space="0" w:color="auto"/>
                <w:bottom w:val="none" w:sz="0" w:space="0" w:color="auto"/>
                <w:right w:val="none" w:sz="0" w:space="0" w:color="auto"/>
              </w:divBdr>
              <w:divsChild>
                <w:div w:id="428888391">
                  <w:marLeft w:val="0"/>
                  <w:marRight w:val="0"/>
                  <w:marTop w:val="0"/>
                  <w:marBottom w:val="0"/>
                  <w:divBdr>
                    <w:top w:val="none" w:sz="0" w:space="0" w:color="auto"/>
                    <w:left w:val="none" w:sz="0" w:space="0" w:color="auto"/>
                    <w:bottom w:val="none" w:sz="0" w:space="0" w:color="auto"/>
                    <w:right w:val="none" w:sz="0" w:space="0" w:color="auto"/>
                  </w:divBdr>
                </w:div>
              </w:divsChild>
            </w:div>
            <w:div w:id="435099821">
              <w:marLeft w:val="0"/>
              <w:marRight w:val="0"/>
              <w:marTop w:val="0"/>
              <w:marBottom w:val="0"/>
              <w:divBdr>
                <w:top w:val="none" w:sz="0" w:space="0" w:color="auto"/>
                <w:left w:val="none" w:sz="0" w:space="0" w:color="auto"/>
                <w:bottom w:val="none" w:sz="0" w:space="0" w:color="auto"/>
                <w:right w:val="none" w:sz="0" w:space="0" w:color="auto"/>
              </w:divBdr>
              <w:divsChild>
                <w:div w:id="914708023">
                  <w:marLeft w:val="0"/>
                  <w:marRight w:val="0"/>
                  <w:marTop w:val="0"/>
                  <w:marBottom w:val="0"/>
                  <w:divBdr>
                    <w:top w:val="none" w:sz="0" w:space="0" w:color="auto"/>
                    <w:left w:val="none" w:sz="0" w:space="0" w:color="auto"/>
                    <w:bottom w:val="none" w:sz="0" w:space="0" w:color="auto"/>
                    <w:right w:val="none" w:sz="0" w:space="0" w:color="auto"/>
                  </w:divBdr>
                </w:div>
              </w:divsChild>
            </w:div>
            <w:div w:id="144008108">
              <w:marLeft w:val="0"/>
              <w:marRight w:val="0"/>
              <w:marTop w:val="0"/>
              <w:marBottom w:val="0"/>
              <w:divBdr>
                <w:top w:val="none" w:sz="0" w:space="0" w:color="auto"/>
                <w:left w:val="none" w:sz="0" w:space="0" w:color="auto"/>
                <w:bottom w:val="none" w:sz="0" w:space="0" w:color="auto"/>
                <w:right w:val="none" w:sz="0" w:space="0" w:color="auto"/>
              </w:divBdr>
              <w:divsChild>
                <w:div w:id="912743003">
                  <w:marLeft w:val="0"/>
                  <w:marRight w:val="0"/>
                  <w:marTop w:val="0"/>
                  <w:marBottom w:val="0"/>
                  <w:divBdr>
                    <w:top w:val="none" w:sz="0" w:space="0" w:color="auto"/>
                    <w:left w:val="none" w:sz="0" w:space="0" w:color="auto"/>
                    <w:bottom w:val="none" w:sz="0" w:space="0" w:color="auto"/>
                    <w:right w:val="none" w:sz="0" w:space="0" w:color="auto"/>
                  </w:divBdr>
                </w:div>
              </w:divsChild>
            </w:div>
            <w:div w:id="1936132574">
              <w:marLeft w:val="0"/>
              <w:marRight w:val="0"/>
              <w:marTop w:val="0"/>
              <w:marBottom w:val="0"/>
              <w:divBdr>
                <w:top w:val="none" w:sz="0" w:space="0" w:color="auto"/>
                <w:left w:val="none" w:sz="0" w:space="0" w:color="auto"/>
                <w:bottom w:val="none" w:sz="0" w:space="0" w:color="auto"/>
                <w:right w:val="none" w:sz="0" w:space="0" w:color="auto"/>
              </w:divBdr>
              <w:divsChild>
                <w:div w:id="1366372015">
                  <w:marLeft w:val="0"/>
                  <w:marRight w:val="0"/>
                  <w:marTop w:val="0"/>
                  <w:marBottom w:val="0"/>
                  <w:divBdr>
                    <w:top w:val="none" w:sz="0" w:space="0" w:color="auto"/>
                    <w:left w:val="none" w:sz="0" w:space="0" w:color="auto"/>
                    <w:bottom w:val="none" w:sz="0" w:space="0" w:color="auto"/>
                    <w:right w:val="none" w:sz="0" w:space="0" w:color="auto"/>
                  </w:divBdr>
                </w:div>
              </w:divsChild>
            </w:div>
            <w:div w:id="209465482">
              <w:marLeft w:val="0"/>
              <w:marRight w:val="0"/>
              <w:marTop w:val="0"/>
              <w:marBottom w:val="0"/>
              <w:divBdr>
                <w:top w:val="none" w:sz="0" w:space="0" w:color="auto"/>
                <w:left w:val="none" w:sz="0" w:space="0" w:color="auto"/>
                <w:bottom w:val="none" w:sz="0" w:space="0" w:color="auto"/>
                <w:right w:val="none" w:sz="0" w:space="0" w:color="auto"/>
              </w:divBdr>
              <w:divsChild>
                <w:div w:id="450055611">
                  <w:marLeft w:val="0"/>
                  <w:marRight w:val="0"/>
                  <w:marTop w:val="0"/>
                  <w:marBottom w:val="0"/>
                  <w:divBdr>
                    <w:top w:val="none" w:sz="0" w:space="0" w:color="auto"/>
                    <w:left w:val="none" w:sz="0" w:space="0" w:color="auto"/>
                    <w:bottom w:val="none" w:sz="0" w:space="0" w:color="auto"/>
                    <w:right w:val="none" w:sz="0" w:space="0" w:color="auto"/>
                  </w:divBdr>
                </w:div>
              </w:divsChild>
            </w:div>
            <w:div w:id="1824930086">
              <w:marLeft w:val="0"/>
              <w:marRight w:val="0"/>
              <w:marTop w:val="0"/>
              <w:marBottom w:val="0"/>
              <w:divBdr>
                <w:top w:val="none" w:sz="0" w:space="0" w:color="auto"/>
                <w:left w:val="none" w:sz="0" w:space="0" w:color="auto"/>
                <w:bottom w:val="none" w:sz="0" w:space="0" w:color="auto"/>
                <w:right w:val="none" w:sz="0" w:space="0" w:color="auto"/>
              </w:divBdr>
              <w:divsChild>
                <w:div w:id="967786373">
                  <w:marLeft w:val="0"/>
                  <w:marRight w:val="0"/>
                  <w:marTop w:val="0"/>
                  <w:marBottom w:val="0"/>
                  <w:divBdr>
                    <w:top w:val="none" w:sz="0" w:space="0" w:color="auto"/>
                    <w:left w:val="none" w:sz="0" w:space="0" w:color="auto"/>
                    <w:bottom w:val="none" w:sz="0" w:space="0" w:color="auto"/>
                    <w:right w:val="none" w:sz="0" w:space="0" w:color="auto"/>
                  </w:divBdr>
                </w:div>
              </w:divsChild>
            </w:div>
            <w:div w:id="608120479">
              <w:marLeft w:val="0"/>
              <w:marRight w:val="0"/>
              <w:marTop w:val="0"/>
              <w:marBottom w:val="0"/>
              <w:divBdr>
                <w:top w:val="none" w:sz="0" w:space="0" w:color="auto"/>
                <w:left w:val="none" w:sz="0" w:space="0" w:color="auto"/>
                <w:bottom w:val="none" w:sz="0" w:space="0" w:color="auto"/>
                <w:right w:val="none" w:sz="0" w:space="0" w:color="auto"/>
              </w:divBdr>
              <w:divsChild>
                <w:div w:id="141974205">
                  <w:marLeft w:val="0"/>
                  <w:marRight w:val="0"/>
                  <w:marTop w:val="0"/>
                  <w:marBottom w:val="0"/>
                  <w:divBdr>
                    <w:top w:val="none" w:sz="0" w:space="0" w:color="auto"/>
                    <w:left w:val="none" w:sz="0" w:space="0" w:color="auto"/>
                    <w:bottom w:val="none" w:sz="0" w:space="0" w:color="auto"/>
                    <w:right w:val="none" w:sz="0" w:space="0" w:color="auto"/>
                  </w:divBdr>
                </w:div>
              </w:divsChild>
            </w:div>
            <w:div w:id="479730313">
              <w:marLeft w:val="0"/>
              <w:marRight w:val="0"/>
              <w:marTop w:val="0"/>
              <w:marBottom w:val="0"/>
              <w:divBdr>
                <w:top w:val="none" w:sz="0" w:space="0" w:color="auto"/>
                <w:left w:val="none" w:sz="0" w:space="0" w:color="auto"/>
                <w:bottom w:val="none" w:sz="0" w:space="0" w:color="auto"/>
                <w:right w:val="none" w:sz="0" w:space="0" w:color="auto"/>
              </w:divBdr>
              <w:divsChild>
                <w:div w:id="502890295">
                  <w:marLeft w:val="0"/>
                  <w:marRight w:val="0"/>
                  <w:marTop w:val="0"/>
                  <w:marBottom w:val="0"/>
                  <w:divBdr>
                    <w:top w:val="none" w:sz="0" w:space="0" w:color="auto"/>
                    <w:left w:val="none" w:sz="0" w:space="0" w:color="auto"/>
                    <w:bottom w:val="none" w:sz="0" w:space="0" w:color="auto"/>
                    <w:right w:val="none" w:sz="0" w:space="0" w:color="auto"/>
                  </w:divBdr>
                </w:div>
              </w:divsChild>
            </w:div>
            <w:div w:id="1654262129">
              <w:marLeft w:val="0"/>
              <w:marRight w:val="0"/>
              <w:marTop w:val="0"/>
              <w:marBottom w:val="0"/>
              <w:divBdr>
                <w:top w:val="none" w:sz="0" w:space="0" w:color="auto"/>
                <w:left w:val="none" w:sz="0" w:space="0" w:color="auto"/>
                <w:bottom w:val="none" w:sz="0" w:space="0" w:color="auto"/>
                <w:right w:val="none" w:sz="0" w:space="0" w:color="auto"/>
              </w:divBdr>
              <w:divsChild>
                <w:div w:id="2119835856">
                  <w:marLeft w:val="0"/>
                  <w:marRight w:val="0"/>
                  <w:marTop w:val="0"/>
                  <w:marBottom w:val="0"/>
                  <w:divBdr>
                    <w:top w:val="none" w:sz="0" w:space="0" w:color="auto"/>
                    <w:left w:val="none" w:sz="0" w:space="0" w:color="auto"/>
                    <w:bottom w:val="none" w:sz="0" w:space="0" w:color="auto"/>
                    <w:right w:val="none" w:sz="0" w:space="0" w:color="auto"/>
                  </w:divBdr>
                </w:div>
              </w:divsChild>
            </w:div>
            <w:div w:id="883445962">
              <w:marLeft w:val="0"/>
              <w:marRight w:val="0"/>
              <w:marTop w:val="0"/>
              <w:marBottom w:val="0"/>
              <w:divBdr>
                <w:top w:val="none" w:sz="0" w:space="0" w:color="auto"/>
                <w:left w:val="none" w:sz="0" w:space="0" w:color="auto"/>
                <w:bottom w:val="none" w:sz="0" w:space="0" w:color="auto"/>
                <w:right w:val="none" w:sz="0" w:space="0" w:color="auto"/>
              </w:divBdr>
            </w:div>
          </w:divsChild>
        </w:div>
        <w:div w:id="1148085788">
          <w:marLeft w:val="0"/>
          <w:marRight w:val="0"/>
          <w:marTop w:val="0"/>
          <w:marBottom w:val="0"/>
          <w:divBdr>
            <w:top w:val="none" w:sz="0" w:space="0" w:color="auto"/>
            <w:left w:val="none" w:sz="0" w:space="0" w:color="auto"/>
            <w:bottom w:val="none" w:sz="0" w:space="0" w:color="auto"/>
            <w:right w:val="none" w:sz="0" w:space="0" w:color="auto"/>
          </w:divBdr>
        </w:div>
        <w:div w:id="1588998507">
          <w:marLeft w:val="0"/>
          <w:marRight w:val="0"/>
          <w:marTop w:val="0"/>
          <w:marBottom w:val="0"/>
          <w:divBdr>
            <w:top w:val="none" w:sz="0" w:space="0" w:color="auto"/>
            <w:left w:val="none" w:sz="0" w:space="0" w:color="auto"/>
            <w:bottom w:val="none" w:sz="0" w:space="0" w:color="auto"/>
            <w:right w:val="none" w:sz="0" w:space="0" w:color="auto"/>
          </w:divBdr>
        </w:div>
        <w:div w:id="1507206335">
          <w:marLeft w:val="0"/>
          <w:marRight w:val="0"/>
          <w:marTop w:val="0"/>
          <w:marBottom w:val="0"/>
          <w:divBdr>
            <w:top w:val="none" w:sz="0" w:space="0" w:color="auto"/>
            <w:left w:val="none" w:sz="0" w:space="0" w:color="auto"/>
            <w:bottom w:val="none" w:sz="0" w:space="0" w:color="auto"/>
            <w:right w:val="none" w:sz="0" w:space="0" w:color="auto"/>
          </w:divBdr>
        </w:div>
        <w:div w:id="944383945">
          <w:marLeft w:val="0"/>
          <w:marRight w:val="0"/>
          <w:marTop w:val="0"/>
          <w:marBottom w:val="0"/>
          <w:divBdr>
            <w:top w:val="none" w:sz="0" w:space="0" w:color="auto"/>
            <w:left w:val="none" w:sz="0" w:space="0" w:color="auto"/>
            <w:bottom w:val="none" w:sz="0" w:space="0" w:color="auto"/>
            <w:right w:val="none" w:sz="0" w:space="0" w:color="auto"/>
          </w:divBdr>
        </w:div>
        <w:div w:id="1963419093">
          <w:marLeft w:val="0"/>
          <w:marRight w:val="0"/>
          <w:marTop w:val="0"/>
          <w:marBottom w:val="0"/>
          <w:divBdr>
            <w:top w:val="none" w:sz="0" w:space="0" w:color="auto"/>
            <w:left w:val="none" w:sz="0" w:space="0" w:color="auto"/>
            <w:bottom w:val="none" w:sz="0" w:space="0" w:color="auto"/>
            <w:right w:val="none" w:sz="0" w:space="0" w:color="auto"/>
          </w:divBdr>
          <w:divsChild>
            <w:div w:id="1800685125">
              <w:marLeft w:val="0"/>
              <w:marRight w:val="0"/>
              <w:marTop w:val="0"/>
              <w:marBottom w:val="0"/>
              <w:divBdr>
                <w:top w:val="none" w:sz="0" w:space="0" w:color="auto"/>
                <w:left w:val="none" w:sz="0" w:space="0" w:color="auto"/>
                <w:bottom w:val="none" w:sz="0" w:space="0" w:color="auto"/>
                <w:right w:val="none" w:sz="0" w:space="0" w:color="auto"/>
              </w:divBdr>
            </w:div>
            <w:div w:id="1545436472">
              <w:marLeft w:val="0"/>
              <w:marRight w:val="0"/>
              <w:marTop w:val="0"/>
              <w:marBottom w:val="0"/>
              <w:divBdr>
                <w:top w:val="none" w:sz="0" w:space="0" w:color="auto"/>
                <w:left w:val="none" w:sz="0" w:space="0" w:color="auto"/>
                <w:bottom w:val="none" w:sz="0" w:space="0" w:color="auto"/>
                <w:right w:val="none" w:sz="0" w:space="0" w:color="auto"/>
              </w:divBdr>
              <w:divsChild>
                <w:div w:id="1871339936">
                  <w:marLeft w:val="0"/>
                  <w:marRight w:val="0"/>
                  <w:marTop w:val="0"/>
                  <w:marBottom w:val="0"/>
                  <w:divBdr>
                    <w:top w:val="none" w:sz="0" w:space="0" w:color="auto"/>
                    <w:left w:val="none" w:sz="0" w:space="0" w:color="auto"/>
                    <w:bottom w:val="none" w:sz="0" w:space="0" w:color="auto"/>
                    <w:right w:val="none" w:sz="0" w:space="0" w:color="auto"/>
                  </w:divBdr>
                </w:div>
              </w:divsChild>
            </w:div>
            <w:div w:id="1099372842">
              <w:marLeft w:val="0"/>
              <w:marRight w:val="0"/>
              <w:marTop w:val="0"/>
              <w:marBottom w:val="0"/>
              <w:divBdr>
                <w:top w:val="none" w:sz="0" w:space="0" w:color="auto"/>
                <w:left w:val="none" w:sz="0" w:space="0" w:color="auto"/>
                <w:bottom w:val="none" w:sz="0" w:space="0" w:color="auto"/>
                <w:right w:val="none" w:sz="0" w:space="0" w:color="auto"/>
              </w:divBdr>
              <w:divsChild>
                <w:div w:id="149373575">
                  <w:marLeft w:val="0"/>
                  <w:marRight w:val="0"/>
                  <w:marTop w:val="0"/>
                  <w:marBottom w:val="0"/>
                  <w:divBdr>
                    <w:top w:val="none" w:sz="0" w:space="0" w:color="auto"/>
                    <w:left w:val="none" w:sz="0" w:space="0" w:color="auto"/>
                    <w:bottom w:val="none" w:sz="0" w:space="0" w:color="auto"/>
                    <w:right w:val="none" w:sz="0" w:space="0" w:color="auto"/>
                  </w:divBdr>
                </w:div>
              </w:divsChild>
            </w:div>
            <w:div w:id="268900186">
              <w:marLeft w:val="0"/>
              <w:marRight w:val="0"/>
              <w:marTop w:val="0"/>
              <w:marBottom w:val="0"/>
              <w:divBdr>
                <w:top w:val="none" w:sz="0" w:space="0" w:color="auto"/>
                <w:left w:val="none" w:sz="0" w:space="0" w:color="auto"/>
                <w:bottom w:val="none" w:sz="0" w:space="0" w:color="auto"/>
                <w:right w:val="none" w:sz="0" w:space="0" w:color="auto"/>
              </w:divBdr>
              <w:divsChild>
                <w:div w:id="1754429952">
                  <w:marLeft w:val="0"/>
                  <w:marRight w:val="0"/>
                  <w:marTop w:val="0"/>
                  <w:marBottom w:val="0"/>
                  <w:divBdr>
                    <w:top w:val="none" w:sz="0" w:space="0" w:color="auto"/>
                    <w:left w:val="none" w:sz="0" w:space="0" w:color="auto"/>
                    <w:bottom w:val="none" w:sz="0" w:space="0" w:color="auto"/>
                    <w:right w:val="none" w:sz="0" w:space="0" w:color="auto"/>
                  </w:divBdr>
                </w:div>
              </w:divsChild>
            </w:div>
            <w:div w:id="1959480818">
              <w:marLeft w:val="0"/>
              <w:marRight w:val="0"/>
              <w:marTop w:val="0"/>
              <w:marBottom w:val="0"/>
              <w:divBdr>
                <w:top w:val="none" w:sz="0" w:space="0" w:color="auto"/>
                <w:left w:val="none" w:sz="0" w:space="0" w:color="auto"/>
                <w:bottom w:val="none" w:sz="0" w:space="0" w:color="auto"/>
                <w:right w:val="none" w:sz="0" w:space="0" w:color="auto"/>
              </w:divBdr>
              <w:divsChild>
                <w:div w:id="1601373574">
                  <w:marLeft w:val="0"/>
                  <w:marRight w:val="0"/>
                  <w:marTop w:val="0"/>
                  <w:marBottom w:val="0"/>
                  <w:divBdr>
                    <w:top w:val="none" w:sz="0" w:space="0" w:color="auto"/>
                    <w:left w:val="none" w:sz="0" w:space="0" w:color="auto"/>
                    <w:bottom w:val="none" w:sz="0" w:space="0" w:color="auto"/>
                    <w:right w:val="none" w:sz="0" w:space="0" w:color="auto"/>
                  </w:divBdr>
                </w:div>
              </w:divsChild>
            </w:div>
            <w:div w:id="1289819438">
              <w:marLeft w:val="0"/>
              <w:marRight w:val="0"/>
              <w:marTop w:val="0"/>
              <w:marBottom w:val="0"/>
              <w:divBdr>
                <w:top w:val="none" w:sz="0" w:space="0" w:color="auto"/>
                <w:left w:val="none" w:sz="0" w:space="0" w:color="auto"/>
                <w:bottom w:val="none" w:sz="0" w:space="0" w:color="auto"/>
                <w:right w:val="none" w:sz="0" w:space="0" w:color="auto"/>
              </w:divBdr>
              <w:divsChild>
                <w:div w:id="1506750392">
                  <w:marLeft w:val="0"/>
                  <w:marRight w:val="0"/>
                  <w:marTop w:val="0"/>
                  <w:marBottom w:val="0"/>
                  <w:divBdr>
                    <w:top w:val="none" w:sz="0" w:space="0" w:color="auto"/>
                    <w:left w:val="none" w:sz="0" w:space="0" w:color="auto"/>
                    <w:bottom w:val="none" w:sz="0" w:space="0" w:color="auto"/>
                    <w:right w:val="none" w:sz="0" w:space="0" w:color="auto"/>
                  </w:divBdr>
                </w:div>
              </w:divsChild>
            </w:div>
            <w:div w:id="1332953191">
              <w:marLeft w:val="0"/>
              <w:marRight w:val="0"/>
              <w:marTop w:val="0"/>
              <w:marBottom w:val="0"/>
              <w:divBdr>
                <w:top w:val="none" w:sz="0" w:space="0" w:color="auto"/>
                <w:left w:val="none" w:sz="0" w:space="0" w:color="auto"/>
                <w:bottom w:val="none" w:sz="0" w:space="0" w:color="auto"/>
                <w:right w:val="none" w:sz="0" w:space="0" w:color="auto"/>
              </w:divBdr>
              <w:divsChild>
                <w:div w:id="87653457">
                  <w:marLeft w:val="0"/>
                  <w:marRight w:val="0"/>
                  <w:marTop w:val="0"/>
                  <w:marBottom w:val="0"/>
                  <w:divBdr>
                    <w:top w:val="none" w:sz="0" w:space="0" w:color="auto"/>
                    <w:left w:val="none" w:sz="0" w:space="0" w:color="auto"/>
                    <w:bottom w:val="none" w:sz="0" w:space="0" w:color="auto"/>
                    <w:right w:val="none" w:sz="0" w:space="0" w:color="auto"/>
                  </w:divBdr>
                </w:div>
              </w:divsChild>
            </w:div>
            <w:div w:id="1388185768">
              <w:marLeft w:val="0"/>
              <w:marRight w:val="0"/>
              <w:marTop w:val="0"/>
              <w:marBottom w:val="0"/>
              <w:divBdr>
                <w:top w:val="none" w:sz="0" w:space="0" w:color="auto"/>
                <w:left w:val="none" w:sz="0" w:space="0" w:color="auto"/>
                <w:bottom w:val="none" w:sz="0" w:space="0" w:color="auto"/>
                <w:right w:val="none" w:sz="0" w:space="0" w:color="auto"/>
              </w:divBdr>
            </w:div>
            <w:div w:id="1226184797">
              <w:marLeft w:val="0"/>
              <w:marRight w:val="0"/>
              <w:marTop w:val="0"/>
              <w:marBottom w:val="0"/>
              <w:divBdr>
                <w:top w:val="none" w:sz="0" w:space="0" w:color="auto"/>
                <w:left w:val="none" w:sz="0" w:space="0" w:color="auto"/>
                <w:bottom w:val="none" w:sz="0" w:space="0" w:color="auto"/>
                <w:right w:val="none" w:sz="0" w:space="0" w:color="auto"/>
              </w:divBdr>
              <w:divsChild>
                <w:div w:id="429550655">
                  <w:marLeft w:val="0"/>
                  <w:marRight w:val="0"/>
                  <w:marTop w:val="0"/>
                  <w:marBottom w:val="0"/>
                  <w:divBdr>
                    <w:top w:val="none" w:sz="0" w:space="0" w:color="auto"/>
                    <w:left w:val="none" w:sz="0" w:space="0" w:color="auto"/>
                    <w:bottom w:val="none" w:sz="0" w:space="0" w:color="auto"/>
                    <w:right w:val="none" w:sz="0" w:space="0" w:color="auto"/>
                  </w:divBdr>
                </w:div>
              </w:divsChild>
            </w:div>
            <w:div w:id="1298996708">
              <w:marLeft w:val="0"/>
              <w:marRight w:val="0"/>
              <w:marTop w:val="0"/>
              <w:marBottom w:val="0"/>
              <w:divBdr>
                <w:top w:val="none" w:sz="0" w:space="0" w:color="auto"/>
                <w:left w:val="none" w:sz="0" w:space="0" w:color="auto"/>
                <w:bottom w:val="none" w:sz="0" w:space="0" w:color="auto"/>
                <w:right w:val="none" w:sz="0" w:space="0" w:color="auto"/>
              </w:divBdr>
              <w:divsChild>
                <w:div w:id="1154225706">
                  <w:marLeft w:val="0"/>
                  <w:marRight w:val="0"/>
                  <w:marTop w:val="0"/>
                  <w:marBottom w:val="0"/>
                  <w:divBdr>
                    <w:top w:val="none" w:sz="0" w:space="0" w:color="auto"/>
                    <w:left w:val="none" w:sz="0" w:space="0" w:color="auto"/>
                    <w:bottom w:val="none" w:sz="0" w:space="0" w:color="auto"/>
                    <w:right w:val="none" w:sz="0" w:space="0" w:color="auto"/>
                  </w:divBdr>
                </w:div>
              </w:divsChild>
            </w:div>
            <w:div w:id="1425032466">
              <w:marLeft w:val="0"/>
              <w:marRight w:val="0"/>
              <w:marTop w:val="0"/>
              <w:marBottom w:val="0"/>
              <w:divBdr>
                <w:top w:val="none" w:sz="0" w:space="0" w:color="auto"/>
                <w:left w:val="none" w:sz="0" w:space="0" w:color="auto"/>
                <w:bottom w:val="none" w:sz="0" w:space="0" w:color="auto"/>
                <w:right w:val="none" w:sz="0" w:space="0" w:color="auto"/>
              </w:divBdr>
              <w:divsChild>
                <w:div w:id="1013216747">
                  <w:marLeft w:val="0"/>
                  <w:marRight w:val="0"/>
                  <w:marTop w:val="0"/>
                  <w:marBottom w:val="0"/>
                  <w:divBdr>
                    <w:top w:val="none" w:sz="0" w:space="0" w:color="auto"/>
                    <w:left w:val="none" w:sz="0" w:space="0" w:color="auto"/>
                    <w:bottom w:val="none" w:sz="0" w:space="0" w:color="auto"/>
                    <w:right w:val="none" w:sz="0" w:space="0" w:color="auto"/>
                  </w:divBdr>
                </w:div>
              </w:divsChild>
            </w:div>
            <w:div w:id="1120996155">
              <w:marLeft w:val="0"/>
              <w:marRight w:val="0"/>
              <w:marTop w:val="0"/>
              <w:marBottom w:val="0"/>
              <w:divBdr>
                <w:top w:val="none" w:sz="0" w:space="0" w:color="auto"/>
                <w:left w:val="none" w:sz="0" w:space="0" w:color="auto"/>
                <w:bottom w:val="none" w:sz="0" w:space="0" w:color="auto"/>
                <w:right w:val="none" w:sz="0" w:space="0" w:color="auto"/>
              </w:divBdr>
              <w:divsChild>
                <w:div w:id="1390420933">
                  <w:marLeft w:val="0"/>
                  <w:marRight w:val="0"/>
                  <w:marTop w:val="0"/>
                  <w:marBottom w:val="0"/>
                  <w:divBdr>
                    <w:top w:val="none" w:sz="0" w:space="0" w:color="auto"/>
                    <w:left w:val="none" w:sz="0" w:space="0" w:color="auto"/>
                    <w:bottom w:val="none" w:sz="0" w:space="0" w:color="auto"/>
                    <w:right w:val="none" w:sz="0" w:space="0" w:color="auto"/>
                  </w:divBdr>
                </w:div>
              </w:divsChild>
            </w:div>
            <w:div w:id="2117409106">
              <w:marLeft w:val="0"/>
              <w:marRight w:val="0"/>
              <w:marTop w:val="0"/>
              <w:marBottom w:val="0"/>
              <w:divBdr>
                <w:top w:val="none" w:sz="0" w:space="0" w:color="auto"/>
                <w:left w:val="none" w:sz="0" w:space="0" w:color="auto"/>
                <w:bottom w:val="none" w:sz="0" w:space="0" w:color="auto"/>
                <w:right w:val="none" w:sz="0" w:space="0" w:color="auto"/>
              </w:divBdr>
              <w:divsChild>
                <w:div w:id="1441727024">
                  <w:marLeft w:val="0"/>
                  <w:marRight w:val="0"/>
                  <w:marTop w:val="0"/>
                  <w:marBottom w:val="0"/>
                  <w:divBdr>
                    <w:top w:val="none" w:sz="0" w:space="0" w:color="auto"/>
                    <w:left w:val="none" w:sz="0" w:space="0" w:color="auto"/>
                    <w:bottom w:val="none" w:sz="0" w:space="0" w:color="auto"/>
                    <w:right w:val="none" w:sz="0" w:space="0" w:color="auto"/>
                  </w:divBdr>
                </w:div>
              </w:divsChild>
            </w:div>
            <w:div w:id="1102459418">
              <w:marLeft w:val="0"/>
              <w:marRight w:val="0"/>
              <w:marTop w:val="0"/>
              <w:marBottom w:val="0"/>
              <w:divBdr>
                <w:top w:val="none" w:sz="0" w:space="0" w:color="auto"/>
                <w:left w:val="none" w:sz="0" w:space="0" w:color="auto"/>
                <w:bottom w:val="none" w:sz="0" w:space="0" w:color="auto"/>
                <w:right w:val="none" w:sz="0" w:space="0" w:color="auto"/>
              </w:divBdr>
              <w:divsChild>
                <w:div w:id="1659842955">
                  <w:marLeft w:val="0"/>
                  <w:marRight w:val="0"/>
                  <w:marTop w:val="0"/>
                  <w:marBottom w:val="0"/>
                  <w:divBdr>
                    <w:top w:val="none" w:sz="0" w:space="0" w:color="auto"/>
                    <w:left w:val="none" w:sz="0" w:space="0" w:color="auto"/>
                    <w:bottom w:val="none" w:sz="0" w:space="0" w:color="auto"/>
                    <w:right w:val="none" w:sz="0" w:space="0" w:color="auto"/>
                  </w:divBdr>
                </w:div>
              </w:divsChild>
            </w:div>
            <w:div w:id="2091148528">
              <w:marLeft w:val="0"/>
              <w:marRight w:val="0"/>
              <w:marTop w:val="0"/>
              <w:marBottom w:val="0"/>
              <w:divBdr>
                <w:top w:val="none" w:sz="0" w:space="0" w:color="auto"/>
                <w:left w:val="none" w:sz="0" w:space="0" w:color="auto"/>
                <w:bottom w:val="none" w:sz="0" w:space="0" w:color="auto"/>
                <w:right w:val="none" w:sz="0" w:space="0" w:color="auto"/>
              </w:divBdr>
              <w:divsChild>
                <w:div w:id="397946443">
                  <w:marLeft w:val="0"/>
                  <w:marRight w:val="0"/>
                  <w:marTop w:val="0"/>
                  <w:marBottom w:val="0"/>
                  <w:divBdr>
                    <w:top w:val="none" w:sz="0" w:space="0" w:color="auto"/>
                    <w:left w:val="none" w:sz="0" w:space="0" w:color="auto"/>
                    <w:bottom w:val="none" w:sz="0" w:space="0" w:color="auto"/>
                    <w:right w:val="none" w:sz="0" w:space="0" w:color="auto"/>
                  </w:divBdr>
                </w:div>
              </w:divsChild>
            </w:div>
            <w:div w:id="761755223">
              <w:marLeft w:val="0"/>
              <w:marRight w:val="0"/>
              <w:marTop w:val="0"/>
              <w:marBottom w:val="0"/>
              <w:divBdr>
                <w:top w:val="none" w:sz="0" w:space="0" w:color="auto"/>
                <w:left w:val="none" w:sz="0" w:space="0" w:color="auto"/>
                <w:bottom w:val="none" w:sz="0" w:space="0" w:color="auto"/>
                <w:right w:val="none" w:sz="0" w:space="0" w:color="auto"/>
              </w:divBdr>
              <w:divsChild>
                <w:div w:id="23556475">
                  <w:marLeft w:val="0"/>
                  <w:marRight w:val="0"/>
                  <w:marTop w:val="0"/>
                  <w:marBottom w:val="0"/>
                  <w:divBdr>
                    <w:top w:val="none" w:sz="0" w:space="0" w:color="auto"/>
                    <w:left w:val="none" w:sz="0" w:space="0" w:color="auto"/>
                    <w:bottom w:val="none" w:sz="0" w:space="0" w:color="auto"/>
                    <w:right w:val="none" w:sz="0" w:space="0" w:color="auto"/>
                  </w:divBdr>
                </w:div>
              </w:divsChild>
            </w:div>
            <w:div w:id="1069113881">
              <w:marLeft w:val="0"/>
              <w:marRight w:val="0"/>
              <w:marTop w:val="0"/>
              <w:marBottom w:val="0"/>
              <w:divBdr>
                <w:top w:val="none" w:sz="0" w:space="0" w:color="auto"/>
                <w:left w:val="none" w:sz="0" w:space="0" w:color="auto"/>
                <w:bottom w:val="none" w:sz="0" w:space="0" w:color="auto"/>
                <w:right w:val="none" w:sz="0" w:space="0" w:color="auto"/>
              </w:divBdr>
              <w:divsChild>
                <w:div w:id="436095757">
                  <w:marLeft w:val="0"/>
                  <w:marRight w:val="0"/>
                  <w:marTop w:val="0"/>
                  <w:marBottom w:val="0"/>
                  <w:divBdr>
                    <w:top w:val="none" w:sz="0" w:space="0" w:color="auto"/>
                    <w:left w:val="none" w:sz="0" w:space="0" w:color="auto"/>
                    <w:bottom w:val="none" w:sz="0" w:space="0" w:color="auto"/>
                    <w:right w:val="none" w:sz="0" w:space="0" w:color="auto"/>
                  </w:divBdr>
                </w:div>
              </w:divsChild>
            </w:div>
            <w:div w:id="86313128">
              <w:marLeft w:val="0"/>
              <w:marRight w:val="0"/>
              <w:marTop w:val="0"/>
              <w:marBottom w:val="0"/>
              <w:divBdr>
                <w:top w:val="none" w:sz="0" w:space="0" w:color="auto"/>
                <w:left w:val="none" w:sz="0" w:space="0" w:color="auto"/>
                <w:bottom w:val="none" w:sz="0" w:space="0" w:color="auto"/>
                <w:right w:val="none" w:sz="0" w:space="0" w:color="auto"/>
              </w:divBdr>
              <w:divsChild>
                <w:div w:id="33116693">
                  <w:marLeft w:val="0"/>
                  <w:marRight w:val="0"/>
                  <w:marTop w:val="0"/>
                  <w:marBottom w:val="0"/>
                  <w:divBdr>
                    <w:top w:val="none" w:sz="0" w:space="0" w:color="auto"/>
                    <w:left w:val="none" w:sz="0" w:space="0" w:color="auto"/>
                    <w:bottom w:val="none" w:sz="0" w:space="0" w:color="auto"/>
                    <w:right w:val="none" w:sz="0" w:space="0" w:color="auto"/>
                  </w:divBdr>
                </w:div>
              </w:divsChild>
            </w:div>
            <w:div w:id="125466931">
              <w:marLeft w:val="0"/>
              <w:marRight w:val="0"/>
              <w:marTop w:val="0"/>
              <w:marBottom w:val="0"/>
              <w:divBdr>
                <w:top w:val="none" w:sz="0" w:space="0" w:color="auto"/>
                <w:left w:val="none" w:sz="0" w:space="0" w:color="auto"/>
                <w:bottom w:val="none" w:sz="0" w:space="0" w:color="auto"/>
                <w:right w:val="none" w:sz="0" w:space="0" w:color="auto"/>
              </w:divBdr>
              <w:divsChild>
                <w:div w:id="350372959">
                  <w:marLeft w:val="0"/>
                  <w:marRight w:val="0"/>
                  <w:marTop w:val="0"/>
                  <w:marBottom w:val="0"/>
                  <w:divBdr>
                    <w:top w:val="none" w:sz="0" w:space="0" w:color="auto"/>
                    <w:left w:val="none" w:sz="0" w:space="0" w:color="auto"/>
                    <w:bottom w:val="none" w:sz="0" w:space="0" w:color="auto"/>
                    <w:right w:val="none" w:sz="0" w:space="0" w:color="auto"/>
                  </w:divBdr>
                </w:div>
              </w:divsChild>
            </w:div>
            <w:div w:id="1862931874">
              <w:marLeft w:val="0"/>
              <w:marRight w:val="0"/>
              <w:marTop w:val="0"/>
              <w:marBottom w:val="0"/>
              <w:divBdr>
                <w:top w:val="none" w:sz="0" w:space="0" w:color="auto"/>
                <w:left w:val="none" w:sz="0" w:space="0" w:color="auto"/>
                <w:bottom w:val="none" w:sz="0" w:space="0" w:color="auto"/>
                <w:right w:val="none" w:sz="0" w:space="0" w:color="auto"/>
              </w:divBdr>
              <w:divsChild>
                <w:div w:id="1375538440">
                  <w:marLeft w:val="0"/>
                  <w:marRight w:val="0"/>
                  <w:marTop w:val="0"/>
                  <w:marBottom w:val="0"/>
                  <w:divBdr>
                    <w:top w:val="none" w:sz="0" w:space="0" w:color="auto"/>
                    <w:left w:val="none" w:sz="0" w:space="0" w:color="auto"/>
                    <w:bottom w:val="none" w:sz="0" w:space="0" w:color="auto"/>
                    <w:right w:val="none" w:sz="0" w:space="0" w:color="auto"/>
                  </w:divBdr>
                </w:div>
              </w:divsChild>
            </w:div>
            <w:div w:id="1687636070">
              <w:marLeft w:val="0"/>
              <w:marRight w:val="0"/>
              <w:marTop w:val="0"/>
              <w:marBottom w:val="0"/>
              <w:divBdr>
                <w:top w:val="none" w:sz="0" w:space="0" w:color="auto"/>
                <w:left w:val="none" w:sz="0" w:space="0" w:color="auto"/>
                <w:bottom w:val="none" w:sz="0" w:space="0" w:color="auto"/>
                <w:right w:val="none" w:sz="0" w:space="0" w:color="auto"/>
              </w:divBdr>
            </w:div>
            <w:div w:id="201212167">
              <w:marLeft w:val="0"/>
              <w:marRight w:val="0"/>
              <w:marTop w:val="0"/>
              <w:marBottom w:val="0"/>
              <w:divBdr>
                <w:top w:val="none" w:sz="0" w:space="0" w:color="auto"/>
                <w:left w:val="none" w:sz="0" w:space="0" w:color="auto"/>
                <w:bottom w:val="none" w:sz="0" w:space="0" w:color="auto"/>
                <w:right w:val="none" w:sz="0" w:space="0" w:color="auto"/>
              </w:divBdr>
              <w:divsChild>
                <w:div w:id="553736549">
                  <w:marLeft w:val="0"/>
                  <w:marRight w:val="0"/>
                  <w:marTop w:val="0"/>
                  <w:marBottom w:val="0"/>
                  <w:divBdr>
                    <w:top w:val="none" w:sz="0" w:space="0" w:color="auto"/>
                    <w:left w:val="none" w:sz="0" w:space="0" w:color="auto"/>
                    <w:bottom w:val="none" w:sz="0" w:space="0" w:color="auto"/>
                    <w:right w:val="none" w:sz="0" w:space="0" w:color="auto"/>
                  </w:divBdr>
                </w:div>
              </w:divsChild>
            </w:div>
            <w:div w:id="1185290429">
              <w:marLeft w:val="0"/>
              <w:marRight w:val="0"/>
              <w:marTop w:val="0"/>
              <w:marBottom w:val="0"/>
              <w:divBdr>
                <w:top w:val="none" w:sz="0" w:space="0" w:color="auto"/>
                <w:left w:val="none" w:sz="0" w:space="0" w:color="auto"/>
                <w:bottom w:val="none" w:sz="0" w:space="0" w:color="auto"/>
                <w:right w:val="none" w:sz="0" w:space="0" w:color="auto"/>
              </w:divBdr>
              <w:divsChild>
                <w:div w:id="1383290304">
                  <w:marLeft w:val="0"/>
                  <w:marRight w:val="0"/>
                  <w:marTop w:val="0"/>
                  <w:marBottom w:val="0"/>
                  <w:divBdr>
                    <w:top w:val="none" w:sz="0" w:space="0" w:color="auto"/>
                    <w:left w:val="none" w:sz="0" w:space="0" w:color="auto"/>
                    <w:bottom w:val="none" w:sz="0" w:space="0" w:color="auto"/>
                    <w:right w:val="none" w:sz="0" w:space="0" w:color="auto"/>
                  </w:divBdr>
                </w:div>
              </w:divsChild>
            </w:div>
            <w:div w:id="137041976">
              <w:marLeft w:val="0"/>
              <w:marRight w:val="0"/>
              <w:marTop w:val="0"/>
              <w:marBottom w:val="0"/>
              <w:divBdr>
                <w:top w:val="none" w:sz="0" w:space="0" w:color="auto"/>
                <w:left w:val="none" w:sz="0" w:space="0" w:color="auto"/>
                <w:bottom w:val="none" w:sz="0" w:space="0" w:color="auto"/>
                <w:right w:val="none" w:sz="0" w:space="0" w:color="auto"/>
              </w:divBdr>
              <w:divsChild>
                <w:div w:id="163478650">
                  <w:marLeft w:val="0"/>
                  <w:marRight w:val="0"/>
                  <w:marTop w:val="0"/>
                  <w:marBottom w:val="0"/>
                  <w:divBdr>
                    <w:top w:val="none" w:sz="0" w:space="0" w:color="auto"/>
                    <w:left w:val="none" w:sz="0" w:space="0" w:color="auto"/>
                    <w:bottom w:val="none" w:sz="0" w:space="0" w:color="auto"/>
                    <w:right w:val="none" w:sz="0" w:space="0" w:color="auto"/>
                  </w:divBdr>
                </w:div>
              </w:divsChild>
            </w:div>
            <w:div w:id="701319302">
              <w:marLeft w:val="0"/>
              <w:marRight w:val="0"/>
              <w:marTop w:val="0"/>
              <w:marBottom w:val="0"/>
              <w:divBdr>
                <w:top w:val="none" w:sz="0" w:space="0" w:color="auto"/>
                <w:left w:val="none" w:sz="0" w:space="0" w:color="auto"/>
                <w:bottom w:val="none" w:sz="0" w:space="0" w:color="auto"/>
                <w:right w:val="none" w:sz="0" w:space="0" w:color="auto"/>
              </w:divBdr>
            </w:div>
            <w:div w:id="1982541095">
              <w:marLeft w:val="0"/>
              <w:marRight w:val="0"/>
              <w:marTop w:val="0"/>
              <w:marBottom w:val="0"/>
              <w:divBdr>
                <w:top w:val="none" w:sz="0" w:space="0" w:color="auto"/>
                <w:left w:val="none" w:sz="0" w:space="0" w:color="auto"/>
                <w:bottom w:val="none" w:sz="0" w:space="0" w:color="auto"/>
                <w:right w:val="none" w:sz="0" w:space="0" w:color="auto"/>
              </w:divBdr>
              <w:divsChild>
                <w:div w:id="1299218234">
                  <w:marLeft w:val="0"/>
                  <w:marRight w:val="0"/>
                  <w:marTop w:val="0"/>
                  <w:marBottom w:val="0"/>
                  <w:divBdr>
                    <w:top w:val="none" w:sz="0" w:space="0" w:color="auto"/>
                    <w:left w:val="none" w:sz="0" w:space="0" w:color="auto"/>
                    <w:bottom w:val="none" w:sz="0" w:space="0" w:color="auto"/>
                    <w:right w:val="none" w:sz="0" w:space="0" w:color="auto"/>
                  </w:divBdr>
                </w:div>
              </w:divsChild>
            </w:div>
            <w:div w:id="1956978826">
              <w:marLeft w:val="0"/>
              <w:marRight w:val="0"/>
              <w:marTop w:val="0"/>
              <w:marBottom w:val="0"/>
              <w:divBdr>
                <w:top w:val="none" w:sz="0" w:space="0" w:color="auto"/>
                <w:left w:val="none" w:sz="0" w:space="0" w:color="auto"/>
                <w:bottom w:val="none" w:sz="0" w:space="0" w:color="auto"/>
                <w:right w:val="none" w:sz="0" w:space="0" w:color="auto"/>
              </w:divBdr>
              <w:divsChild>
                <w:div w:id="1150830056">
                  <w:marLeft w:val="0"/>
                  <w:marRight w:val="0"/>
                  <w:marTop w:val="0"/>
                  <w:marBottom w:val="0"/>
                  <w:divBdr>
                    <w:top w:val="none" w:sz="0" w:space="0" w:color="auto"/>
                    <w:left w:val="none" w:sz="0" w:space="0" w:color="auto"/>
                    <w:bottom w:val="none" w:sz="0" w:space="0" w:color="auto"/>
                    <w:right w:val="none" w:sz="0" w:space="0" w:color="auto"/>
                  </w:divBdr>
                </w:div>
              </w:divsChild>
            </w:div>
            <w:div w:id="1781560628">
              <w:marLeft w:val="0"/>
              <w:marRight w:val="0"/>
              <w:marTop w:val="0"/>
              <w:marBottom w:val="0"/>
              <w:divBdr>
                <w:top w:val="none" w:sz="0" w:space="0" w:color="auto"/>
                <w:left w:val="none" w:sz="0" w:space="0" w:color="auto"/>
                <w:bottom w:val="none" w:sz="0" w:space="0" w:color="auto"/>
                <w:right w:val="none" w:sz="0" w:space="0" w:color="auto"/>
              </w:divBdr>
              <w:divsChild>
                <w:div w:id="1497455812">
                  <w:marLeft w:val="0"/>
                  <w:marRight w:val="0"/>
                  <w:marTop w:val="0"/>
                  <w:marBottom w:val="0"/>
                  <w:divBdr>
                    <w:top w:val="none" w:sz="0" w:space="0" w:color="auto"/>
                    <w:left w:val="none" w:sz="0" w:space="0" w:color="auto"/>
                    <w:bottom w:val="none" w:sz="0" w:space="0" w:color="auto"/>
                    <w:right w:val="none" w:sz="0" w:space="0" w:color="auto"/>
                  </w:divBdr>
                </w:div>
              </w:divsChild>
            </w:div>
            <w:div w:id="1896235239">
              <w:marLeft w:val="0"/>
              <w:marRight w:val="0"/>
              <w:marTop w:val="0"/>
              <w:marBottom w:val="0"/>
              <w:divBdr>
                <w:top w:val="none" w:sz="0" w:space="0" w:color="auto"/>
                <w:left w:val="none" w:sz="0" w:space="0" w:color="auto"/>
                <w:bottom w:val="none" w:sz="0" w:space="0" w:color="auto"/>
                <w:right w:val="none" w:sz="0" w:space="0" w:color="auto"/>
              </w:divBdr>
              <w:divsChild>
                <w:div w:id="2076931940">
                  <w:marLeft w:val="0"/>
                  <w:marRight w:val="0"/>
                  <w:marTop w:val="0"/>
                  <w:marBottom w:val="0"/>
                  <w:divBdr>
                    <w:top w:val="none" w:sz="0" w:space="0" w:color="auto"/>
                    <w:left w:val="none" w:sz="0" w:space="0" w:color="auto"/>
                    <w:bottom w:val="none" w:sz="0" w:space="0" w:color="auto"/>
                    <w:right w:val="none" w:sz="0" w:space="0" w:color="auto"/>
                  </w:divBdr>
                </w:div>
              </w:divsChild>
            </w:div>
            <w:div w:id="2040889295">
              <w:marLeft w:val="0"/>
              <w:marRight w:val="0"/>
              <w:marTop w:val="0"/>
              <w:marBottom w:val="0"/>
              <w:divBdr>
                <w:top w:val="none" w:sz="0" w:space="0" w:color="auto"/>
                <w:left w:val="none" w:sz="0" w:space="0" w:color="auto"/>
                <w:bottom w:val="none" w:sz="0" w:space="0" w:color="auto"/>
                <w:right w:val="none" w:sz="0" w:space="0" w:color="auto"/>
              </w:divBdr>
              <w:divsChild>
                <w:div w:id="139539052">
                  <w:marLeft w:val="0"/>
                  <w:marRight w:val="0"/>
                  <w:marTop w:val="0"/>
                  <w:marBottom w:val="0"/>
                  <w:divBdr>
                    <w:top w:val="none" w:sz="0" w:space="0" w:color="auto"/>
                    <w:left w:val="none" w:sz="0" w:space="0" w:color="auto"/>
                    <w:bottom w:val="none" w:sz="0" w:space="0" w:color="auto"/>
                    <w:right w:val="none" w:sz="0" w:space="0" w:color="auto"/>
                  </w:divBdr>
                </w:div>
              </w:divsChild>
            </w:div>
            <w:div w:id="1370254664">
              <w:marLeft w:val="0"/>
              <w:marRight w:val="0"/>
              <w:marTop w:val="0"/>
              <w:marBottom w:val="0"/>
              <w:divBdr>
                <w:top w:val="none" w:sz="0" w:space="0" w:color="auto"/>
                <w:left w:val="none" w:sz="0" w:space="0" w:color="auto"/>
                <w:bottom w:val="none" w:sz="0" w:space="0" w:color="auto"/>
                <w:right w:val="none" w:sz="0" w:space="0" w:color="auto"/>
              </w:divBdr>
            </w:div>
            <w:div w:id="1556427459">
              <w:marLeft w:val="0"/>
              <w:marRight w:val="0"/>
              <w:marTop w:val="0"/>
              <w:marBottom w:val="0"/>
              <w:divBdr>
                <w:top w:val="none" w:sz="0" w:space="0" w:color="auto"/>
                <w:left w:val="none" w:sz="0" w:space="0" w:color="auto"/>
                <w:bottom w:val="none" w:sz="0" w:space="0" w:color="auto"/>
                <w:right w:val="none" w:sz="0" w:space="0" w:color="auto"/>
              </w:divBdr>
              <w:divsChild>
                <w:div w:id="2024160199">
                  <w:marLeft w:val="0"/>
                  <w:marRight w:val="0"/>
                  <w:marTop w:val="0"/>
                  <w:marBottom w:val="0"/>
                  <w:divBdr>
                    <w:top w:val="none" w:sz="0" w:space="0" w:color="auto"/>
                    <w:left w:val="none" w:sz="0" w:space="0" w:color="auto"/>
                    <w:bottom w:val="none" w:sz="0" w:space="0" w:color="auto"/>
                    <w:right w:val="none" w:sz="0" w:space="0" w:color="auto"/>
                  </w:divBdr>
                </w:div>
              </w:divsChild>
            </w:div>
            <w:div w:id="133959075">
              <w:marLeft w:val="0"/>
              <w:marRight w:val="0"/>
              <w:marTop w:val="0"/>
              <w:marBottom w:val="0"/>
              <w:divBdr>
                <w:top w:val="none" w:sz="0" w:space="0" w:color="auto"/>
                <w:left w:val="none" w:sz="0" w:space="0" w:color="auto"/>
                <w:bottom w:val="none" w:sz="0" w:space="0" w:color="auto"/>
                <w:right w:val="none" w:sz="0" w:space="0" w:color="auto"/>
              </w:divBdr>
            </w:div>
            <w:div w:id="1294482069">
              <w:marLeft w:val="0"/>
              <w:marRight w:val="0"/>
              <w:marTop w:val="0"/>
              <w:marBottom w:val="0"/>
              <w:divBdr>
                <w:top w:val="none" w:sz="0" w:space="0" w:color="auto"/>
                <w:left w:val="none" w:sz="0" w:space="0" w:color="auto"/>
                <w:bottom w:val="none" w:sz="0" w:space="0" w:color="auto"/>
                <w:right w:val="none" w:sz="0" w:space="0" w:color="auto"/>
              </w:divBdr>
              <w:divsChild>
                <w:div w:id="624892004">
                  <w:marLeft w:val="0"/>
                  <w:marRight w:val="0"/>
                  <w:marTop w:val="0"/>
                  <w:marBottom w:val="0"/>
                  <w:divBdr>
                    <w:top w:val="none" w:sz="0" w:space="0" w:color="auto"/>
                    <w:left w:val="none" w:sz="0" w:space="0" w:color="auto"/>
                    <w:bottom w:val="none" w:sz="0" w:space="0" w:color="auto"/>
                    <w:right w:val="none" w:sz="0" w:space="0" w:color="auto"/>
                  </w:divBdr>
                </w:div>
              </w:divsChild>
            </w:div>
            <w:div w:id="1944918924">
              <w:marLeft w:val="0"/>
              <w:marRight w:val="0"/>
              <w:marTop w:val="0"/>
              <w:marBottom w:val="0"/>
              <w:divBdr>
                <w:top w:val="none" w:sz="0" w:space="0" w:color="auto"/>
                <w:left w:val="none" w:sz="0" w:space="0" w:color="auto"/>
                <w:bottom w:val="none" w:sz="0" w:space="0" w:color="auto"/>
                <w:right w:val="none" w:sz="0" w:space="0" w:color="auto"/>
              </w:divBdr>
            </w:div>
            <w:div w:id="1475828234">
              <w:marLeft w:val="0"/>
              <w:marRight w:val="0"/>
              <w:marTop w:val="0"/>
              <w:marBottom w:val="0"/>
              <w:divBdr>
                <w:top w:val="none" w:sz="0" w:space="0" w:color="auto"/>
                <w:left w:val="none" w:sz="0" w:space="0" w:color="auto"/>
                <w:bottom w:val="none" w:sz="0" w:space="0" w:color="auto"/>
                <w:right w:val="none" w:sz="0" w:space="0" w:color="auto"/>
              </w:divBdr>
              <w:divsChild>
                <w:div w:id="1701008953">
                  <w:marLeft w:val="0"/>
                  <w:marRight w:val="0"/>
                  <w:marTop w:val="0"/>
                  <w:marBottom w:val="0"/>
                  <w:divBdr>
                    <w:top w:val="none" w:sz="0" w:space="0" w:color="auto"/>
                    <w:left w:val="none" w:sz="0" w:space="0" w:color="auto"/>
                    <w:bottom w:val="none" w:sz="0" w:space="0" w:color="auto"/>
                    <w:right w:val="none" w:sz="0" w:space="0" w:color="auto"/>
                  </w:divBdr>
                </w:div>
              </w:divsChild>
            </w:div>
            <w:div w:id="1731421464">
              <w:marLeft w:val="0"/>
              <w:marRight w:val="0"/>
              <w:marTop w:val="0"/>
              <w:marBottom w:val="0"/>
              <w:divBdr>
                <w:top w:val="none" w:sz="0" w:space="0" w:color="auto"/>
                <w:left w:val="none" w:sz="0" w:space="0" w:color="auto"/>
                <w:bottom w:val="none" w:sz="0" w:space="0" w:color="auto"/>
                <w:right w:val="none" w:sz="0" w:space="0" w:color="auto"/>
              </w:divBdr>
            </w:div>
          </w:divsChild>
        </w:div>
        <w:div w:id="1261451362">
          <w:marLeft w:val="0"/>
          <w:marRight w:val="0"/>
          <w:marTop w:val="0"/>
          <w:marBottom w:val="0"/>
          <w:divBdr>
            <w:top w:val="none" w:sz="0" w:space="0" w:color="auto"/>
            <w:left w:val="none" w:sz="0" w:space="0" w:color="auto"/>
            <w:bottom w:val="none" w:sz="0" w:space="0" w:color="auto"/>
            <w:right w:val="none" w:sz="0" w:space="0" w:color="auto"/>
          </w:divBdr>
        </w:div>
        <w:div w:id="1985500636">
          <w:marLeft w:val="0"/>
          <w:marRight w:val="0"/>
          <w:marTop w:val="0"/>
          <w:marBottom w:val="0"/>
          <w:divBdr>
            <w:top w:val="none" w:sz="0" w:space="0" w:color="auto"/>
            <w:left w:val="none" w:sz="0" w:space="0" w:color="auto"/>
            <w:bottom w:val="none" w:sz="0" w:space="0" w:color="auto"/>
            <w:right w:val="none" w:sz="0" w:space="0" w:color="auto"/>
          </w:divBdr>
          <w:divsChild>
            <w:div w:id="275450942">
              <w:marLeft w:val="0"/>
              <w:marRight w:val="0"/>
              <w:marTop w:val="0"/>
              <w:marBottom w:val="0"/>
              <w:divBdr>
                <w:top w:val="none" w:sz="0" w:space="0" w:color="auto"/>
                <w:left w:val="none" w:sz="0" w:space="0" w:color="auto"/>
                <w:bottom w:val="none" w:sz="0" w:space="0" w:color="auto"/>
                <w:right w:val="none" w:sz="0" w:space="0" w:color="auto"/>
              </w:divBdr>
              <w:divsChild>
                <w:div w:id="265231295">
                  <w:marLeft w:val="0"/>
                  <w:marRight w:val="0"/>
                  <w:marTop w:val="0"/>
                  <w:marBottom w:val="0"/>
                  <w:divBdr>
                    <w:top w:val="none" w:sz="0" w:space="0" w:color="auto"/>
                    <w:left w:val="none" w:sz="0" w:space="0" w:color="auto"/>
                    <w:bottom w:val="none" w:sz="0" w:space="0" w:color="auto"/>
                    <w:right w:val="none" w:sz="0" w:space="0" w:color="auto"/>
                  </w:divBdr>
                </w:div>
              </w:divsChild>
            </w:div>
            <w:div w:id="136990955">
              <w:marLeft w:val="0"/>
              <w:marRight w:val="0"/>
              <w:marTop w:val="0"/>
              <w:marBottom w:val="0"/>
              <w:divBdr>
                <w:top w:val="none" w:sz="0" w:space="0" w:color="auto"/>
                <w:left w:val="none" w:sz="0" w:space="0" w:color="auto"/>
                <w:bottom w:val="none" w:sz="0" w:space="0" w:color="auto"/>
                <w:right w:val="none" w:sz="0" w:space="0" w:color="auto"/>
              </w:divBdr>
              <w:divsChild>
                <w:div w:id="884566257">
                  <w:marLeft w:val="0"/>
                  <w:marRight w:val="0"/>
                  <w:marTop w:val="0"/>
                  <w:marBottom w:val="0"/>
                  <w:divBdr>
                    <w:top w:val="none" w:sz="0" w:space="0" w:color="auto"/>
                    <w:left w:val="none" w:sz="0" w:space="0" w:color="auto"/>
                    <w:bottom w:val="none" w:sz="0" w:space="0" w:color="auto"/>
                    <w:right w:val="none" w:sz="0" w:space="0" w:color="auto"/>
                  </w:divBdr>
                </w:div>
              </w:divsChild>
            </w:div>
            <w:div w:id="1955360803">
              <w:marLeft w:val="0"/>
              <w:marRight w:val="0"/>
              <w:marTop w:val="0"/>
              <w:marBottom w:val="0"/>
              <w:divBdr>
                <w:top w:val="none" w:sz="0" w:space="0" w:color="auto"/>
                <w:left w:val="none" w:sz="0" w:space="0" w:color="auto"/>
                <w:bottom w:val="none" w:sz="0" w:space="0" w:color="auto"/>
                <w:right w:val="none" w:sz="0" w:space="0" w:color="auto"/>
              </w:divBdr>
              <w:divsChild>
                <w:div w:id="1630937750">
                  <w:marLeft w:val="0"/>
                  <w:marRight w:val="0"/>
                  <w:marTop w:val="0"/>
                  <w:marBottom w:val="0"/>
                  <w:divBdr>
                    <w:top w:val="none" w:sz="0" w:space="0" w:color="auto"/>
                    <w:left w:val="none" w:sz="0" w:space="0" w:color="auto"/>
                    <w:bottom w:val="none" w:sz="0" w:space="0" w:color="auto"/>
                    <w:right w:val="none" w:sz="0" w:space="0" w:color="auto"/>
                  </w:divBdr>
                </w:div>
              </w:divsChild>
            </w:div>
            <w:div w:id="1916236093">
              <w:marLeft w:val="0"/>
              <w:marRight w:val="0"/>
              <w:marTop w:val="0"/>
              <w:marBottom w:val="0"/>
              <w:divBdr>
                <w:top w:val="none" w:sz="0" w:space="0" w:color="auto"/>
                <w:left w:val="none" w:sz="0" w:space="0" w:color="auto"/>
                <w:bottom w:val="none" w:sz="0" w:space="0" w:color="auto"/>
                <w:right w:val="none" w:sz="0" w:space="0" w:color="auto"/>
              </w:divBdr>
              <w:divsChild>
                <w:div w:id="597055597">
                  <w:marLeft w:val="0"/>
                  <w:marRight w:val="0"/>
                  <w:marTop w:val="0"/>
                  <w:marBottom w:val="0"/>
                  <w:divBdr>
                    <w:top w:val="none" w:sz="0" w:space="0" w:color="auto"/>
                    <w:left w:val="none" w:sz="0" w:space="0" w:color="auto"/>
                    <w:bottom w:val="none" w:sz="0" w:space="0" w:color="auto"/>
                    <w:right w:val="none" w:sz="0" w:space="0" w:color="auto"/>
                  </w:divBdr>
                </w:div>
              </w:divsChild>
            </w:div>
            <w:div w:id="296449297">
              <w:marLeft w:val="0"/>
              <w:marRight w:val="0"/>
              <w:marTop w:val="0"/>
              <w:marBottom w:val="0"/>
              <w:divBdr>
                <w:top w:val="none" w:sz="0" w:space="0" w:color="auto"/>
                <w:left w:val="none" w:sz="0" w:space="0" w:color="auto"/>
                <w:bottom w:val="none" w:sz="0" w:space="0" w:color="auto"/>
                <w:right w:val="none" w:sz="0" w:space="0" w:color="auto"/>
              </w:divBdr>
              <w:divsChild>
                <w:div w:id="1726752738">
                  <w:marLeft w:val="0"/>
                  <w:marRight w:val="0"/>
                  <w:marTop w:val="0"/>
                  <w:marBottom w:val="0"/>
                  <w:divBdr>
                    <w:top w:val="none" w:sz="0" w:space="0" w:color="auto"/>
                    <w:left w:val="none" w:sz="0" w:space="0" w:color="auto"/>
                    <w:bottom w:val="none" w:sz="0" w:space="0" w:color="auto"/>
                    <w:right w:val="none" w:sz="0" w:space="0" w:color="auto"/>
                  </w:divBdr>
                </w:div>
              </w:divsChild>
            </w:div>
            <w:div w:id="232814116">
              <w:marLeft w:val="0"/>
              <w:marRight w:val="0"/>
              <w:marTop w:val="0"/>
              <w:marBottom w:val="0"/>
              <w:divBdr>
                <w:top w:val="none" w:sz="0" w:space="0" w:color="auto"/>
                <w:left w:val="none" w:sz="0" w:space="0" w:color="auto"/>
                <w:bottom w:val="none" w:sz="0" w:space="0" w:color="auto"/>
                <w:right w:val="none" w:sz="0" w:space="0" w:color="auto"/>
              </w:divBdr>
              <w:divsChild>
                <w:div w:id="879241753">
                  <w:marLeft w:val="0"/>
                  <w:marRight w:val="0"/>
                  <w:marTop w:val="0"/>
                  <w:marBottom w:val="0"/>
                  <w:divBdr>
                    <w:top w:val="none" w:sz="0" w:space="0" w:color="auto"/>
                    <w:left w:val="none" w:sz="0" w:space="0" w:color="auto"/>
                    <w:bottom w:val="none" w:sz="0" w:space="0" w:color="auto"/>
                    <w:right w:val="none" w:sz="0" w:space="0" w:color="auto"/>
                  </w:divBdr>
                </w:div>
              </w:divsChild>
            </w:div>
            <w:div w:id="1764841335">
              <w:marLeft w:val="0"/>
              <w:marRight w:val="0"/>
              <w:marTop w:val="0"/>
              <w:marBottom w:val="0"/>
              <w:divBdr>
                <w:top w:val="none" w:sz="0" w:space="0" w:color="auto"/>
                <w:left w:val="none" w:sz="0" w:space="0" w:color="auto"/>
                <w:bottom w:val="none" w:sz="0" w:space="0" w:color="auto"/>
                <w:right w:val="none" w:sz="0" w:space="0" w:color="auto"/>
              </w:divBdr>
              <w:divsChild>
                <w:div w:id="2138184105">
                  <w:marLeft w:val="0"/>
                  <w:marRight w:val="0"/>
                  <w:marTop w:val="0"/>
                  <w:marBottom w:val="0"/>
                  <w:divBdr>
                    <w:top w:val="none" w:sz="0" w:space="0" w:color="auto"/>
                    <w:left w:val="none" w:sz="0" w:space="0" w:color="auto"/>
                    <w:bottom w:val="none" w:sz="0" w:space="0" w:color="auto"/>
                    <w:right w:val="none" w:sz="0" w:space="0" w:color="auto"/>
                  </w:divBdr>
                </w:div>
              </w:divsChild>
            </w:div>
            <w:div w:id="361825181">
              <w:marLeft w:val="0"/>
              <w:marRight w:val="0"/>
              <w:marTop w:val="0"/>
              <w:marBottom w:val="0"/>
              <w:divBdr>
                <w:top w:val="none" w:sz="0" w:space="0" w:color="auto"/>
                <w:left w:val="none" w:sz="0" w:space="0" w:color="auto"/>
                <w:bottom w:val="none" w:sz="0" w:space="0" w:color="auto"/>
                <w:right w:val="none" w:sz="0" w:space="0" w:color="auto"/>
              </w:divBdr>
              <w:divsChild>
                <w:div w:id="617415814">
                  <w:marLeft w:val="0"/>
                  <w:marRight w:val="0"/>
                  <w:marTop w:val="0"/>
                  <w:marBottom w:val="0"/>
                  <w:divBdr>
                    <w:top w:val="none" w:sz="0" w:space="0" w:color="auto"/>
                    <w:left w:val="none" w:sz="0" w:space="0" w:color="auto"/>
                    <w:bottom w:val="none" w:sz="0" w:space="0" w:color="auto"/>
                    <w:right w:val="none" w:sz="0" w:space="0" w:color="auto"/>
                  </w:divBdr>
                </w:div>
              </w:divsChild>
            </w:div>
            <w:div w:id="1779642029">
              <w:marLeft w:val="0"/>
              <w:marRight w:val="0"/>
              <w:marTop w:val="0"/>
              <w:marBottom w:val="0"/>
              <w:divBdr>
                <w:top w:val="none" w:sz="0" w:space="0" w:color="auto"/>
                <w:left w:val="none" w:sz="0" w:space="0" w:color="auto"/>
                <w:bottom w:val="none" w:sz="0" w:space="0" w:color="auto"/>
                <w:right w:val="none" w:sz="0" w:space="0" w:color="auto"/>
              </w:divBdr>
              <w:divsChild>
                <w:div w:id="630868096">
                  <w:marLeft w:val="0"/>
                  <w:marRight w:val="0"/>
                  <w:marTop w:val="0"/>
                  <w:marBottom w:val="0"/>
                  <w:divBdr>
                    <w:top w:val="none" w:sz="0" w:space="0" w:color="auto"/>
                    <w:left w:val="none" w:sz="0" w:space="0" w:color="auto"/>
                    <w:bottom w:val="none" w:sz="0" w:space="0" w:color="auto"/>
                    <w:right w:val="none" w:sz="0" w:space="0" w:color="auto"/>
                  </w:divBdr>
                </w:div>
              </w:divsChild>
            </w:div>
            <w:div w:id="100151732">
              <w:marLeft w:val="0"/>
              <w:marRight w:val="0"/>
              <w:marTop w:val="0"/>
              <w:marBottom w:val="0"/>
              <w:divBdr>
                <w:top w:val="none" w:sz="0" w:space="0" w:color="auto"/>
                <w:left w:val="none" w:sz="0" w:space="0" w:color="auto"/>
                <w:bottom w:val="none" w:sz="0" w:space="0" w:color="auto"/>
                <w:right w:val="none" w:sz="0" w:space="0" w:color="auto"/>
              </w:divBdr>
              <w:divsChild>
                <w:div w:id="1113019091">
                  <w:marLeft w:val="0"/>
                  <w:marRight w:val="0"/>
                  <w:marTop w:val="0"/>
                  <w:marBottom w:val="0"/>
                  <w:divBdr>
                    <w:top w:val="none" w:sz="0" w:space="0" w:color="auto"/>
                    <w:left w:val="none" w:sz="0" w:space="0" w:color="auto"/>
                    <w:bottom w:val="none" w:sz="0" w:space="0" w:color="auto"/>
                    <w:right w:val="none" w:sz="0" w:space="0" w:color="auto"/>
                  </w:divBdr>
                </w:div>
              </w:divsChild>
            </w:div>
            <w:div w:id="1561673712">
              <w:marLeft w:val="0"/>
              <w:marRight w:val="0"/>
              <w:marTop w:val="0"/>
              <w:marBottom w:val="0"/>
              <w:divBdr>
                <w:top w:val="none" w:sz="0" w:space="0" w:color="auto"/>
                <w:left w:val="none" w:sz="0" w:space="0" w:color="auto"/>
                <w:bottom w:val="none" w:sz="0" w:space="0" w:color="auto"/>
                <w:right w:val="none" w:sz="0" w:space="0" w:color="auto"/>
              </w:divBdr>
              <w:divsChild>
                <w:div w:id="1825009554">
                  <w:marLeft w:val="0"/>
                  <w:marRight w:val="0"/>
                  <w:marTop w:val="0"/>
                  <w:marBottom w:val="0"/>
                  <w:divBdr>
                    <w:top w:val="none" w:sz="0" w:space="0" w:color="auto"/>
                    <w:left w:val="none" w:sz="0" w:space="0" w:color="auto"/>
                    <w:bottom w:val="none" w:sz="0" w:space="0" w:color="auto"/>
                    <w:right w:val="none" w:sz="0" w:space="0" w:color="auto"/>
                  </w:divBdr>
                </w:div>
              </w:divsChild>
            </w:div>
            <w:div w:id="1972856285">
              <w:marLeft w:val="0"/>
              <w:marRight w:val="0"/>
              <w:marTop w:val="0"/>
              <w:marBottom w:val="0"/>
              <w:divBdr>
                <w:top w:val="none" w:sz="0" w:space="0" w:color="auto"/>
                <w:left w:val="none" w:sz="0" w:space="0" w:color="auto"/>
                <w:bottom w:val="none" w:sz="0" w:space="0" w:color="auto"/>
                <w:right w:val="none" w:sz="0" w:space="0" w:color="auto"/>
              </w:divBdr>
              <w:divsChild>
                <w:div w:id="2067796459">
                  <w:marLeft w:val="0"/>
                  <w:marRight w:val="0"/>
                  <w:marTop w:val="0"/>
                  <w:marBottom w:val="0"/>
                  <w:divBdr>
                    <w:top w:val="none" w:sz="0" w:space="0" w:color="auto"/>
                    <w:left w:val="none" w:sz="0" w:space="0" w:color="auto"/>
                    <w:bottom w:val="none" w:sz="0" w:space="0" w:color="auto"/>
                    <w:right w:val="none" w:sz="0" w:space="0" w:color="auto"/>
                  </w:divBdr>
                </w:div>
              </w:divsChild>
            </w:div>
            <w:div w:id="1245803551">
              <w:marLeft w:val="0"/>
              <w:marRight w:val="0"/>
              <w:marTop w:val="0"/>
              <w:marBottom w:val="0"/>
              <w:divBdr>
                <w:top w:val="none" w:sz="0" w:space="0" w:color="auto"/>
                <w:left w:val="none" w:sz="0" w:space="0" w:color="auto"/>
                <w:bottom w:val="none" w:sz="0" w:space="0" w:color="auto"/>
                <w:right w:val="none" w:sz="0" w:space="0" w:color="auto"/>
              </w:divBdr>
              <w:divsChild>
                <w:div w:id="2009407879">
                  <w:marLeft w:val="0"/>
                  <w:marRight w:val="0"/>
                  <w:marTop w:val="0"/>
                  <w:marBottom w:val="0"/>
                  <w:divBdr>
                    <w:top w:val="none" w:sz="0" w:space="0" w:color="auto"/>
                    <w:left w:val="none" w:sz="0" w:space="0" w:color="auto"/>
                    <w:bottom w:val="none" w:sz="0" w:space="0" w:color="auto"/>
                    <w:right w:val="none" w:sz="0" w:space="0" w:color="auto"/>
                  </w:divBdr>
                </w:div>
              </w:divsChild>
            </w:div>
            <w:div w:id="572933178">
              <w:marLeft w:val="0"/>
              <w:marRight w:val="0"/>
              <w:marTop w:val="0"/>
              <w:marBottom w:val="0"/>
              <w:divBdr>
                <w:top w:val="none" w:sz="0" w:space="0" w:color="auto"/>
                <w:left w:val="none" w:sz="0" w:space="0" w:color="auto"/>
                <w:bottom w:val="none" w:sz="0" w:space="0" w:color="auto"/>
                <w:right w:val="none" w:sz="0" w:space="0" w:color="auto"/>
              </w:divBdr>
              <w:divsChild>
                <w:div w:id="19758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8586">
          <w:marLeft w:val="0"/>
          <w:marRight w:val="0"/>
          <w:marTop w:val="0"/>
          <w:marBottom w:val="0"/>
          <w:divBdr>
            <w:top w:val="none" w:sz="0" w:space="0" w:color="auto"/>
            <w:left w:val="none" w:sz="0" w:space="0" w:color="auto"/>
            <w:bottom w:val="none" w:sz="0" w:space="0" w:color="auto"/>
            <w:right w:val="none" w:sz="0" w:space="0" w:color="auto"/>
          </w:divBdr>
          <w:divsChild>
            <w:div w:id="1792355545">
              <w:marLeft w:val="0"/>
              <w:marRight w:val="0"/>
              <w:marTop w:val="0"/>
              <w:marBottom w:val="0"/>
              <w:divBdr>
                <w:top w:val="none" w:sz="0" w:space="0" w:color="auto"/>
                <w:left w:val="none" w:sz="0" w:space="0" w:color="auto"/>
                <w:bottom w:val="none" w:sz="0" w:space="0" w:color="auto"/>
                <w:right w:val="none" w:sz="0" w:space="0" w:color="auto"/>
              </w:divBdr>
            </w:div>
          </w:divsChild>
        </w:div>
        <w:div w:id="197621390">
          <w:marLeft w:val="0"/>
          <w:marRight w:val="0"/>
          <w:marTop w:val="0"/>
          <w:marBottom w:val="0"/>
          <w:divBdr>
            <w:top w:val="none" w:sz="0" w:space="0" w:color="auto"/>
            <w:left w:val="none" w:sz="0" w:space="0" w:color="auto"/>
            <w:bottom w:val="none" w:sz="0" w:space="0" w:color="auto"/>
            <w:right w:val="none" w:sz="0" w:space="0" w:color="auto"/>
          </w:divBdr>
          <w:divsChild>
            <w:div w:id="1269586824">
              <w:marLeft w:val="0"/>
              <w:marRight w:val="0"/>
              <w:marTop w:val="0"/>
              <w:marBottom w:val="0"/>
              <w:divBdr>
                <w:top w:val="none" w:sz="0" w:space="0" w:color="auto"/>
                <w:left w:val="none" w:sz="0" w:space="0" w:color="auto"/>
                <w:bottom w:val="none" w:sz="0" w:space="0" w:color="auto"/>
                <w:right w:val="none" w:sz="0" w:space="0" w:color="auto"/>
              </w:divBdr>
            </w:div>
          </w:divsChild>
        </w:div>
        <w:div w:id="1704598892">
          <w:marLeft w:val="0"/>
          <w:marRight w:val="0"/>
          <w:marTop w:val="0"/>
          <w:marBottom w:val="0"/>
          <w:divBdr>
            <w:top w:val="none" w:sz="0" w:space="0" w:color="auto"/>
            <w:left w:val="none" w:sz="0" w:space="0" w:color="auto"/>
            <w:bottom w:val="none" w:sz="0" w:space="0" w:color="auto"/>
            <w:right w:val="none" w:sz="0" w:space="0" w:color="auto"/>
          </w:divBdr>
          <w:divsChild>
            <w:div w:id="1162813571">
              <w:marLeft w:val="0"/>
              <w:marRight w:val="0"/>
              <w:marTop w:val="0"/>
              <w:marBottom w:val="0"/>
              <w:divBdr>
                <w:top w:val="none" w:sz="0" w:space="0" w:color="auto"/>
                <w:left w:val="none" w:sz="0" w:space="0" w:color="auto"/>
                <w:bottom w:val="none" w:sz="0" w:space="0" w:color="auto"/>
                <w:right w:val="none" w:sz="0" w:space="0" w:color="auto"/>
              </w:divBdr>
            </w:div>
          </w:divsChild>
        </w:div>
        <w:div w:id="195191941">
          <w:marLeft w:val="0"/>
          <w:marRight w:val="0"/>
          <w:marTop w:val="0"/>
          <w:marBottom w:val="0"/>
          <w:divBdr>
            <w:top w:val="none" w:sz="0" w:space="0" w:color="auto"/>
            <w:left w:val="none" w:sz="0" w:space="0" w:color="auto"/>
            <w:bottom w:val="none" w:sz="0" w:space="0" w:color="auto"/>
            <w:right w:val="none" w:sz="0" w:space="0" w:color="auto"/>
          </w:divBdr>
          <w:divsChild>
            <w:div w:id="1262762158">
              <w:marLeft w:val="0"/>
              <w:marRight w:val="0"/>
              <w:marTop w:val="0"/>
              <w:marBottom w:val="0"/>
              <w:divBdr>
                <w:top w:val="none" w:sz="0" w:space="0" w:color="auto"/>
                <w:left w:val="none" w:sz="0" w:space="0" w:color="auto"/>
                <w:bottom w:val="none" w:sz="0" w:space="0" w:color="auto"/>
                <w:right w:val="none" w:sz="0" w:space="0" w:color="auto"/>
              </w:divBdr>
            </w:div>
          </w:divsChild>
        </w:div>
        <w:div w:id="1553688171">
          <w:marLeft w:val="0"/>
          <w:marRight w:val="0"/>
          <w:marTop w:val="0"/>
          <w:marBottom w:val="0"/>
          <w:divBdr>
            <w:top w:val="none" w:sz="0" w:space="0" w:color="auto"/>
            <w:left w:val="none" w:sz="0" w:space="0" w:color="auto"/>
            <w:bottom w:val="none" w:sz="0" w:space="0" w:color="auto"/>
            <w:right w:val="none" w:sz="0" w:space="0" w:color="auto"/>
          </w:divBdr>
          <w:divsChild>
            <w:div w:id="1618873057">
              <w:marLeft w:val="0"/>
              <w:marRight w:val="0"/>
              <w:marTop w:val="0"/>
              <w:marBottom w:val="0"/>
              <w:divBdr>
                <w:top w:val="none" w:sz="0" w:space="0" w:color="auto"/>
                <w:left w:val="none" w:sz="0" w:space="0" w:color="auto"/>
                <w:bottom w:val="none" w:sz="0" w:space="0" w:color="auto"/>
                <w:right w:val="none" w:sz="0" w:space="0" w:color="auto"/>
              </w:divBdr>
            </w:div>
          </w:divsChild>
        </w:div>
        <w:div w:id="34157530">
          <w:marLeft w:val="0"/>
          <w:marRight w:val="0"/>
          <w:marTop w:val="0"/>
          <w:marBottom w:val="0"/>
          <w:divBdr>
            <w:top w:val="none" w:sz="0" w:space="0" w:color="auto"/>
            <w:left w:val="none" w:sz="0" w:space="0" w:color="auto"/>
            <w:bottom w:val="none" w:sz="0" w:space="0" w:color="auto"/>
            <w:right w:val="none" w:sz="0" w:space="0" w:color="auto"/>
          </w:divBdr>
          <w:divsChild>
            <w:div w:id="810246641">
              <w:marLeft w:val="0"/>
              <w:marRight w:val="0"/>
              <w:marTop w:val="0"/>
              <w:marBottom w:val="0"/>
              <w:divBdr>
                <w:top w:val="none" w:sz="0" w:space="0" w:color="auto"/>
                <w:left w:val="none" w:sz="0" w:space="0" w:color="auto"/>
                <w:bottom w:val="none" w:sz="0" w:space="0" w:color="auto"/>
                <w:right w:val="none" w:sz="0" w:space="0" w:color="auto"/>
              </w:divBdr>
            </w:div>
          </w:divsChild>
        </w:div>
        <w:div w:id="77755494">
          <w:marLeft w:val="0"/>
          <w:marRight w:val="0"/>
          <w:marTop w:val="0"/>
          <w:marBottom w:val="0"/>
          <w:divBdr>
            <w:top w:val="none" w:sz="0" w:space="0" w:color="auto"/>
            <w:left w:val="none" w:sz="0" w:space="0" w:color="auto"/>
            <w:bottom w:val="none" w:sz="0" w:space="0" w:color="auto"/>
            <w:right w:val="none" w:sz="0" w:space="0" w:color="auto"/>
          </w:divBdr>
          <w:divsChild>
            <w:div w:id="1550722641">
              <w:marLeft w:val="0"/>
              <w:marRight w:val="0"/>
              <w:marTop w:val="0"/>
              <w:marBottom w:val="0"/>
              <w:divBdr>
                <w:top w:val="none" w:sz="0" w:space="0" w:color="auto"/>
                <w:left w:val="none" w:sz="0" w:space="0" w:color="auto"/>
                <w:bottom w:val="none" w:sz="0" w:space="0" w:color="auto"/>
                <w:right w:val="none" w:sz="0" w:space="0" w:color="auto"/>
              </w:divBdr>
            </w:div>
          </w:divsChild>
        </w:div>
        <w:div w:id="2086605361">
          <w:marLeft w:val="0"/>
          <w:marRight w:val="0"/>
          <w:marTop w:val="0"/>
          <w:marBottom w:val="0"/>
          <w:divBdr>
            <w:top w:val="none" w:sz="0" w:space="0" w:color="auto"/>
            <w:left w:val="none" w:sz="0" w:space="0" w:color="auto"/>
            <w:bottom w:val="none" w:sz="0" w:space="0" w:color="auto"/>
            <w:right w:val="none" w:sz="0" w:space="0" w:color="auto"/>
          </w:divBdr>
          <w:divsChild>
            <w:div w:id="483088303">
              <w:marLeft w:val="0"/>
              <w:marRight w:val="0"/>
              <w:marTop w:val="0"/>
              <w:marBottom w:val="0"/>
              <w:divBdr>
                <w:top w:val="none" w:sz="0" w:space="0" w:color="auto"/>
                <w:left w:val="none" w:sz="0" w:space="0" w:color="auto"/>
                <w:bottom w:val="none" w:sz="0" w:space="0" w:color="auto"/>
                <w:right w:val="none" w:sz="0" w:space="0" w:color="auto"/>
              </w:divBdr>
            </w:div>
          </w:divsChild>
        </w:div>
        <w:div w:id="740175365">
          <w:marLeft w:val="0"/>
          <w:marRight w:val="0"/>
          <w:marTop w:val="0"/>
          <w:marBottom w:val="0"/>
          <w:divBdr>
            <w:top w:val="none" w:sz="0" w:space="0" w:color="auto"/>
            <w:left w:val="none" w:sz="0" w:space="0" w:color="auto"/>
            <w:bottom w:val="none" w:sz="0" w:space="0" w:color="auto"/>
            <w:right w:val="none" w:sz="0" w:space="0" w:color="auto"/>
          </w:divBdr>
          <w:divsChild>
            <w:div w:id="2073507388">
              <w:marLeft w:val="0"/>
              <w:marRight w:val="0"/>
              <w:marTop w:val="0"/>
              <w:marBottom w:val="0"/>
              <w:divBdr>
                <w:top w:val="none" w:sz="0" w:space="0" w:color="auto"/>
                <w:left w:val="none" w:sz="0" w:space="0" w:color="auto"/>
                <w:bottom w:val="none" w:sz="0" w:space="0" w:color="auto"/>
                <w:right w:val="none" w:sz="0" w:space="0" w:color="auto"/>
              </w:divBdr>
            </w:div>
          </w:divsChild>
        </w:div>
        <w:div w:id="1101298077">
          <w:marLeft w:val="0"/>
          <w:marRight w:val="0"/>
          <w:marTop w:val="0"/>
          <w:marBottom w:val="0"/>
          <w:divBdr>
            <w:top w:val="none" w:sz="0" w:space="0" w:color="auto"/>
            <w:left w:val="none" w:sz="0" w:space="0" w:color="auto"/>
            <w:bottom w:val="none" w:sz="0" w:space="0" w:color="auto"/>
            <w:right w:val="none" w:sz="0" w:space="0" w:color="auto"/>
          </w:divBdr>
          <w:divsChild>
            <w:div w:id="501163242">
              <w:marLeft w:val="0"/>
              <w:marRight w:val="0"/>
              <w:marTop w:val="0"/>
              <w:marBottom w:val="0"/>
              <w:divBdr>
                <w:top w:val="none" w:sz="0" w:space="0" w:color="auto"/>
                <w:left w:val="none" w:sz="0" w:space="0" w:color="auto"/>
                <w:bottom w:val="none" w:sz="0" w:space="0" w:color="auto"/>
                <w:right w:val="none" w:sz="0" w:space="0" w:color="auto"/>
              </w:divBdr>
            </w:div>
          </w:divsChild>
        </w:div>
        <w:div w:id="719285188">
          <w:marLeft w:val="0"/>
          <w:marRight w:val="0"/>
          <w:marTop w:val="0"/>
          <w:marBottom w:val="0"/>
          <w:divBdr>
            <w:top w:val="none" w:sz="0" w:space="0" w:color="auto"/>
            <w:left w:val="none" w:sz="0" w:space="0" w:color="auto"/>
            <w:bottom w:val="none" w:sz="0" w:space="0" w:color="auto"/>
            <w:right w:val="none" w:sz="0" w:space="0" w:color="auto"/>
          </w:divBdr>
        </w:div>
        <w:div w:id="586960752">
          <w:marLeft w:val="0"/>
          <w:marRight w:val="0"/>
          <w:marTop w:val="0"/>
          <w:marBottom w:val="0"/>
          <w:divBdr>
            <w:top w:val="none" w:sz="0" w:space="0" w:color="auto"/>
            <w:left w:val="none" w:sz="0" w:space="0" w:color="auto"/>
            <w:bottom w:val="none" w:sz="0" w:space="0" w:color="auto"/>
            <w:right w:val="none" w:sz="0" w:space="0" w:color="auto"/>
          </w:divBdr>
          <w:divsChild>
            <w:div w:id="1342659610">
              <w:marLeft w:val="0"/>
              <w:marRight w:val="0"/>
              <w:marTop w:val="0"/>
              <w:marBottom w:val="0"/>
              <w:divBdr>
                <w:top w:val="none" w:sz="0" w:space="0" w:color="auto"/>
                <w:left w:val="none" w:sz="0" w:space="0" w:color="auto"/>
                <w:bottom w:val="none" w:sz="0" w:space="0" w:color="auto"/>
                <w:right w:val="none" w:sz="0" w:space="0" w:color="auto"/>
              </w:divBdr>
              <w:divsChild>
                <w:div w:id="1877425098">
                  <w:marLeft w:val="0"/>
                  <w:marRight w:val="0"/>
                  <w:marTop w:val="0"/>
                  <w:marBottom w:val="0"/>
                  <w:divBdr>
                    <w:top w:val="none" w:sz="0" w:space="0" w:color="auto"/>
                    <w:left w:val="none" w:sz="0" w:space="0" w:color="auto"/>
                    <w:bottom w:val="none" w:sz="0" w:space="0" w:color="auto"/>
                    <w:right w:val="none" w:sz="0" w:space="0" w:color="auto"/>
                  </w:divBdr>
                </w:div>
              </w:divsChild>
            </w:div>
            <w:div w:id="1884752998">
              <w:marLeft w:val="0"/>
              <w:marRight w:val="0"/>
              <w:marTop w:val="0"/>
              <w:marBottom w:val="0"/>
              <w:divBdr>
                <w:top w:val="none" w:sz="0" w:space="0" w:color="auto"/>
                <w:left w:val="none" w:sz="0" w:space="0" w:color="auto"/>
                <w:bottom w:val="none" w:sz="0" w:space="0" w:color="auto"/>
                <w:right w:val="none" w:sz="0" w:space="0" w:color="auto"/>
              </w:divBdr>
              <w:divsChild>
                <w:div w:id="18968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7164">
          <w:marLeft w:val="0"/>
          <w:marRight w:val="0"/>
          <w:marTop w:val="0"/>
          <w:marBottom w:val="0"/>
          <w:divBdr>
            <w:top w:val="none" w:sz="0" w:space="0" w:color="auto"/>
            <w:left w:val="none" w:sz="0" w:space="0" w:color="auto"/>
            <w:bottom w:val="none" w:sz="0" w:space="0" w:color="auto"/>
            <w:right w:val="none" w:sz="0" w:space="0" w:color="auto"/>
          </w:divBdr>
        </w:div>
        <w:div w:id="710492627">
          <w:marLeft w:val="0"/>
          <w:marRight w:val="0"/>
          <w:marTop w:val="0"/>
          <w:marBottom w:val="0"/>
          <w:divBdr>
            <w:top w:val="none" w:sz="0" w:space="0" w:color="auto"/>
            <w:left w:val="none" w:sz="0" w:space="0" w:color="auto"/>
            <w:bottom w:val="none" w:sz="0" w:space="0" w:color="auto"/>
            <w:right w:val="none" w:sz="0" w:space="0" w:color="auto"/>
          </w:divBdr>
        </w:div>
        <w:div w:id="1981614990">
          <w:marLeft w:val="0"/>
          <w:marRight w:val="0"/>
          <w:marTop w:val="0"/>
          <w:marBottom w:val="0"/>
          <w:divBdr>
            <w:top w:val="none" w:sz="0" w:space="0" w:color="auto"/>
            <w:left w:val="none" w:sz="0" w:space="0" w:color="auto"/>
            <w:bottom w:val="none" w:sz="0" w:space="0" w:color="auto"/>
            <w:right w:val="none" w:sz="0" w:space="0" w:color="auto"/>
          </w:divBdr>
          <w:divsChild>
            <w:div w:id="1244024183">
              <w:marLeft w:val="0"/>
              <w:marRight w:val="0"/>
              <w:marTop w:val="0"/>
              <w:marBottom w:val="0"/>
              <w:divBdr>
                <w:top w:val="none" w:sz="0" w:space="0" w:color="auto"/>
                <w:left w:val="none" w:sz="0" w:space="0" w:color="auto"/>
                <w:bottom w:val="none" w:sz="0" w:space="0" w:color="auto"/>
                <w:right w:val="none" w:sz="0" w:space="0" w:color="auto"/>
              </w:divBdr>
            </w:div>
          </w:divsChild>
        </w:div>
        <w:div w:id="1380009618">
          <w:marLeft w:val="0"/>
          <w:marRight w:val="0"/>
          <w:marTop w:val="0"/>
          <w:marBottom w:val="0"/>
          <w:divBdr>
            <w:top w:val="none" w:sz="0" w:space="0" w:color="auto"/>
            <w:left w:val="none" w:sz="0" w:space="0" w:color="auto"/>
            <w:bottom w:val="none" w:sz="0" w:space="0" w:color="auto"/>
            <w:right w:val="none" w:sz="0" w:space="0" w:color="auto"/>
          </w:divBdr>
          <w:divsChild>
            <w:div w:id="1387149108">
              <w:marLeft w:val="0"/>
              <w:marRight w:val="0"/>
              <w:marTop w:val="0"/>
              <w:marBottom w:val="0"/>
              <w:divBdr>
                <w:top w:val="none" w:sz="0" w:space="0" w:color="auto"/>
                <w:left w:val="none" w:sz="0" w:space="0" w:color="auto"/>
                <w:bottom w:val="none" w:sz="0" w:space="0" w:color="auto"/>
                <w:right w:val="none" w:sz="0" w:space="0" w:color="auto"/>
              </w:divBdr>
            </w:div>
          </w:divsChild>
        </w:div>
        <w:div w:id="1419600623">
          <w:marLeft w:val="0"/>
          <w:marRight w:val="0"/>
          <w:marTop w:val="0"/>
          <w:marBottom w:val="0"/>
          <w:divBdr>
            <w:top w:val="none" w:sz="0" w:space="0" w:color="auto"/>
            <w:left w:val="none" w:sz="0" w:space="0" w:color="auto"/>
            <w:bottom w:val="none" w:sz="0" w:space="0" w:color="auto"/>
            <w:right w:val="none" w:sz="0" w:space="0" w:color="auto"/>
          </w:divBdr>
          <w:divsChild>
            <w:div w:id="2095011551">
              <w:marLeft w:val="0"/>
              <w:marRight w:val="0"/>
              <w:marTop w:val="0"/>
              <w:marBottom w:val="0"/>
              <w:divBdr>
                <w:top w:val="none" w:sz="0" w:space="0" w:color="auto"/>
                <w:left w:val="none" w:sz="0" w:space="0" w:color="auto"/>
                <w:bottom w:val="none" w:sz="0" w:space="0" w:color="auto"/>
                <w:right w:val="none" w:sz="0" w:space="0" w:color="auto"/>
              </w:divBdr>
            </w:div>
          </w:divsChild>
        </w:div>
        <w:div w:id="1111703915">
          <w:marLeft w:val="0"/>
          <w:marRight w:val="0"/>
          <w:marTop w:val="0"/>
          <w:marBottom w:val="0"/>
          <w:divBdr>
            <w:top w:val="none" w:sz="0" w:space="0" w:color="auto"/>
            <w:left w:val="none" w:sz="0" w:space="0" w:color="auto"/>
            <w:bottom w:val="none" w:sz="0" w:space="0" w:color="auto"/>
            <w:right w:val="none" w:sz="0" w:space="0" w:color="auto"/>
          </w:divBdr>
          <w:divsChild>
            <w:div w:id="2138602173">
              <w:marLeft w:val="0"/>
              <w:marRight w:val="0"/>
              <w:marTop w:val="0"/>
              <w:marBottom w:val="0"/>
              <w:divBdr>
                <w:top w:val="none" w:sz="0" w:space="0" w:color="auto"/>
                <w:left w:val="none" w:sz="0" w:space="0" w:color="auto"/>
                <w:bottom w:val="none" w:sz="0" w:space="0" w:color="auto"/>
                <w:right w:val="none" w:sz="0" w:space="0" w:color="auto"/>
              </w:divBdr>
            </w:div>
          </w:divsChild>
        </w:div>
        <w:div w:id="1275789371">
          <w:marLeft w:val="0"/>
          <w:marRight w:val="0"/>
          <w:marTop w:val="0"/>
          <w:marBottom w:val="0"/>
          <w:divBdr>
            <w:top w:val="none" w:sz="0" w:space="0" w:color="auto"/>
            <w:left w:val="none" w:sz="0" w:space="0" w:color="auto"/>
            <w:bottom w:val="none" w:sz="0" w:space="0" w:color="auto"/>
            <w:right w:val="none" w:sz="0" w:space="0" w:color="auto"/>
          </w:divBdr>
          <w:divsChild>
            <w:div w:id="1415593730">
              <w:marLeft w:val="0"/>
              <w:marRight w:val="0"/>
              <w:marTop w:val="0"/>
              <w:marBottom w:val="0"/>
              <w:divBdr>
                <w:top w:val="none" w:sz="0" w:space="0" w:color="auto"/>
                <w:left w:val="none" w:sz="0" w:space="0" w:color="auto"/>
                <w:bottom w:val="none" w:sz="0" w:space="0" w:color="auto"/>
                <w:right w:val="none" w:sz="0" w:space="0" w:color="auto"/>
              </w:divBdr>
            </w:div>
          </w:divsChild>
        </w:div>
        <w:div w:id="1721593757">
          <w:marLeft w:val="0"/>
          <w:marRight w:val="0"/>
          <w:marTop w:val="0"/>
          <w:marBottom w:val="0"/>
          <w:divBdr>
            <w:top w:val="none" w:sz="0" w:space="0" w:color="auto"/>
            <w:left w:val="none" w:sz="0" w:space="0" w:color="auto"/>
            <w:bottom w:val="none" w:sz="0" w:space="0" w:color="auto"/>
            <w:right w:val="none" w:sz="0" w:space="0" w:color="auto"/>
          </w:divBdr>
          <w:divsChild>
            <w:div w:id="1394548797">
              <w:marLeft w:val="0"/>
              <w:marRight w:val="0"/>
              <w:marTop w:val="0"/>
              <w:marBottom w:val="0"/>
              <w:divBdr>
                <w:top w:val="none" w:sz="0" w:space="0" w:color="auto"/>
                <w:left w:val="none" w:sz="0" w:space="0" w:color="auto"/>
                <w:bottom w:val="none" w:sz="0" w:space="0" w:color="auto"/>
                <w:right w:val="none" w:sz="0" w:space="0" w:color="auto"/>
              </w:divBdr>
            </w:div>
          </w:divsChild>
        </w:div>
        <w:div w:id="34283018">
          <w:marLeft w:val="0"/>
          <w:marRight w:val="0"/>
          <w:marTop w:val="0"/>
          <w:marBottom w:val="0"/>
          <w:divBdr>
            <w:top w:val="none" w:sz="0" w:space="0" w:color="auto"/>
            <w:left w:val="none" w:sz="0" w:space="0" w:color="auto"/>
            <w:bottom w:val="none" w:sz="0" w:space="0" w:color="auto"/>
            <w:right w:val="none" w:sz="0" w:space="0" w:color="auto"/>
          </w:divBdr>
          <w:divsChild>
            <w:div w:id="375853604">
              <w:marLeft w:val="0"/>
              <w:marRight w:val="0"/>
              <w:marTop w:val="0"/>
              <w:marBottom w:val="0"/>
              <w:divBdr>
                <w:top w:val="none" w:sz="0" w:space="0" w:color="auto"/>
                <w:left w:val="none" w:sz="0" w:space="0" w:color="auto"/>
                <w:bottom w:val="none" w:sz="0" w:space="0" w:color="auto"/>
                <w:right w:val="none" w:sz="0" w:space="0" w:color="auto"/>
              </w:divBdr>
            </w:div>
          </w:divsChild>
        </w:div>
        <w:div w:id="2142069303">
          <w:marLeft w:val="0"/>
          <w:marRight w:val="0"/>
          <w:marTop w:val="0"/>
          <w:marBottom w:val="0"/>
          <w:divBdr>
            <w:top w:val="none" w:sz="0" w:space="0" w:color="auto"/>
            <w:left w:val="none" w:sz="0" w:space="0" w:color="auto"/>
            <w:bottom w:val="none" w:sz="0" w:space="0" w:color="auto"/>
            <w:right w:val="none" w:sz="0" w:space="0" w:color="auto"/>
          </w:divBdr>
        </w:div>
        <w:div w:id="1745956488">
          <w:marLeft w:val="0"/>
          <w:marRight w:val="0"/>
          <w:marTop w:val="0"/>
          <w:marBottom w:val="0"/>
          <w:divBdr>
            <w:top w:val="none" w:sz="0" w:space="0" w:color="auto"/>
            <w:left w:val="none" w:sz="0" w:space="0" w:color="auto"/>
            <w:bottom w:val="none" w:sz="0" w:space="0" w:color="auto"/>
            <w:right w:val="none" w:sz="0" w:space="0" w:color="auto"/>
          </w:divBdr>
          <w:divsChild>
            <w:div w:id="455418862">
              <w:marLeft w:val="0"/>
              <w:marRight w:val="0"/>
              <w:marTop w:val="0"/>
              <w:marBottom w:val="0"/>
              <w:divBdr>
                <w:top w:val="none" w:sz="0" w:space="0" w:color="auto"/>
                <w:left w:val="none" w:sz="0" w:space="0" w:color="auto"/>
                <w:bottom w:val="none" w:sz="0" w:space="0" w:color="auto"/>
                <w:right w:val="none" w:sz="0" w:space="0" w:color="auto"/>
              </w:divBdr>
            </w:div>
          </w:divsChild>
        </w:div>
        <w:div w:id="651367330">
          <w:marLeft w:val="0"/>
          <w:marRight w:val="0"/>
          <w:marTop w:val="0"/>
          <w:marBottom w:val="0"/>
          <w:divBdr>
            <w:top w:val="none" w:sz="0" w:space="0" w:color="auto"/>
            <w:left w:val="none" w:sz="0" w:space="0" w:color="auto"/>
            <w:bottom w:val="none" w:sz="0" w:space="0" w:color="auto"/>
            <w:right w:val="none" w:sz="0" w:space="0" w:color="auto"/>
          </w:divBdr>
          <w:divsChild>
            <w:div w:id="846017274">
              <w:marLeft w:val="0"/>
              <w:marRight w:val="0"/>
              <w:marTop w:val="0"/>
              <w:marBottom w:val="0"/>
              <w:divBdr>
                <w:top w:val="none" w:sz="0" w:space="0" w:color="auto"/>
                <w:left w:val="none" w:sz="0" w:space="0" w:color="auto"/>
                <w:bottom w:val="none" w:sz="0" w:space="0" w:color="auto"/>
                <w:right w:val="none" w:sz="0" w:space="0" w:color="auto"/>
              </w:divBdr>
            </w:div>
          </w:divsChild>
        </w:div>
        <w:div w:id="974604595">
          <w:marLeft w:val="0"/>
          <w:marRight w:val="0"/>
          <w:marTop w:val="0"/>
          <w:marBottom w:val="0"/>
          <w:divBdr>
            <w:top w:val="none" w:sz="0" w:space="0" w:color="auto"/>
            <w:left w:val="none" w:sz="0" w:space="0" w:color="auto"/>
            <w:bottom w:val="none" w:sz="0" w:space="0" w:color="auto"/>
            <w:right w:val="none" w:sz="0" w:space="0" w:color="auto"/>
          </w:divBdr>
        </w:div>
        <w:div w:id="2055277000">
          <w:marLeft w:val="0"/>
          <w:marRight w:val="0"/>
          <w:marTop w:val="0"/>
          <w:marBottom w:val="0"/>
          <w:divBdr>
            <w:top w:val="none" w:sz="0" w:space="0" w:color="auto"/>
            <w:left w:val="none" w:sz="0" w:space="0" w:color="auto"/>
            <w:bottom w:val="none" w:sz="0" w:space="0" w:color="auto"/>
            <w:right w:val="none" w:sz="0" w:space="0" w:color="auto"/>
          </w:divBdr>
          <w:divsChild>
            <w:div w:id="1364018801">
              <w:marLeft w:val="0"/>
              <w:marRight w:val="0"/>
              <w:marTop w:val="0"/>
              <w:marBottom w:val="0"/>
              <w:divBdr>
                <w:top w:val="none" w:sz="0" w:space="0" w:color="auto"/>
                <w:left w:val="none" w:sz="0" w:space="0" w:color="auto"/>
                <w:bottom w:val="none" w:sz="0" w:space="0" w:color="auto"/>
                <w:right w:val="none" w:sz="0" w:space="0" w:color="auto"/>
              </w:divBdr>
            </w:div>
          </w:divsChild>
        </w:div>
        <w:div w:id="965741378">
          <w:marLeft w:val="0"/>
          <w:marRight w:val="0"/>
          <w:marTop w:val="0"/>
          <w:marBottom w:val="0"/>
          <w:divBdr>
            <w:top w:val="none" w:sz="0" w:space="0" w:color="auto"/>
            <w:left w:val="none" w:sz="0" w:space="0" w:color="auto"/>
            <w:bottom w:val="none" w:sz="0" w:space="0" w:color="auto"/>
            <w:right w:val="none" w:sz="0" w:space="0" w:color="auto"/>
          </w:divBdr>
          <w:divsChild>
            <w:div w:id="821241233">
              <w:marLeft w:val="0"/>
              <w:marRight w:val="0"/>
              <w:marTop w:val="0"/>
              <w:marBottom w:val="0"/>
              <w:divBdr>
                <w:top w:val="none" w:sz="0" w:space="0" w:color="auto"/>
                <w:left w:val="none" w:sz="0" w:space="0" w:color="auto"/>
                <w:bottom w:val="none" w:sz="0" w:space="0" w:color="auto"/>
                <w:right w:val="none" w:sz="0" w:space="0" w:color="auto"/>
              </w:divBdr>
            </w:div>
          </w:divsChild>
        </w:div>
        <w:div w:id="1932349437">
          <w:marLeft w:val="0"/>
          <w:marRight w:val="0"/>
          <w:marTop w:val="0"/>
          <w:marBottom w:val="0"/>
          <w:divBdr>
            <w:top w:val="none" w:sz="0" w:space="0" w:color="auto"/>
            <w:left w:val="none" w:sz="0" w:space="0" w:color="auto"/>
            <w:bottom w:val="none" w:sz="0" w:space="0" w:color="auto"/>
            <w:right w:val="none" w:sz="0" w:space="0" w:color="auto"/>
          </w:divBdr>
        </w:div>
        <w:div w:id="672222726">
          <w:marLeft w:val="0"/>
          <w:marRight w:val="0"/>
          <w:marTop w:val="0"/>
          <w:marBottom w:val="0"/>
          <w:divBdr>
            <w:top w:val="none" w:sz="0" w:space="0" w:color="auto"/>
            <w:left w:val="none" w:sz="0" w:space="0" w:color="auto"/>
            <w:bottom w:val="none" w:sz="0" w:space="0" w:color="auto"/>
            <w:right w:val="none" w:sz="0" w:space="0" w:color="auto"/>
          </w:divBdr>
          <w:divsChild>
            <w:div w:id="1123381303">
              <w:marLeft w:val="0"/>
              <w:marRight w:val="0"/>
              <w:marTop w:val="0"/>
              <w:marBottom w:val="0"/>
              <w:divBdr>
                <w:top w:val="none" w:sz="0" w:space="0" w:color="auto"/>
                <w:left w:val="none" w:sz="0" w:space="0" w:color="auto"/>
                <w:bottom w:val="none" w:sz="0" w:space="0" w:color="auto"/>
                <w:right w:val="none" w:sz="0" w:space="0" w:color="auto"/>
              </w:divBdr>
            </w:div>
          </w:divsChild>
        </w:div>
        <w:div w:id="854467850">
          <w:marLeft w:val="0"/>
          <w:marRight w:val="0"/>
          <w:marTop w:val="0"/>
          <w:marBottom w:val="0"/>
          <w:divBdr>
            <w:top w:val="none" w:sz="0" w:space="0" w:color="auto"/>
            <w:left w:val="none" w:sz="0" w:space="0" w:color="auto"/>
            <w:bottom w:val="none" w:sz="0" w:space="0" w:color="auto"/>
            <w:right w:val="none" w:sz="0" w:space="0" w:color="auto"/>
          </w:divBdr>
          <w:divsChild>
            <w:div w:id="1749686905">
              <w:marLeft w:val="0"/>
              <w:marRight w:val="0"/>
              <w:marTop w:val="0"/>
              <w:marBottom w:val="0"/>
              <w:divBdr>
                <w:top w:val="none" w:sz="0" w:space="0" w:color="auto"/>
                <w:left w:val="none" w:sz="0" w:space="0" w:color="auto"/>
                <w:bottom w:val="none" w:sz="0" w:space="0" w:color="auto"/>
                <w:right w:val="none" w:sz="0" w:space="0" w:color="auto"/>
              </w:divBdr>
            </w:div>
          </w:divsChild>
        </w:div>
        <w:div w:id="1976835032">
          <w:marLeft w:val="0"/>
          <w:marRight w:val="0"/>
          <w:marTop w:val="0"/>
          <w:marBottom w:val="0"/>
          <w:divBdr>
            <w:top w:val="none" w:sz="0" w:space="0" w:color="auto"/>
            <w:left w:val="none" w:sz="0" w:space="0" w:color="auto"/>
            <w:bottom w:val="none" w:sz="0" w:space="0" w:color="auto"/>
            <w:right w:val="none" w:sz="0" w:space="0" w:color="auto"/>
          </w:divBdr>
        </w:div>
        <w:div w:id="183443578">
          <w:marLeft w:val="0"/>
          <w:marRight w:val="0"/>
          <w:marTop w:val="0"/>
          <w:marBottom w:val="0"/>
          <w:divBdr>
            <w:top w:val="none" w:sz="0" w:space="0" w:color="auto"/>
            <w:left w:val="none" w:sz="0" w:space="0" w:color="auto"/>
            <w:bottom w:val="none" w:sz="0" w:space="0" w:color="auto"/>
            <w:right w:val="none" w:sz="0" w:space="0" w:color="auto"/>
          </w:divBdr>
          <w:divsChild>
            <w:div w:id="1079714238">
              <w:marLeft w:val="0"/>
              <w:marRight w:val="0"/>
              <w:marTop w:val="0"/>
              <w:marBottom w:val="0"/>
              <w:divBdr>
                <w:top w:val="none" w:sz="0" w:space="0" w:color="auto"/>
                <w:left w:val="none" w:sz="0" w:space="0" w:color="auto"/>
                <w:bottom w:val="none" w:sz="0" w:space="0" w:color="auto"/>
                <w:right w:val="none" w:sz="0" w:space="0" w:color="auto"/>
              </w:divBdr>
            </w:div>
          </w:divsChild>
        </w:div>
        <w:div w:id="761533073">
          <w:marLeft w:val="0"/>
          <w:marRight w:val="0"/>
          <w:marTop w:val="0"/>
          <w:marBottom w:val="0"/>
          <w:divBdr>
            <w:top w:val="none" w:sz="0" w:space="0" w:color="auto"/>
            <w:left w:val="none" w:sz="0" w:space="0" w:color="auto"/>
            <w:bottom w:val="none" w:sz="0" w:space="0" w:color="auto"/>
            <w:right w:val="none" w:sz="0" w:space="0" w:color="auto"/>
          </w:divBdr>
          <w:divsChild>
            <w:div w:id="1747459068">
              <w:marLeft w:val="0"/>
              <w:marRight w:val="0"/>
              <w:marTop w:val="0"/>
              <w:marBottom w:val="0"/>
              <w:divBdr>
                <w:top w:val="none" w:sz="0" w:space="0" w:color="auto"/>
                <w:left w:val="none" w:sz="0" w:space="0" w:color="auto"/>
                <w:bottom w:val="none" w:sz="0" w:space="0" w:color="auto"/>
                <w:right w:val="none" w:sz="0" w:space="0" w:color="auto"/>
              </w:divBdr>
            </w:div>
          </w:divsChild>
        </w:div>
        <w:div w:id="855460024">
          <w:marLeft w:val="0"/>
          <w:marRight w:val="0"/>
          <w:marTop w:val="0"/>
          <w:marBottom w:val="0"/>
          <w:divBdr>
            <w:top w:val="none" w:sz="0" w:space="0" w:color="auto"/>
            <w:left w:val="none" w:sz="0" w:space="0" w:color="auto"/>
            <w:bottom w:val="none" w:sz="0" w:space="0" w:color="auto"/>
            <w:right w:val="none" w:sz="0" w:space="0" w:color="auto"/>
          </w:divBdr>
          <w:divsChild>
            <w:div w:id="1157114437">
              <w:marLeft w:val="0"/>
              <w:marRight w:val="0"/>
              <w:marTop w:val="0"/>
              <w:marBottom w:val="0"/>
              <w:divBdr>
                <w:top w:val="none" w:sz="0" w:space="0" w:color="auto"/>
                <w:left w:val="none" w:sz="0" w:space="0" w:color="auto"/>
                <w:bottom w:val="none" w:sz="0" w:space="0" w:color="auto"/>
                <w:right w:val="none" w:sz="0" w:space="0" w:color="auto"/>
              </w:divBdr>
            </w:div>
          </w:divsChild>
        </w:div>
        <w:div w:id="584337344">
          <w:marLeft w:val="0"/>
          <w:marRight w:val="0"/>
          <w:marTop w:val="0"/>
          <w:marBottom w:val="0"/>
          <w:divBdr>
            <w:top w:val="none" w:sz="0" w:space="0" w:color="auto"/>
            <w:left w:val="none" w:sz="0" w:space="0" w:color="auto"/>
            <w:bottom w:val="none" w:sz="0" w:space="0" w:color="auto"/>
            <w:right w:val="none" w:sz="0" w:space="0" w:color="auto"/>
          </w:divBdr>
          <w:divsChild>
            <w:div w:id="1773475038">
              <w:marLeft w:val="0"/>
              <w:marRight w:val="0"/>
              <w:marTop w:val="0"/>
              <w:marBottom w:val="0"/>
              <w:divBdr>
                <w:top w:val="none" w:sz="0" w:space="0" w:color="auto"/>
                <w:left w:val="none" w:sz="0" w:space="0" w:color="auto"/>
                <w:bottom w:val="none" w:sz="0" w:space="0" w:color="auto"/>
                <w:right w:val="none" w:sz="0" w:space="0" w:color="auto"/>
              </w:divBdr>
            </w:div>
          </w:divsChild>
        </w:div>
        <w:div w:id="1316572965">
          <w:marLeft w:val="0"/>
          <w:marRight w:val="0"/>
          <w:marTop w:val="0"/>
          <w:marBottom w:val="0"/>
          <w:divBdr>
            <w:top w:val="none" w:sz="0" w:space="0" w:color="auto"/>
            <w:left w:val="none" w:sz="0" w:space="0" w:color="auto"/>
            <w:bottom w:val="none" w:sz="0" w:space="0" w:color="auto"/>
            <w:right w:val="none" w:sz="0" w:space="0" w:color="auto"/>
          </w:divBdr>
          <w:divsChild>
            <w:div w:id="505899548">
              <w:marLeft w:val="0"/>
              <w:marRight w:val="0"/>
              <w:marTop w:val="0"/>
              <w:marBottom w:val="0"/>
              <w:divBdr>
                <w:top w:val="none" w:sz="0" w:space="0" w:color="auto"/>
                <w:left w:val="none" w:sz="0" w:space="0" w:color="auto"/>
                <w:bottom w:val="none" w:sz="0" w:space="0" w:color="auto"/>
                <w:right w:val="none" w:sz="0" w:space="0" w:color="auto"/>
              </w:divBdr>
            </w:div>
          </w:divsChild>
        </w:div>
        <w:div w:id="822696812">
          <w:marLeft w:val="0"/>
          <w:marRight w:val="0"/>
          <w:marTop w:val="0"/>
          <w:marBottom w:val="0"/>
          <w:divBdr>
            <w:top w:val="none" w:sz="0" w:space="0" w:color="auto"/>
            <w:left w:val="none" w:sz="0" w:space="0" w:color="auto"/>
            <w:bottom w:val="none" w:sz="0" w:space="0" w:color="auto"/>
            <w:right w:val="none" w:sz="0" w:space="0" w:color="auto"/>
          </w:divBdr>
          <w:divsChild>
            <w:div w:id="1854227992">
              <w:marLeft w:val="0"/>
              <w:marRight w:val="0"/>
              <w:marTop w:val="0"/>
              <w:marBottom w:val="0"/>
              <w:divBdr>
                <w:top w:val="none" w:sz="0" w:space="0" w:color="auto"/>
                <w:left w:val="none" w:sz="0" w:space="0" w:color="auto"/>
                <w:bottom w:val="none" w:sz="0" w:space="0" w:color="auto"/>
                <w:right w:val="none" w:sz="0" w:space="0" w:color="auto"/>
              </w:divBdr>
            </w:div>
          </w:divsChild>
        </w:div>
        <w:div w:id="224723467">
          <w:marLeft w:val="0"/>
          <w:marRight w:val="0"/>
          <w:marTop w:val="0"/>
          <w:marBottom w:val="0"/>
          <w:divBdr>
            <w:top w:val="none" w:sz="0" w:space="0" w:color="auto"/>
            <w:left w:val="none" w:sz="0" w:space="0" w:color="auto"/>
            <w:bottom w:val="none" w:sz="0" w:space="0" w:color="auto"/>
            <w:right w:val="none" w:sz="0" w:space="0" w:color="auto"/>
          </w:divBdr>
          <w:divsChild>
            <w:div w:id="1336301421">
              <w:marLeft w:val="0"/>
              <w:marRight w:val="0"/>
              <w:marTop w:val="0"/>
              <w:marBottom w:val="0"/>
              <w:divBdr>
                <w:top w:val="none" w:sz="0" w:space="0" w:color="auto"/>
                <w:left w:val="none" w:sz="0" w:space="0" w:color="auto"/>
                <w:bottom w:val="none" w:sz="0" w:space="0" w:color="auto"/>
                <w:right w:val="none" w:sz="0" w:space="0" w:color="auto"/>
              </w:divBdr>
            </w:div>
          </w:divsChild>
        </w:div>
        <w:div w:id="1335297772">
          <w:marLeft w:val="0"/>
          <w:marRight w:val="0"/>
          <w:marTop w:val="0"/>
          <w:marBottom w:val="0"/>
          <w:divBdr>
            <w:top w:val="none" w:sz="0" w:space="0" w:color="auto"/>
            <w:left w:val="none" w:sz="0" w:space="0" w:color="auto"/>
            <w:bottom w:val="none" w:sz="0" w:space="0" w:color="auto"/>
            <w:right w:val="none" w:sz="0" w:space="0" w:color="auto"/>
          </w:divBdr>
          <w:divsChild>
            <w:div w:id="1796949292">
              <w:marLeft w:val="0"/>
              <w:marRight w:val="0"/>
              <w:marTop w:val="0"/>
              <w:marBottom w:val="0"/>
              <w:divBdr>
                <w:top w:val="none" w:sz="0" w:space="0" w:color="auto"/>
                <w:left w:val="none" w:sz="0" w:space="0" w:color="auto"/>
                <w:bottom w:val="none" w:sz="0" w:space="0" w:color="auto"/>
                <w:right w:val="none" w:sz="0" w:space="0" w:color="auto"/>
              </w:divBdr>
            </w:div>
          </w:divsChild>
        </w:div>
        <w:div w:id="1834031762">
          <w:marLeft w:val="0"/>
          <w:marRight w:val="0"/>
          <w:marTop w:val="0"/>
          <w:marBottom w:val="0"/>
          <w:divBdr>
            <w:top w:val="none" w:sz="0" w:space="0" w:color="auto"/>
            <w:left w:val="none" w:sz="0" w:space="0" w:color="auto"/>
            <w:bottom w:val="none" w:sz="0" w:space="0" w:color="auto"/>
            <w:right w:val="none" w:sz="0" w:space="0" w:color="auto"/>
          </w:divBdr>
          <w:divsChild>
            <w:div w:id="675305261">
              <w:marLeft w:val="0"/>
              <w:marRight w:val="0"/>
              <w:marTop w:val="0"/>
              <w:marBottom w:val="0"/>
              <w:divBdr>
                <w:top w:val="none" w:sz="0" w:space="0" w:color="auto"/>
                <w:left w:val="none" w:sz="0" w:space="0" w:color="auto"/>
                <w:bottom w:val="none" w:sz="0" w:space="0" w:color="auto"/>
                <w:right w:val="none" w:sz="0" w:space="0" w:color="auto"/>
              </w:divBdr>
            </w:div>
          </w:divsChild>
        </w:div>
        <w:div w:id="263920590">
          <w:marLeft w:val="0"/>
          <w:marRight w:val="0"/>
          <w:marTop w:val="0"/>
          <w:marBottom w:val="0"/>
          <w:divBdr>
            <w:top w:val="none" w:sz="0" w:space="0" w:color="auto"/>
            <w:left w:val="none" w:sz="0" w:space="0" w:color="auto"/>
            <w:bottom w:val="none" w:sz="0" w:space="0" w:color="auto"/>
            <w:right w:val="none" w:sz="0" w:space="0" w:color="auto"/>
          </w:divBdr>
          <w:divsChild>
            <w:div w:id="1411809092">
              <w:marLeft w:val="0"/>
              <w:marRight w:val="0"/>
              <w:marTop w:val="0"/>
              <w:marBottom w:val="0"/>
              <w:divBdr>
                <w:top w:val="none" w:sz="0" w:space="0" w:color="auto"/>
                <w:left w:val="none" w:sz="0" w:space="0" w:color="auto"/>
                <w:bottom w:val="none" w:sz="0" w:space="0" w:color="auto"/>
                <w:right w:val="none" w:sz="0" w:space="0" w:color="auto"/>
              </w:divBdr>
            </w:div>
          </w:divsChild>
        </w:div>
        <w:div w:id="771635295">
          <w:marLeft w:val="0"/>
          <w:marRight w:val="0"/>
          <w:marTop w:val="0"/>
          <w:marBottom w:val="0"/>
          <w:divBdr>
            <w:top w:val="none" w:sz="0" w:space="0" w:color="auto"/>
            <w:left w:val="none" w:sz="0" w:space="0" w:color="auto"/>
            <w:bottom w:val="none" w:sz="0" w:space="0" w:color="auto"/>
            <w:right w:val="none" w:sz="0" w:space="0" w:color="auto"/>
          </w:divBdr>
          <w:divsChild>
            <w:div w:id="1325011927">
              <w:marLeft w:val="0"/>
              <w:marRight w:val="0"/>
              <w:marTop w:val="0"/>
              <w:marBottom w:val="0"/>
              <w:divBdr>
                <w:top w:val="none" w:sz="0" w:space="0" w:color="auto"/>
                <w:left w:val="none" w:sz="0" w:space="0" w:color="auto"/>
                <w:bottom w:val="none" w:sz="0" w:space="0" w:color="auto"/>
                <w:right w:val="none" w:sz="0" w:space="0" w:color="auto"/>
              </w:divBdr>
            </w:div>
          </w:divsChild>
        </w:div>
        <w:div w:id="1242716953">
          <w:marLeft w:val="0"/>
          <w:marRight w:val="0"/>
          <w:marTop w:val="0"/>
          <w:marBottom w:val="0"/>
          <w:divBdr>
            <w:top w:val="none" w:sz="0" w:space="0" w:color="auto"/>
            <w:left w:val="none" w:sz="0" w:space="0" w:color="auto"/>
            <w:bottom w:val="none" w:sz="0" w:space="0" w:color="auto"/>
            <w:right w:val="none" w:sz="0" w:space="0" w:color="auto"/>
          </w:divBdr>
          <w:divsChild>
            <w:div w:id="569925971">
              <w:marLeft w:val="0"/>
              <w:marRight w:val="0"/>
              <w:marTop w:val="0"/>
              <w:marBottom w:val="0"/>
              <w:divBdr>
                <w:top w:val="none" w:sz="0" w:space="0" w:color="auto"/>
                <w:left w:val="none" w:sz="0" w:space="0" w:color="auto"/>
                <w:bottom w:val="none" w:sz="0" w:space="0" w:color="auto"/>
                <w:right w:val="none" w:sz="0" w:space="0" w:color="auto"/>
              </w:divBdr>
            </w:div>
          </w:divsChild>
        </w:div>
        <w:div w:id="1986154805">
          <w:marLeft w:val="0"/>
          <w:marRight w:val="0"/>
          <w:marTop w:val="0"/>
          <w:marBottom w:val="0"/>
          <w:divBdr>
            <w:top w:val="none" w:sz="0" w:space="0" w:color="auto"/>
            <w:left w:val="none" w:sz="0" w:space="0" w:color="auto"/>
            <w:bottom w:val="none" w:sz="0" w:space="0" w:color="auto"/>
            <w:right w:val="none" w:sz="0" w:space="0" w:color="auto"/>
          </w:divBdr>
          <w:divsChild>
            <w:div w:id="1605917959">
              <w:marLeft w:val="0"/>
              <w:marRight w:val="0"/>
              <w:marTop w:val="0"/>
              <w:marBottom w:val="0"/>
              <w:divBdr>
                <w:top w:val="none" w:sz="0" w:space="0" w:color="auto"/>
                <w:left w:val="none" w:sz="0" w:space="0" w:color="auto"/>
                <w:bottom w:val="none" w:sz="0" w:space="0" w:color="auto"/>
                <w:right w:val="none" w:sz="0" w:space="0" w:color="auto"/>
              </w:divBdr>
            </w:div>
          </w:divsChild>
        </w:div>
        <w:div w:id="1656252680">
          <w:marLeft w:val="0"/>
          <w:marRight w:val="0"/>
          <w:marTop w:val="0"/>
          <w:marBottom w:val="0"/>
          <w:divBdr>
            <w:top w:val="none" w:sz="0" w:space="0" w:color="auto"/>
            <w:left w:val="none" w:sz="0" w:space="0" w:color="auto"/>
            <w:bottom w:val="none" w:sz="0" w:space="0" w:color="auto"/>
            <w:right w:val="none" w:sz="0" w:space="0" w:color="auto"/>
          </w:divBdr>
          <w:divsChild>
            <w:div w:id="201863951">
              <w:marLeft w:val="0"/>
              <w:marRight w:val="0"/>
              <w:marTop w:val="0"/>
              <w:marBottom w:val="0"/>
              <w:divBdr>
                <w:top w:val="none" w:sz="0" w:space="0" w:color="auto"/>
                <w:left w:val="none" w:sz="0" w:space="0" w:color="auto"/>
                <w:bottom w:val="none" w:sz="0" w:space="0" w:color="auto"/>
                <w:right w:val="none" w:sz="0" w:space="0" w:color="auto"/>
              </w:divBdr>
            </w:div>
          </w:divsChild>
        </w:div>
        <w:div w:id="590506146">
          <w:marLeft w:val="0"/>
          <w:marRight w:val="0"/>
          <w:marTop w:val="0"/>
          <w:marBottom w:val="0"/>
          <w:divBdr>
            <w:top w:val="none" w:sz="0" w:space="0" w:color="auto"/>
            <w:left w:val="none" w:sz="0" w:space="0" w:color="auto"/>
            <w:bottom w:val="none" w:sz="0" w:space="0" w:color="auto"/>
            <w:right w:val="none" w:sz="0" w:space="0" w:color="auto"/>
          </w:divBdr>
          <w:divsChild>
            <w:div w:id="174657241">
              <w:marLeft w:val="0"/>
              <w:marRight w:val="0"/>
              <w:marTop w:val="0"/>
              <w:marBottom w:val="0"/>
              <w:divBdr>
                <w:top w:val="none" w:sz="0" w:space="0" w:color="auto"/>
                <w:left w:val="none" w:sz="0" w:space="0" w:color="auto"/>
                <w:bottom w:val="none" w:sz="0" w:space="0" w:color="auto"/>
                <w:right w:val="none" w:sz="0" w:space="0" w:color="auto"/>
              </w:divBdr>
            </w:div>
          </w:divsChild>
        </w:div>
        <w:div w:id="1407848597">
          <w:marLeft w:val="0"/>
          <w:marRight w:val="0"/>
          <w:marTop w:val="0"/>
          <w:marBottom w:val="0"/>
          <w:divBdr>
            <w:top w:val="none" w:sz="0" w:space="0" w:color="auto"/>
            <w:left w:val="none" w:sz="0" w:space="0" w:color="auto"/>
            <w:bottom w:val="none" w:sz="0" w:space="0" w:color="auto"/>
            <w:right w:val="none" w:sz="0" w:space="0" w:color="auto"/>
          </w:divBdr>
          <w:divsChild>
            <w:div w:id="816149624">
              <w:marLeft w:val="0"/>
              <w:marRight w:val="0"/>
              <w:marTop w:val="0"/>
              <w:marBottom w:val="0"/>
              <w:divBdr>
                <w:top w:val="none" w:sz="0" w:space="0" w:color="auto"/>
                <w:left w:val="none" w:sz="0" w:space="0" w:color="auto"/>
                <w:bottom w:val="none" w:sz="0" w:space="0" w:color="auto"/>
                <w:right w:val="none" w:sz="0" w:space="0" w:color="auto"/>
              </w:divBdr>
            </w:div>
          </w:divsChild>
        </w:div>
        <w:div w:id="805508783">
          <w:marLeft w:val="0"/>
          <w:marRight w:val="0"/>
          <w:marTop w:val="0"/>
          <w:marBottom w:val="0"/>
          <w:divBdr>
            <w:top w:val="none" w:sz="0" w:space="0" w:color="auto"/>
            <w:left w:val="none" w:sz="0" w:space="0" w:color="auto"/>
            <w:bottom w:val="none" w:sz="0" w:space="0" w:color="auto"/>
            <w:right w:val="none" w:sz="0" w:space="0" w:color="auto"/>
          </w:divBdr>
          <w:divsChild>
            <w:div w:id="661931294">
              <w:marLeft w:val="0"/>
              <w:marRight w:val="0"/>
              <w:marTop w:val="0"/>
              <w:marBottom w:val="0"/>
              <w:divBdr>
                <w:top w:val="none" w:sz="0" w:space="0" w:color="auto"/>
                <w:left w:val="none" w:sz="0" w:space="0" w:color="auto"/>
                <w:bottom w:val="none" w:sz="0" w:space="0" w:color="auto"/>
                <w:right w:val="none" w:sz="0" w:space="0" w:color="auto"/>
              </w:divBdr>
            </w:div>
          </w:divsChild>
        </w:div>
        <w:div w:id="1701469012">
          <w:marLeft w:val="0"/>
          <w:marRight w:val="0"/>
          <w:marTop w:val="0"/>
          <w:marBottom w:val="0"/>
          <w:divBdr>
            <w:top w:val="none" w:sz="0" w:space="0" w:color="auto"/>
            <w:left w:val="none" w:sz="0" w:space="0" w:color="auto"/>
            <w:bottom w:val="none" w:sz="0" w:space="0" w:color="auto"/>
            <w:right w:val="none" w:sz="0" w:space="0" w:color="auto"/>
          </w:divBdr>
          <w:divsChild>
            <w:div w:id="1060401543">
              <w:marLeft w:val="0"/>
              <w:marRight w:val="0"/>
              <w:marTop w:val="0"/>
              <w:marBottom w:val="0"/>
              <w:divBdr>
                <w:top w:val="none" w:sz="0" w:space="0" w:color="auto"/>
                <w:left w:val="none" w:sz="0" w:space="0" w:color="auto"/>
                <w:bottom w:val="none" w:sz="0" w:space="0" w:color="auto"/>
                <w:right w:val="none" w:sz="0" w:space="0" w:color="auto"/>
              </w:divBdr>
            </w:div>
          </w:divsChild>
        </w:div>
        <w:div w:id="521432775">
          <w:marLeft w:val="0"/>
          <w:marRight w:val="0"/>
          <w:marTop w:val="0"/>
          <w:marBottom w:val="0"/>
          <w:divBdr>
            <w:top w:val="none" w:sz="0" w:space="0" w:color="auto"/>
            <w:left w:val="none" w:sz="0" w:space="0" w:color="auto"/>
            <w:bottom w:val="none" w:sz="0" w:space="0" w:color="auto"/>
            <w:right w:val="none" w:sz="0" w:space="0" w:color="auto"/>
          </w:divBdr>
          <w:divsChild>
            <w:div w:id="911042348">
              <w:marLeft w:val="0"/>
              <w:marRight w:val="0"/>
              <w:marTop w:val="0"/>
              <w:marBottom w:val="0"/>
              <w:divBdr>
                <w:top w:val="none" w:sz="0" w:space="0" w:color="auto"/>
                <w:left w:val="none" w:sz="0" w:space="0" w:color="auto"/>
                <w:bottom w:val="none" w:sz="0" w:space="0" w:color="auto"/>
                <w:right w:val="none" w:sz="0" w:space="0" w:color="auto"/>
              </w:divBdr>
            </w:div>
          </w:divsChild>
        </w:div>
        <w:div w:id="1104764631">
          <w:marLeft w:val="0"/>
          <w:marRight w:val="0"/>
          <w:marTop w:val="0"/>
          <w:marBottom w:val="0"/>
          <w:divBdr>
            <w:top w:val="none" w:sz="0" w:space="0" w:color="auto"/>
            <w:left w:val="none" w:sz="0" w:space="0" w:color="auto"/>
            <w:bottom w:val="none" w:sz="0" w:space="0" w:color="auto"/>
            <w:right w:val="none" w:sz="0" w:space="0" w:color="auto"/>
          </w:divBdr>
          <w:divsChild>
            <w:div w:id="73599125">
              <w:marLeft w:val="0"/>
              <w:marRight w:val="0"/>
              <w:marTop w:val="0"/>
              <w:marBottom w:val="0"/>
              <w:divBdr>
                <w:top w:val="none" w:sz="0" w:space="0" w:color="auto"/>
                <w:left w:val="none" w:sz="0" w:space="0" w:color="auto"/>
                <w:bottom w:val="none" w:sz="0" w:space="0" w:color="auto"/>
                <w:right w:val="none" w:sz="0" w:space="0" w:color="auto"/>
              </w:divBdr>
            </w:div>
          </w:divsChild>
        </w:div>
        <w:div w:id="2086413467">
          <w:marLeft w:val="0"/>
          <w:marRight w:val="0"/>
          <w:marTop w:val="0"/>
          <w:marBottom w:val="0"/>
          <w:divBdr>
            <w:top w:val="none" w:sz="0" w:space="0" w:color="auto"/>
            <w:left w:val="none" w:sz="0" w:space="0" w:color="auto"/>
            <w:bottom w:val="none" w:sz="0" w:space="0" w:color="auto"/>
            <w:right w:val="none" w:sz="0" w:space="0" w:color="auto"/>
          </w:divBdr>
          <w:divsChild>
            <w:div w:id="1949308723">
              <w:marLeft w:val="0"/>
              <w:marRight w:val="0"/>
              <w:marTop w:val="0"/>
              <w:marBottom w:val="0"/>
              <w:divBdr>
                <w:top w:val="none" w:sz="0" w:space="0" w:color="auto"/>
                <w:left w:val="none" w:sz="0" w:space="0" w:color="auto"/>
                <w:bottom w:val="none" w:sz="0" w:space="0" w:color="auto"/>
                <w:right w:val="none" w:sz="0" w:space="0" w:color="auto"/>
              </w:divBdr>
            </w:div>
          </w:divsChild>
        </w:div>
        <w:div w:id="1580754587">
          <w:marLeft w:val="0"/>
          <w:marRight w:val="0"/>
          <w:marTop w:val="0"/>
          <w:marBottom w:val="0"/>
          <w:divBdr>
            <w:top w:val="none" w:sz="0" w:space="0" w:color="auto"/>
            <w:left w:val="none" w:sz="0" w:space="0" w:color="auto"/>
            <w:bottom w:val="none" w:sz="0" w:space="0" w:color="auto"/>
            <w:right w:val="none" w:sz="0" w:space="0" w:color="auto"/>
          </w:divBdr>
          <w:divsChild>
            <w:div w:id="1810783651">
              <w:marLeft w:val="0"/>
              <w:marRight w:val="0"/>
              <w:marTop w:val="0"/>
              <w:marBottom w:val="0"/>
              <w:divBdr>
                <w:top w:val="none" w:sz="0" w:space="0" w:color="auto"/>
                <w:left w:val="none" w:sz="0" w:space="0" w:color="auto"/>
                <w:bottom w:val="none" w:sz="0" w:space="0" w:color="auto"/>
                <w:right w:val="none" w:sz="0" w:space="0" w:color="auto"/>
              </w:divBdr>
            </w:div>
          </w:divsChild>
        </w:div>
        <w:div w:id="1151294096">
          <w:marLeft w:val="0"/>
          <w:marRight w:val="0"/>
          <w:marTop w:val="0"/>
          <w:marBottom w:val="0"/>
          <w:divBdr>
            <w:top w:val="none" w:sz="0" w:space="0" w:color="auto"/>
            <w:left w:val="none" w:sz="0" w:space="0" w:color="auto"/>
            <w:bottom w:val="none" w:sz="0" w:space="0" w:color="auto"/>
            <w:right w:val="none" w:sz="0" w:space="0" w:color="auto"/>
          </w:divBdr>
          <w:divsChild>
            <w:div w:id="20477058">
              <w:marLeft w:val="0"/>
              <w:marRight w:val="0"/>
              <w:marTop w:val="0"/>
              <w:marBottom w:val="0"/>
              <w:divBdr>
                <w:top w:val="none" w:sz="0" w:space="0" w:color="auto"/>
                <w:left w:val="none" w:sz="0" w:space="0" w:color="auto"/>
                <w:bottom w:val="none" w:sz="0" w:space="0" w:color="auto"/>
                <w:right w:val="none" w:sz="0" w:space="0" w:color="auto"/>
              </w:divBdr>
            </w:div>
          </w:divsChild>
        </w:div>
        <w:div w:id="1875532145">
          <w:marLeft w:val="0"/>
          <w:marRight w:val="0"/>
          <w:marTop w:val="0"/>
          <w:marBottom w:val="0"/>
          <w:divBdr>
            <w:top w:val="none" w:sz="0" w:space="0" w:color="auto"/>
            <w:left w:val="none" w:sz="0" w:space="0" w:color="auto"/>
            <w:bottom w:val="none" w:sz="0" w:space="0" w:color="auto"/>
            <w:right w:val="none" w:sz="0" w:space="0" w:color="auto"/>
          </w:divBdr>
          <w:divsChild>
            <w:div w:id="1449661261">
              <w:marLeft w:val="0"/>
              <w:marRight w:val="0"/>
              <w:marTop w:val="0"/>
              <w:marBottom w:val="0"/>
              <w:divBdr>
                <w:top w:val="none" w:sz="0" w:space="0" w:color="auto"/>
                <w:left w:val="none" w:sz="0" w:space="0" w:color="auto"/>
                <w:bottom w:val="none" w:sz="0" w:space="0" w:color="auto"/>
                <w:right w:val="none" w:sz="0" w:space="0" w:color="auto"/>
              </w:divBdr>
            </w:div>
          </w:divsChild>
        </w:div>
        <w:div w:id="1778672770">
          <w:marLeft w:val="0"/>
          <w:marRight w:val="0"/>
          <w:marTop w:val="0"/>
          <w:marBottom w:val="0"/>
          <w:divBdr>
            <w:top w:val="none" w:sz="0" w:space="0" w:color="auto"/>
            <w:left w:val="none" w:sz="0" w:space="0" w:color="auto"/>
            <w:bottom w:val="none" w:sz="0" w:space="0" w:color="auto"/>
            <w:right w:val="none" w:sz="0" w:space="0" w:color="auto"/>
          </w:divBdr>
          <w:divsChild>
            <w:div w:id="1609658612">
              <w:marLeft w:val="0"/>
              <w:marRight w:val="0"/>
              <w:marTop w:val="0"/>
              <w:marBottom w:val="0"/>
              <w:divBdr>
                <w:top w:val="none" w:sz="0" w:space="0" w:color="auto"/>
                <w:left w:val="none" w:sz="0" w:space="0" w:color="auto"/>
                <w:bottom w:val="none" w:sz="0" w:space="0" w:color="auto"/>
                <w:right w:val="none" w:sz="0" w:space="0" w:color="auto"/>
              </w:divBdr>
            </w:div>
          </w:divsChild>
        </w:div>
        <w:div w:id="1824852468">
          <w:marLeft w:val="0"/>
          <w:marRight w:val="0"/>
          <w:marTop w:val="0"/>
          <w:marBottom w:val="0"/>
          <w:divBdr>
            <w:top w:val="none" w:sz="0" w:space="0" w:color="auto"/>
            <w:left w:val="none" w:sz="0" w:space="0" w:color="auto"/>
            <w:bottom w:val="none" w:sz="0" w:space="0" w:color="auto"/>
            <w:right w:val="none" w:sz="0" w:space="0" w:color="auto"/>
          </w:divBdr>
          <w:divsChild>
            <w:div w:id="1987974398">
              <w:marLeft w:val="0"/>
              <w:marRight w:val="0"/>
              <w:marTop w:val="0"/>
              <w:marBottom w:val="0"/>
              <w:divBdr>
                <w:top w:val="none" w:sz="0" w:space="0" w:color="auto"/>
                <w:left w:val="none" w:sz="0" w:space="0" w:color="auto"/>
                <w:bottom w:val="none" w:sz="0" w:space="0" w:color="auto"/>
                <w:right w:val="none" w:sz="0" w:space="0" w:color="auto"/>
              </w:divBdr>
            </w:div>
          </w:divsChild>
        </w:div>
        <w:div w:id="1697003485">
          <w:marLeft w:val="0"/>
          <w:marRight w:val="0"/>
          <w:marTop w:val="0"/>
          <w:marBottom w:val="0"/>
          <w:divBdr>
            <w:top w:val="none" w:sz="0" w:space="0" w:color="auto"/>
            <w:left w:val="none" w:sz="0" w:space="0" w:color="auto"/>
            <w:bottom w:val="none" w:sz="0" w:space="0" w:color="auto"/>
            <w:right w:val="none" w:sz="0" w:space="0" w:color="auto"/>
          </w:divBdr>
          <w:divsChild>
            <w:div w:id="1326939571">
              <w:marLeft w:val="0"/>
              <w:marRight w:val="0"/>
              <w:marTop w:val="0"/>
              <w:marBottom w:val="0"/>
              <w:divBdr>
                <w:top w:val="none" w:sz="0" w:space="0" w:color="auto"/>
                <w:left w:val="none" w:sz="0" w:space="0" w:color="auto"/>
                <w:bottom w:val="none" w:sz="0" w:space="0" w:color="auto"/>
                <w:right w:val="none" w:sz="0" w:space="0" w:color="auto"/>
              </w:divBdr>
            </w:div>
          </w:divsChild>
        </w:div>
        <w:div w:id="671878218">
          <w:marLeft w:val="0"/>
          <w:marRight w:val="0"/>
          <w:marTop w:val="0"/>
          <w:marBottom w:val="0"/>
          <w:divBdr>
            <w:top w:val="none" w:sz="0" w:space="0" w:color="auto"/>
            <w:left w:val="none" w:sz="0" w:space="0" w:color="auto"/>
            <w:bottom w:val="none" w:sz="0" w:space="0" w:color="auto"/>
            <w:right w:val="none" w:sz="0" w:space="0" w:color="auto"/>
          </w:divBdr>
          <w:divsChild>
            <w:div w:id="1018430749">
              <w:marLeft w:val="0"/>
              <w:marRight w:val="0"/>
              <w:marTop w:val="0"/>
              <w:marBottom w:val="0"/>
              <w:divBdr>
                <w:top w:val="none" w:sz="0" w:space="0" w:color="auto"/>
                <w:left w:val="none" w:sz="0" w:space="0" w:color="auto"/>
                <w:bottom w:val="none" w:sz="0" w:space="0" w:color="auto"/>
                <w:right w:val="none" w:sz="0" w:space="0" w:color="auto"/>
              </w:divBdr>
            </w:div>
          </w:divsChild>
        </w:div>
        <w:div w:id="123470876">
          <w:marLeft w:val="0"/>
          <w:marRight w:val="0"/>
          <w:marTop w:val="0"/>
          <w:marBottom w:val="0"/>
          <w:divBdr>
            <w:top w:val="none" w:sz="0" w:space="0" w:color="auto"/>
            <w:left w:val="none" w:sz="0" w:space="0" w:color="auto"/>
            <w:bottom w:val="none" w:sz="0" w:space="0" w:color="auto"/>
            <w:right w:val="none" w:sz="0" w:space="0" w:color="auto"/>
          </w:divBdr>
          <w:divsChild>
            <w:div w:id="2098283408">
              <w:marLeft w:val="0"/>
              <w:marRight w:val="0"/>
              <w:marTop w:val="0"/>
              <w:marBottom w:val="0"/>
              <w:divBdr>
                <w:top w:val="none" w:sz="0" w:space="0" w:color="auto"/>
                <w:left w:val="none" w:sz="0" w:space="0" w:color="auto"/>
                <w:bottom w:val="none" w:sz="0" w:space="0" w:color="auto"/>
                <w:right w:val="none" w:sz="0" w:space="0" w:color="auto"/>
              </w:divBdr>
            </w:div>
          </w:divsChild>
        </w:div>
        <w:div w:id="2121799503">
          <w:marLeft w:val="0"/>
          <w:marRight w:val="0"/>
          <w:marTop w:val="0"/>
          <w:marBottom w:val="0"/>
          <w:divBdr>
            <w:top w:val="none" w:sz="0" w:space="0" w:color="auto"/>
            <w:left w:val="none" w:sz="0" w:space="0" w:color="auto"/>
            <w:bottom w:val="none" w:sz="0" w:space="0" w:color="auto"/>
            <w:right w:val="none" w:sz="0" w:space="0" w:color="auto"/>
          </w:divBdr>
          <w:divsChild>
            <w:div w:id="486482312">
              <w:marLeft w:val="0"/>
              <w:marRight w:val="0"/>
              <w:marTop w:val="0"/>
              <w:marBottom w:val="0"/>
              <w:divBdr>
                <w:top w:val="none" w:sz="0" w:space="0" w:color="auto"/>
                <w:left w:val="none" w:sz="0" w:space="0" w:color="auto"/>
                <w:bottom w:val="none" w:sz="0" w:space="0" w:color="auto"/>
                <w:right w:val="none" w:sz="0" w:space="0" w:color="auto"/>
              </w:divBdr>
            </w:div>
          </w:divsChild>
        </w:div>
        <w:div w:id="1434398690">
          <w:marLeft w:val="0"/>
          <w:marRight w:val="0"/>
          <w:marTop w:val="0"/>
          <w:marBottom w:val="0"/>
          <w:divBdr>
            <w:top w:val="none" w:sz="0" w:space="0" w:color="auto"/>
            <w:left w:val="none" w:sz="0" w:space="0" w:color="auto"/>
            <w:bottom w:val="none" w:sz="0" w:space="0" w:color="auto"/>
            <w:right w:val="none" w:sz="0" w:space="0" w:color="auto"/>
          </w:divBdr>
          <w:divsChild>
            <w:div w:id="979728551">
              <w:marLeft w:val="0"/>
              <w:marRight w:val="0"/>
              <w:marTop w:val="0"/>
              <w:marBottom w:val="0"/>
              <w:divBdr>
                <w:top w:val="none" w:sz="0" w:space="0" w:color="auto"/>
                <w:left w:val="none" w:sz="0" w:space="0" w:color="auto"/>
                <w:bottom w:val="none" w:sz="0" w:space="0" w:color="auto"/>
                <w:right w:val="none" w:sz="0" w:space="0" w:color="auto"/>
              </w:divBdr>
            </w:div>
          </w:divsChild>
        </w:div>
        <w:div w:id="1767458862">
          <w:marLeft w:val="0"/>
          <w:marRight w:val="0"/>
          <w:marTop w:val="0"/>
          <w:marBottom w:val="0"/>
          <w:divBdr>
            <w:top w:val="none" w:sz="0" w:space="0" w:color="auto"/>
            <w:left w:val="none" w:sz="0" w:space="0" w:color="auto"/>
            <w:bottom w:val="none" w:sz="0" w:space="0" w:color="auto"/>
            <w:right w:val="none" w:sz="0" w:space="0" w:color="auto"/>
          </w:divBdr>
          <w:divsChild>
            <w:div w:id="425616460">
              <w:marLeft w:val="0"/>
              <w:marRight w:val="0"/>
              <w:marTop w:val="0"/>
              <w:marBottom w:val="0"/>
              <w:divBdr>
                <w:top w:val="none" w:sz="0" w:space="0" w:color="auto"/>
                <w:left w:val="none" w:sz="0" w:space="0" w:color="auto"/>
                <w:bottom w:val="none" w:sz="0" w:space="0" w:color="auto"/>
                <w:right w:val="none" w:sz="0" w:space="0" w:color="auto"/>
              </w:divBdr>
            </w:div>
          </w:divsChild>
        </w:div>
        <w:div w:id="625812642">
          <w:marLeft w:val="0"/>
          <w:marRight w:val="0"/>
          <w:marTop w:val="0"/>
          <w:marBottom w:val="0"/>
          <w:divBdr>
            <w:top w:val="none" w:sz="0" w:space="0" w:color="auto"/>
            <w:left w:val="none" w:sz="0" w:space="0" w:color="auto"/>
            <w:bottom w:val="none" w:sz="0" w:space="0" w:color="auto"/>
            <w:right w:val="none" w:sz="0" w:space="0" w:color="auto"/>
          </w:divBdr>
          <w:divsChild>
            <w:div w:id="613444206">
              <w:marLeft w:val="0"/>
              <w:marRight w:val="0"/>
              <w:marTop w:val="0"/>
              <w:marBottom w:val="0"/>
              <w:divBdr>
                <w:top w:val="none" w:sz="0" w:space="0" w:color="auto"/>
                <w:left w:val="none" w:sz="0" w:space="0" w:color="auto"/>
                <w:bottom w:val="none" w:sz="0" w:space="0" w:color="auto"/>
                <w:right w:val="none" w:sz="0" w:space="0" w:color="auto"/>
              </w:divBdr>
            </w:div>
          </w:divsChild>
        </w:div>
        <w:div w:id="6450123">
          <w:marLeft w:val="0"/>
          <w:marRight w:val="0"/>
          <w:marTop w:val="0"/>
          <w:marBottom w:val="0"/>
          <w:divBdr>
            <w:top w:val="none" w:sz="0" w:space="0" w:color="auto"/>
            <w:left w:val="none" w:sz="0" w:space="0" w:color="auto"/>
            <w:bottom w:val="none" w:sz="0" w:space="0" w:color="auto"/>
            <w:right w:val="none" w:sz="0" w:space="0" w:color="auto"/>
          </w:divBdr>
          <w:divsChild>
            <w:div w:id="1720199775">
              <w:marLeft w:val="0"/>
              <w:marRight w:val="0"/>
              <w:marTop w:val="0"/>
              <w:marBottom w:val="0"/>
              <w:divBdr>
                <w:top w:val="none" w:sz="0" w:space="0" w:color="auto"/>
                <w:left w:val="none" w:sz="0" w:space="0" w:color="auto"/>
                <w:bottom w:val="none" w:sz="0" w:space="0" w:color="auto"/>
                <w:right w:val="none" w:sz="0" w:space="0" w:color="auto"/>
              </w:divBdr>
            </w:div>
          </w:divsChild>
        </w:div>
        <w:div w:id="1825925941">
          <w:marLeft w:val="0"/>
          <w:marRight w:val="0"/>
          <w:marTop w:val="0"/>
          <w:marBottom w:val="0"/>
          <w:divBdr>
            <w:top w:val="none" w:sz="0" w:space="0" w:color="auto"/>
            <w:left w:val="none" w:sz="0" w:space="0" w:color="auto"/>
            <w:bottom w:val="none" w:sz="0" w:space="0" w:color="auto"/>
            <w:right w:val="none" w:sz="0" w:space="0" w:color="auto"/>
          </w:divBdr>
          <w:divsChild>
            <w:div w:id="1715930692">
              <w:marLeft w:val="0"/>
              <w:marRight w:val="0"/>
              <w:marTop w:val="0"/>
              <w:marBottom w:val="0"/>
              <w:divBdr>
                <w:top w:val="none" w:sz="0" w:space="0" w:color="auto"/>
                <w:left w:val="none" w:sz="0" w:space="0" w:color="auto"/>
                <w:bottom w:val="none" w:sz="0" w:space="0" w:color="auto"/>
                <w:right w:val="none" w:sz="0" w:space="0" w:color="auto"/>
              </w:divBdr>
            </w:div>
          </w:divsChild>
        </w:div>
        <w:div w:id="599996223">
          <w:marLeft w:val="0"/>
          <w:marRight w:val="0"/>
          <w:marTop w:val="0"/>
          <w:marBottom w:val="0"/>
          <w:divBdr>
            <w:top w:val="none" w:sz="0" w:space="0" w:color="auto"/>
            <w:left w:val="none" w:sz="0" w:space="0" w:color="auto"/>
            <w:bottom w:val="none" w:sz="0" w:space="0" w:color="auto"/>
            <w:right w:val="none" w:sz="0" w:space="0" w:color="auto"/>
          </w:divBdr>
          <w:divsChild>
            <w:div w:id="1797487152">
              <w:marLeft w:val="0"/>
              <w:marRight w:val="0"/>
              <w:marTop w:val="0"/>
              <w:marBottom w:val="0"/>
              <w:divBdr>
                <w:top w:val="none" w:sz="0" w:space="0" w:color="auto"/>
                <w:left w:val="none" w:sz="0" w:space="0" w:color="auto"/>
                <w:bottom w:val="none" w:sz="0" w:space="0" w:color="auto"/>
                <w:right w:val="none" w:sz="0" w:space="0" w:color="auto"/>
              </w:divBdr>
            </w:div>
          </w:divsChild>
        </w:div>
        <w:div w:id="1637563455">
          <w:marLeft w:val="0"/>
          <w:marRight w:val="0"/>
          <w:marTop w:val="0"/>
          <w:marBottom w:val="0"/>
          <w:divBdr>
            <w:top w:val="none" w:sz="0" w:space="0" w:color="auto"/>
            <w:left w:val="none" w:sz="0" w:space="0" w:color="auto"/>
            <w:bottom w:val="none" w:sz="0" w:space="0" w:color="auto"/>
            <w:right w:val="none" w:sz="0" w:space="0" w:color="auto"/>
          </w:divBdr>
          <w:divsChild>
            <w:div w:id="2118325422">
              <w:marLeft w:val="0"/>
              <w:marRight w:val="0"/>
              <w:marTop w:val="0"/>
              <w:marBottom w:val="0"/>
              <w:divBdr>
                <w:top w:val="none" w:sz="0" w:space="0" w:color="auto"/>
                <w:left w:val="none" w:sz="0" w:space="0" w:color="auto"/>
                <w:bottom w:val="none" w:sz="0" w:space="0" w:color="auto"/>
                <w:right w:val="none" w:sz="0" w:space="0" w:color="auto"/>
              </w:divBdr>
            </w:div>
          </w:divsChild>
        </w:div>
        <w:div w:id="154614409">
          <w:marLeft w:val="0"/>
          <w:marRight w:val="0"/>
          <w:marTop w:val="0"/>
          <w:marBottom w:val="0"/>
          <w:divBdr>
            <w:top w:val="none" w:sz="0" w:space="0" w:color="auto"/>
            <w:left w:val="none" w:sz="0" w:space="0" w:color="auto"/>
            <w:bottom w:val="none" w:sz="0" w:space="0" w:color="auto"/>
            <w:right w:val="none" w:sz="0" w:space="0" w:color="auto"/>
          </w:divBdr>
          <w:divsChild>
            <w:div w:id="1714891282">
              <w:marLeft w:val="0"/>
              <w:marRight w:val="0"/>
              <w:marTop w:val="0"/>
              <w:marBottom w:val="0"/>
              <w:divBdr>
                <w:top w:val="none" w:sz="0" w:space="0" w:color="auto"/>
                <w:left w:val="none" w:sz="0" w:space="0" w:color="auto"/>
                <w:bottom w:val="none" w:sz="0" w:space="0" w:color="auto"/>
                <w:right w:val="none" w:sz="0" w:space="0" w:color="auto"/>
              </w:divBdr>
            </w:div>
          </w:divsChild>
        </w:div>
        <w:div w:id="891425719">
          <w:marLeft w:val="0"/>
          <w:marRight w:val="0"/>
          <w:marTop w:val="0"/>
          <w:marBottom w:val="0"/>
          <w:divBdr>
            <w:top w:val="none" w:sz="0" w:space="0" w:color="auto"/>
            <w:left w:val="none" w:sz="0" w:space="0" w:color="auto"/>
            <w:bottom w:val="none" w:sz="0" w:space="0" w:color="auto"/>
            <w:right w:val="none" w:sz="0" w:space="0" w:color="auto"/>
          </w:divBdr>
          <w:divsChild>
            <w:div w:id="664014957">
              <w:marLeft w:val="0"/>
              <w:marRight w:val="0"/>
              <w:marTop w:val="0"/>
              <w:marBottom w:val="0"/>
              <w:divBdr>
                <w:top w:val="none" w:sz="0" w:space="0" w:color="auto"/>
                <w:left w:val="none" w:sz="0" w:space="0" w:color="auto"/>
                <w:bottom w:val="none" w:sz="0" w:space="0" w:color="auto"/>
                <w:right w:val="none" w:sz="0" w:space="0" w:color="auto"/>
              </w:divBdr>
            </w:div>
          </w:divsChild>
        </w:div>
        <w:div w:id="517089070">
          <w:marLeft w:val="0"/>
          <w:marRight w:val="0"/>
          <w:marTop w:val="0"/>
          <w:marBottom w:val="0"/>
          <w:divBdr>
            <w:top w:val="none" w:sz="0" w:space="0" w:color="auto"/>
            <w:left w:val="none" w:sz="0" w:space="0" w:color="auto"/>
            <w:bottom w:val="none" w:sz="0" w:space="0" w:color="auto"/>
            <w:right w:val="none" w:sz="0" w:space="0" w:color="auto"/>
          </w:divBdr>
          <w:divsChild>
            <w:div w:id="1492872888">
              <w:marLeft w:val="0"/>
              <w:marRight w:val="0"/>
              <w:marTop w:val="0"/>
              <w:marBottom w:val="0"/>
              <w:divBdr>
                <w:top w:val="none" w:sz="0" w:space="0" w:color="auto"/>
                <w:left w:val="none" w:sz="0" w:space="0" w:color="auto"/>
                <w:bottom w:val="none" w:sz="0" w:space="0" w:color="auto"/>
                <w:right w:val="none" w:sz="0" w:space="0" w:color="auto"/>
              </w:divBdr>
            </w:div>
          </w:divsChild>
        </w:div>
        <w:div w:id="1796219478">
          <w:marLeft w:val="0"/>
          <w:marRight w:val="0"/>
          <w:marTop w:val="0"/>
          <w:marBottom w:val="0"/>
          <w:divBdr>
            <w:top w:val="none" w:sz="0" w:space="0" w:color="auto"/>
            <w:left w:val="none" w:sz="0" w:space="0" w:color="auto"/>
            <w:bottom w:val="none" w:sz="0" w:space="0" w:color="auto"/>
            <w:right w:val="none" w:sz="0" w:space="0" w:color="auto"/>
          </w:divBdr>
          <w:divsChild>
            <w:div w:id="793791446">
              <w:marLeft w:val="0"/>
              <w:marRight w:val="0"/>
              <w:marTop w:val="0"/>
              <w:marBottom w:val="0"/>
              <w:divBdr>
                <w:top w:val="none" w:sz="0" w:space="0" w:color="auto"/>
                <w:left w:val="none" w:sz="0" w:space="0" w:color="auto"/>
                <w:bottom w:val="none" w:sz="0" w:space="0" w:color="auto"/>
                <w:right w:val="none" w:sz="0" w:space="0" w:color="auto"/>
              </w:divBdr>
            </w:div>
          </w:divsChild>
        </w:div>
        <w:div w:id="434129690">
          <w:marLeft w:val="0"/>
          <w:marRight w:val="0"/>
          <w:marTop w:val="0"/>
          <w:marBottom w:val="0"/>
          <w:divBdr>
            <w:top w:val="none" w:sz="0" w:space="0" w:color="auto"/>
            <w:left w:val="none" w:sz="0" w:space="0" w:color="auto"/>
            <w:bottom w:val="none" w:sz="0" w:space="0" w:color="auto"/>
            <w:right w:val="none" w:sz="0" w:space="0" w:color="auto"/>
          </w:divBdr>
          <w:divsChild>
            <w:div w:id="1325743746">
              <w:marLeft w:val="0"/>
              <w:marRight w:val="0"/>
              <w:marTop w:val="0"/>
              <w:marBottom w:val="0"/>
              <w:divBdr>
                <w:top w:val="none" w:sz="0" w:space="0" w:color="auto"/>
                <w:left w:val="none" w:sz="0" w:space="0" w:color="auto"/>
                <w:bottom w:val="none" w:sz="0" w:space="0" w:color="auto"/>
                <w:right w:val="none" w:sz="0" w:space="0" w:color="auto"/>
              </w:divBdr>
            </w:div>
          </w:divsChild>
        </w:div>
        <w:div w:id="248462364">
          <w:marLeft w:val="0"/>
          <w:marRight w:val="0"/>
          <w:marTop w:val="0"/>
          <w:marBottom w:val="0"/>
          <w:divBdr>
            <w:top w:val="none" w:sz="0" w:space="0" w:color="auto"/>
            <w:left w:val="none" w:sz="0" w:space="0" w:color="auto"/>
            <w:bottom w:val="none" w:sz="0" w:space="0" w:color="auto"/>
            <w:right w:val="none" w:sz="0" w:space="0" w:color="auto"/>
          </w:divBdr>
          <w:divsChild>
            <w:div w:id="1332100294">
              <w:marLeft w:val="0"/>
              <w:marRight w:val="0"/>
              <w:marTop w:val="0"/>
              <w:marBottom w:val="0"/>
              <w:divBdr>
                <w:top w:val="none" w:sz="0" w:space="0" w:color="auto"/>
                <w:left w:val="none" w:sz="0" w:space="0" w:color="auto"/>
                <w:bottom w:val="none" w:sz="0" w:space="0" w:color="auto"/>
                <w:right w:val="none" w:sz="0" w:space="0" w:color="auto"/>
              </w:divBdr>
            </w:div>
          </w:divsChild>
        </w:div>
        <w:div w:id="1793744681">
          <w:marLeft w:val="0"/>
          <w:marRight w:val="0"/>
          <w:marTop w:val="0"/>
          <w:marBottom w:val="0"/>
          <w:divBdr>
            <w:top w:val="none" w:sz="0" w:space="0" w:color="auto"/>
            <w:left w:val="none" w:sz="0" w:space="0" w:color="auto"/>
            <w:bottom w:val="none" w:sz="0" w:space="0" w:color="auto"/>
            <w:right w:val="none" w:sz="0" w:space="0" w:color="auto"/>
          </w:divBdr>
          <w:divsChild>
            <w:div w:id="398866295">
              <w:marLeft w:val="0"/>
              <w:marRight w:val="0"/>
              <w:marTop w:val="0"/>
              <w:marBottom w:val="0"/>
              <w:divBdr>
                <w:top w:val="none" w:sz="0" w:space="0" w:color="auto"/>
                <w:left w:val="none" w:sz="0" w:space="0" w:color="auto"/>
                <w:bottom w:val="none" w:sz="0" w:space="0" w:color="auto"/>
                <w:right w:val="none" w:sz="0" w:space="0" w:color="auto"/>
              </w:divBdr>
            </w:div>
          </w:divsChild>
        </w:div>
        <w:div w:id="1877042708">
          <w:marLeft w:val="0"/>
          <w:marRight w:val="0"/>
          <w:marTop w:val="0"/>
          <w:marBottom w:val="0"/>
          <w:divBdr>
            <w:top w:val="none" w:sz="0" w:space="0" w:color="auto"/>
            <w:left w:val="none" w:sz="0" w:space="0" w:color="auto"/>
            <w:bottom w:val="none" w:sz="0" w:space="0" w:color="auto"/>
            <w:right w:val="none" w:sz="0" w:space="0" w:color="auto"/>
          </w:divBdr>
          <w:divsChild>
            <w:div w:id="1378747619">
              <w:marLeft w:val="0"/>
              <w:marRight w:val="0"/>
              <w:marTop w:val="0"/>
              <w:marBottom w:val="0"/>
              <w:divBdr>
                <w:top w:val="none" w:sz="0" w:space="0" w:color="auto"/>
                <w:left w:val="none" w:sz="0" w:space="0" w:color="auto"/>
                <w:bottom w:val="none" w:sz="0" w:space="0" w:color="auto"/>
                <w:right w:val="none" w:sz="0" w:space="0" w:color="auto"/>
              </w:divBdr>
            </w:div>
          </w:divsChild>
        </w:div>
        <w:div w:id="1734112073">
          <w:marLeft w:val="0"/>
          <w:marRight w:val="0"/>
          <w:marTop w:val="0"/>
          <w:marBottom w:val="0"/>
          <w:divBdr>
            <w:top w:val="none" w:sz="0" w:space="0" w:color="auto"/>
            <w:left w:val="none" w:sz="0" w:space="0" w:color="auto"/>
            <w:bottom w:val="none" w:sz="0" w:space="0" w:color="auto"/>
            <w:right w:val="none" w:sz="0" w:space="0" w:color="auto"/>
          </w:divBdr>
          <w:divsChild>
            <w:div w:id="821654812">
              <w:marLeft w:val="0"/>
              <w:marRight w:val="0"/>
              <w:marTop w:val="0"/>
              <w:marBottom w:val="0"/>
              <w:divBdr>
                <w:top w:val="none" w:sz="0" w:space="0" w:color="auto"/>
                <w:left w:val="none" w:sz="0" w:space="0" w:color="auto"/>
                <w:bottom w:val="none" w:sz="0" w:space="0" w:color="auto"/>
                <w:right w:val="none" w:sz="0" w:space="0" w:color="auto"/>
              </w:divBdr>
            </w:div>
          </w:divsChild>
        </w:div>
        <w:div w:id="1020354880">
          <w:marLeft w:val="0"/>
          <w:marRight w:val="0"/>
          <w:marTop w:val="0"/>
          <w:marBottom w:val="0"/>
          <w:divBdr>
            <w:top w:val="none" w:sz="0" w:space="0" w:color="auto"/>
            <w:left w:val="none" w:sz="0" w:space="0" w:color="auto"/>
            <w:bottom w:val="none" w:sz="0" w:space="0" w:color="auto"/>
            <w:right w:val="none" w:sz="0" w:space="0" w:color="auto"/>
          </w:divBdr>
          <w:divsChild>
            <w:div w:id="1367291396">
              <w:marLeft w:val="0"/>
              <w:marRight w:val="0"/>
              <w:marTop w:val="0"/>
              <w:marBottom w:val="0"/>
              <w:divBdr>
                <w:top w:val="none" w:sz="0" w:space="0" w:color="auto"/>
                <w:left w:val="none" w:sz="0" w:space="0" w:color="auto"/>
                <w:bottom w:val="none" w:sz="0" w:space="0" w:color="auto"/>
                <w:right w:val="none" w:sz="0" w:space="0" w:color="auto"/>
              </w:divBdr>
            </w:div>
          </w:divsChild>
        </w:div>
        <w:div w:id="482091348">
          <w:marLeft w:val="0"/>
          <w:marRight w:val="0"/>
          <w:marTop w:val="0"/>
          <w:marBottom w:val="0"/>
          <w:divBdr>
            <w:top w:val="none" w:sz="0" w:space="0" w:color="auto"/>
            <w:left w:val="none" w:sz="0" w:space="0" w:color="auto"/>
            <w:bottom w:val="none" w:sz="0" w:space="0" w:color="auto"/>
            <w:right w:val="none" w:sz="0" w:space="0" w:color="auto"/>
          </w:divBdr>
          <w:divsChild>
            <w:div w:id="1965035892">
              <w:marLeft w:val="0"/>
              <w:marRight w:val="0"/>
              <w:marTop w:val="0"/>
              <w:marBottom w:val="0"/>
              <w:divBdr>
                <w:top w:val="none" w:sz="0" w:space="0" w:color="auto"/>
                <w:left w:val="none" w:sz="0" w:space="0" w:color="auto"/>
                <w:bottom w:val="none" w:sz="0" w:space="0" w:color="auto"/>
                <w:right w:val="none" w:sz="0" w:space="0" w:color="auto"/>
              </w:divBdr>
            </w:div>
          </w:divsChild>
        </w:div>
        <w:div w:id="223878708">
          <w:marLeft w:val="0"/>
          <w:marRight w:val="0"/>
          <w:marTop w:val="0"/>
          <w:marBottom w:val="0"/>
          <w:divBdr>
            <w:top w:val="none" w:sz="0" w:space="0" w:color="auto"/>
            <w:left w:val="none" w:sz="0" w:space="0" w:color="auto"/>
            <w:bottom w:val="none" w:sz="0" w:space="0" w:color="auto"/>
            <w:right w:val="none" w:sz="0" w:space="0" w:color="auto"/>
          </w:divBdr>
          <w:divsChild>
            <w:div w:id="522524951">
              <w:marLeft w:val="0"/>
              <w:marRight w:val="0"/>
              <w:marTop w:val="0"/>
              <w:marBottom w:val="0"/>
              <w:divBdr>
                <w:top w:val="none" w:sz="0" w:space="0" w:color="auto"/>
                <w:left w:val="none" w:sz="0" w:space="0" w:color="auto"/>
                <w:bottom w:val="none" w:sz="0" w:space="0" w:color="auto"/>
                <w:right w:val="none" w:sz="0" w:space="0" w:color="auto"/>
              </w:divBdr>
            </w:div>
          </w:divsChild>
        </w:div>
        <w:div w:id="726224688">
          <w:marLeft w:val="0"/>
          <w:marRight w:val="0"/>
          <w:marTop w:val="0"/>
          <w:marBottom w:val="0"/>
          <w:divBdr>
            <w:top w:val="none" w:sz="0" w:space="0" w:color="auto"/>
            <w:left w:val="none" w:sz="0" w:space="0" w:color="auto"/>
            <w:bottom w:val="none" w:sz="0" w:space="0" w:color="auto"/>
            <w:right w:val="none" w:sz="0" w:space="0" w:color="auto"/>
          </w:divBdr>
          <w:divsChild>
            <w:div w:id="953293657">
              <w:marLeft w:val="0"/>
              <w:marRight w:val="0"/>
              <w:marTop w:val="0"/>
              <w:marBottom w:val="0"/>
              <w:divBdr>
                <w:top w:val="none" w:sz="0" w:space="0" w:color="auto"/>
                <w:left w:val="none" w:sz="0" w:space="0" w:color="auto"/>
                <w:bottom w:val="none" w:sz="0" w:space="0" w:color="auto"/>
                <w:right w:val="none" w:sz="0" w:space="0" w:color="auto"/>
              </w:divBdr>
            </w:div>
          </w:divsChild>
        </w:div>
        <w:div w:id="585383881">
          <w:marLeft w:val="0"/>
          <w:marRight w:val="0"/>
          <w:marTop w:val="0"/>
          <w:marBottom w:val="0"/>
          <w:divBdr>
            <w:top w:val="none" w:sz="0" w:space="0" w:color="auto"/>
            <w:left w:val="none" w:sz="0" w:space="0" w:color="auto"/>
            <w:bottom w:val="none" w:sz="0" w:space="0" w:color="auto"/>
            <w:right w:val="none" w:sz="0" w:space="0" w:color="auto"/>
          </w:divBdr>
          <w:divsChild>
            <w:div w:id="33969132">
              <w:marLeft w:val="0"/>
              <w:marRight w:val="0"/>
              <w:marTop w:val="0"/>
              <w:marBottom w:val="0"/>
              <w:divBdr>
                <w:top w:val="none" w:sz="0" w:space="0" w:color="auto"/>
                <w:left w:val="none" w:sz="0" w:space="0" w:color="auto"/>
                <w:bottom w:val="none" w:sz="0" w:space="0" w:color="auto"/>
                <w:right w:val="none" w:sz="0" w:space="0" w:color="auto"/>
              </w:divBdr>
            </w:div>
          </w:divsChild>
        </w:div>
        <w:div w:id="2088914590">
          <w:marLeft w:val="0"/>
          <w:marRight w:val="0"/>
          <w:marTop w:val="0"/>
          <w:marBottom w:val="0"/>
          <w:divBdr>
            <w:top w:val="none" w:sz="0" w:space="0" w:color="auto"/>
            <w:left w:val="none" w:sz="0" w:space="0" w:color="auto"/>
            <w:bottom w:val="none" w:sz="0" w:space="0" w:color="auto"/>
            <w:right w:val="none" w:sz="0" w:space="0" w:color="auto"/>
          </w:divBdr>
          <w:divsChild>
            <w:div w:id="230963180">
              <w:marLeft w:val="0"/>
              <w:marRight w:val="0"/>
              <w:marTop w:val="0"/>
              <w:marBottom w:val="0"/>
              <w:divBdr>
                <w:top w:val="none" w:sz="0" w:space="0" w:color="auto"/>
                <w:left w:val="none" w:sz="0" w:space="0" w:color="auto"/>
                <w:bottom w:val="none" w:sz="0" w:space="0" w:color="auto"/>
                <w:right w:val="none" w:sz="0" w:space="0" w:color="auto"/>
              </w:divBdr>
            </w:div>
          </w:divsChild>
        </w:div>
        <w:div w:id="863403307">
          <w:marLeft w:val="0"/>
          <w:marRight w:val="0"/>
          <w:marTop w:val="0"/>
          <w:marBottom w:val="0"/>
          <w:divBdr>
            <w:top w:val="none" w:sz="0" w:space="0" w:color="auto"/>
            <w:left w:val="none" w:sz="0" w:space="0" w:color="auto"/>
            <w:bottom w:val="none" w:sz="0" w:space="0" w:color="auto"/>
            <w:right w:val="none" w:sz="0" w:space="0" w:color="auto"/>
          </w:divBdr>
          <w:divsChild>
            <w:div w:id="894006615">
              <w:marLeft w:val="0"/>
              <w:marRight w:val="0"/>
              <w:marTop w:val="0"/>
              <w:marBottom w:val="0"/>
              <w:divBdr>
                <w:top w:val="none" w:sz="0" w:space="0" w:color="auto"/>
                <w:left w:val="none" w:sz="0" w:space="0" w:color="auto"/>
                <w:bottom w:val="none" w:sz="0" w:space="0" w:color="auto"/>
                <w:right w:val="none" w:sz="0" w:space="0" w:color="auto"/>
              </w:divBdr>
            </w:div>
          </w:divsChild>
        </w:div>
        <w:div w:id="1008752830">
          <w:marLeft w:val="0"/>
          <w:marRight w:val="0"/>
          <w:marTop w:val="0"/>
          <w:marBottom w:val="0"/>
          <w:divBdr>
            <w:top w:val="none" w:sz="0" w:space="0" w:color="auto"/>
            <w:left w:val="none" w:sz="0" w:space="0" w:color="auto"/>
            <w:bottom w:val="none" w:sz="0" w:space="0" w:color="auto"/>
            <w:right w:val="none" w:sz="0" w:space="0" w:color="auto"/>
          </w:divBdr>
          <w:divsChild>
            <w:div w:id="119423446">
              <w:marLeft w:val="0"/>
              <w:marRight w:val="0"/>
              <w:marTop w:val="0"/>
              <w:marBottom w:val="0"/>
              <w:divBdr>
                <w:top w:val="none" w:sz="0" w:space="0" w:color="auto"/>
                <w:left w:val="none" w:sz="0" w:space="0" w:color="auto"/>
                <w:bottom w:val="none" w:sz="0" w:space="0" w:color="auto"/>
                <w:right w:val="none" w:sz="0" w:space="0" w:color="auto"/>
              </w:divBdr>
            </w:div>
          </w:divsChild>
        </w:div>
        <w:div w:id="584266669">
          <w:marLeft w:val="0"/>
          <w:marRight w:val="0"/>
          <w:marTop w:val="0"/>
          <w:marBottom w:val="0"/>
          <w:divBdr>
            <w:top w:val="none" w:sz="0" w:space="0" w:color="auto"/>
            <w:left w:val="none" w:sz="0" w:space="0" w:color="auto"/>
            <w:bottom w:val="none" w:sz="0" w:space="0" w:color="auto"/>
            <w:right w:val="none" w:sz="0" w:space="0" w:color="auto"/>
          </w:divBdr>
          <w:divsChild>
            <w:div w:id="384568295">
              <w:marLeft w:val="0"/>
              <w:marRight w:val="0"/>
              <w:marTop w:val="0"/>
              <w:marBottom w:val="0"/>
              <w:divBdr>
                <w:top w:val="none" w:sz="0" w:space="0" w:color="auto"/>
                <w:left w:val="none" w:sz="0" w:space="0" w:color="auto"/>
                <w:bottom w:val="none" w:sz="0" w:space="0" w:color="auto"/>
                <w:right w:val="none" w:sz="0" w:space="0" w:color="auto"/>
              </w:divBdr>
            </w:div>
          </w:divsChild>
        </w:div>
        <w:div w:id="1562449633">
          <w:marLeft w:val="0"/>
          <w:marRight w:val="0"/>
          <w:marTop w:val="0"/>
          <w:marBottom w:val="0"/>
          <w:divBdr>
            <w:top w:val="none" w:sz="0" w:space="0" w:color="auto"/>
            <w:left w:val="none" w:sz="0" w:space="0" w:color="auto"/>
            <w:bottom w:val="none" w:sz="0" w:space="0" w:color="auto"/>
            <w:right w:val="none" w:sz="0" w:space="0" w:color="auto"/>
          </w:divBdr>
          <w:divsChild>
            <w:div w:id="283056">
              <w:marLeft w:val="0"/>
              <w:marRight w:val="0"/>
              <w:marTop w:val="0"/>
              <w:marBottom w:val="0"/>
              <w:divBdr>
                <w:top w:val="none" w:sz="0" w:space="0" w:color="auto"/>
                <w:left w:val="none" w:sz="0" w:space="0" w:color="auto"/>
                <w:bottom w:val="none" w:sz="0" w:space="0" w:color="auto"/>
                <w:right w:val="none" w:sz="0" w:space="0" w:color="auto"/>
              </w:divBdr>
            </w:div>
          </w:divsChild>
        </w:div>
        <w:div w:id="58214009">
          <w:marLeft w:val="0"/>
          <w:marRight w:val="0"/>
          <w:marTop w:val="0"/>
          <w:marBottom w:val="0"/>
          <w:divBdr>
            <w:top w:val="none" w:sz="0" w:space="0" w:color="auto"/>
            <w:left w:val="none" w:sz="0" w:space="0" w:color="auto"/>
            <w:bottom w:val="none" w:sz="0" w:space="0" w:color="auto"/>
            <w:right w:val="none" w:sz="0" w:space="0" w:color="auto"/>
          </w:divBdr>
          <w:divsChild>
            <w:div w:id="1446651099">
              <w:marLeft w:val="0"/>
              <w:marRight w:val="0"/>
              <w:marTop w:val="0"/>
              <w:marBottom w:val="0"/>
              <w:divBdr>
                <w:top w:val="none" w:sz="0" w:space="0" w:color="auto"/>
                <w:left w:val="none" w:sz="0" w:space="0" w:color="auto"/>
                <w:bottom w:val="none" w:sz="0" w:space="0" w:color="auto"/>
                <w:right w:val="none" w:sz="0" w:space="0" w:color="auto"/>
              </w:divBdr>
            </w:div>
          </w:divsChild>
        </w:div>
        <w:div w:id="290748823">
          <w:marLeft w:val="0"/>
          <w:marRight w:val="0"/>
          <w:marTop w:val="0"/>
          <w:marBottom w:val="0"/>
          <w:divBdr>
            <w:top w:val="none" w:sz="0" w:space="0" w:color="auto"/>
            <w:left w:val="none" w:sz="0" w:space="0" w:color="auto"/>
            <w:bottom w:val="none" w:sz="0" w:space="0" w:color="auto"/>
            <w:right w:val="none" w:sz="0" w:space="0" w:color="auto"/>
          </w:divBdr>
          <w:divsChild>
            <w:div w:id="764807482">
              <w:marLeft w:val="0"/>
              <w:marRight w:val="0"/>
              <w:marTop w:val="0"/>
              <w:marBottom w:val="0"/>
              <w:divBdr>
                <w:top w:val="none" w:sz="0" w:space="0" w:color="auto"/>
                <w:left w:val="none" w:sz="0" w:space="0" w:color="auto"/>
                <w:bottom w:val="none" w:sz="0" w:space="0" w:color="auto"/>
                <w:right w:val="none" w:sz="0" w:space="0" w:color="auto"/>
              </w:divBdr>
            </w:div>
          </w:divsChild>
        </w:div>
        <w:div w:id="1286958862">
          <w:marLeft w:val="0"/>
          <w:marRight w:val="0"/>
          <w:marTop w:val="0"/>
          <w:marBottom w:val="0"/>
          <w:divBdr>
            <w:top w:val="none" w:sz="0" w:space="0" w:color="auto"/>
            <w:left w:val="none" w:sz="0" w:space="0" w:color="auto"/>
            <w:bottom w:val="none" w:sz="0" w:space="0" w:color="auto"/>
            <w:right w:val="none" w:sz="0" w:space="0" w:color="auto"/>
          </w:divBdr>
          <w:divsChild>
            <w:div w:id="1090345769">
              <w:marLeft w:val="0"/>
              <w:marRight w:val="0"/>
              <w:marTop w:val="0"/>
              <w:marBottom w:val="0"/>
              <w:divBdr>
                <w:top w:val="none" w:sz="0" w:space="0" w:color="auto"/>
                <w:left w:val="none" w:sz="0" w:space="0" w:color="auto"/>
                <w:bottom w:val="none" w:sz="0" w:space="0" w:color="auto"/>
                <w:right w:val="none" w:sz="0" w:space="0" w:color="auto"/>
              </w:divBdr>
            </w:div>
          </w:divsChild>
        </w:div>
        <w:div w:id="941956237">
          <w:marLeft w:val="0"/>
          <w:marRight w:val="0"/>
          <w:marTop w:val="0"/>
          <w:marBottom w:val="0"/>
          <w:divBdr>
            <w:top w:val="none" w:sz="0" w:space="0" w:color="auto"/>
            <w:left w:val="none" w:sz="0" w:space="0" w:color="auto"/>
            <w:bottom w:val="none" w:sz="0" w:space="0" w:color="auto"/>
            <w:right w:val="none" w:sz="0" w:space="0" w:color="auto"/>
          </w:divBdr>
          <w:divsChild>
            <w:div w:id="50347604">
              <w:marLeft w:val="0"/>
              <w:marRight w:val="0"/>
              <w:marTop w:val="0"/>
              <w:marBottom w:val="0"/>
              <w:divBdr>
                <w:top w:val="none" w:sz="0" w:space="0" w:color="auto"/>
                <w:left w:val="none" w:sz="0" w:space="0" w:color="auto"/>
                <w:bottom w:val="none" w:sz="0" w:space="0" w:color="auto"/>
                <w:right w:val="none" w:sz="0" w:space="0" w:color="auto"/>
              </w:divBdr>
            </w:div>
          </w:divsChild>
        </w:div>
        <w:div w:id="1563516433">
          <w:marLeft w:val="0"/>
          <w:marRight w:val="0"/>
          <w:marTop w:val="0"/>
          <w:marBottom w:val="0"/>
          <w:divBdr>
            <w:top w:val="none" w:sz="0" w:space="0" w:color="auto"/>
            <w:left w:val="none" w:sz="0" w:space="0" w:color="auto"/>
            <w:bottom w:val="none" w:sz="0" w:space="0" w:color="auto"/>
            <w:right w:val="none" w:sz="0" w:space="0" w:color="auto"/>
          </w:divBdr>
          <w:divsChild>
            <w:div w:id="1445690195">
              <w:marLeft w:val="0"/>
              <w:marRight w:val="0"/>
              <w:marTop w:val="0"/>
              <w:marBottom w:val="0"/>
              <w:divBdr>
                <w:top w:val="none" w:sz="0" w:space="0" w:color="auto"/>
                <w:left w:val="none" w:sz="0" w:space="0" w:color="auto"/>
                <w:bottom w:val="none" w:sz="0" w:space="0" w:color="auto"/>
                <w:right w:val="none" w:sz="0" w:space="0" w:color="auto"/>
              </w:divBdr>
            </w:div>
          </w:divsChild>
        </w:div>
        <w:div w:id="896934812">
          <w:marLeft w:val="0"/>
          <w:marRight w:val="0"/>
          <w:marTop w:val="0"/>
          <w:marBottom w:val="0"/>
          <w:divBdr>
            <w:top w:val="none" w:sz="0" w:space="0" w:color="auto"/>
            <w:left w:val="none" w:sz="0" w:space="0" w:color="auto"/>
            <w:bottom w:val="none" w:sz="0" w:space="0" w:color="auto"/>
            <w:right w:val="none" w:sz="0" w:space="0" w:color="auto"/>
          </w:divBdr>
          <w:divsChild>
            <w:div w:id="1671253339">
              <w:marLeft w:val="0"/>
              <w:marRight w:val="0"/>
              <w:marTop w:val="0"/>
              <w:marBottom w:val="0"/>
              <w:divBdr>
                <w:top w:val="none" w:sz="0" w:space="0" w:color="auto"/>
                <w:left w:val="none" w:sz="0" w:space="0" w:color="auto"/>
                <w:bottom w:val="none" w:sz="0" w:space="0" w:color="auto"/>
                <w:right w:val="none" w:sz="0" w:space="0" w:color="auto"/>
              </w:divBdr>
            </w:div>
          </w:divsChild>
        </w:div>
        <w:div w:id="1714579929">
          <w:marLeft w:val="0"/>
          <w:marRight w:val="0"/>
          <w:marTop w:val="0"/>
          <w:marBottom w:val="0"/>
          <w:divBdr>
            <w:top w:val="none" w:sz="0" w:space="0" w:color="auto"/>
            <w:left w:val="none" w:sz="0" w:space="0" w:color="auto"/>
            <w:bottom w:val="none" w:sz="0" w:space="0" w:color="auto"/>
            <w:right w:val="none" w:sz="0" w:space="0" w:color="auto"/>
          </w:divBdr>
          <w:divsChild>
            <w:div w:id="849027080">
              <w:marLeft w:val="0"/>
              <w:marRight w:val="0"/>
              <w:marTop w:val="0"/>
              <w:marBottom w:val="0"/>
              <w:divBdr>
                <w:top w:val="none" w:sz="0" w:space="0" w:color="auto"/>
                <w:left w:val="none" w:sz="0" w:space="0" w:color="auto"/>
                <w:bottom w:val="none" w:sz="0" w:space="0" w:color="auto"/>
                <w:right w:val="none" w:sz="0" w:space="0" w:color="auto"/>
              </w:divBdr>
            </w:div>
          </w:divsChild>
        </w:div>
        <w:div w:id="360982781">
          <w:marLeft w:val="0"/>
          <w:marRight w:val="0"/>
          <w:marTop w:val="0"/>
          <w:marBottom w:val="0"/>
          <w:divBdr>
            <w:top w:val="none" w:sz="0" w:space="0" w:color="auto"/>
            <w:left w:val="none" w:sz="0" w:space="0" w:color="auto"/>
            <w:bottom w:val="none" w:sz="0" w:space="0" w:color="auto"/>
            <w:right w:val="none" w:sz="0" w:space="0" w:color="auto"/>
          </w:divBdr>
          <w:divsChild>
            <w:div w:id="1665738665">
              <w:marLeft w:val="0"/>
              <w:marRight w:val="0"/>
              <w:marTop w:val="0"/>
              <w:marBottom w:val="0"/>
              <w:divBdr>
                <w:top w:val="none" w:sz="0" w:space="0" w:color="auto"/>
                <w:left w:val="none" w:sz="0" w:space="0" w:color="auto"/>
                <w:bottom w:val="none" w:sz="0" w:space="0" w:color="auto"/>
                <w:right w:val="none" w:sz="0" w:space="0" w:color="auto"/>
              </w:divBdr>
            </w:div>
          </w:divsChild>
        </w:div>
        <w:div w:id="2012029828">
          <w:marLeft w:val="0"/>
          <w:marRight w:val="0"/>
          <w:marTop w:val="0"/>
          <w:marBottom w:val="0"/>
          <w:divBdr>
            <w:top w:val="none" w:sz="0" w:space="0" w:color="auto"/>
            <w:left w:val="none" w:sz="0" w:space="0" w:color="auto"/>
            <w:bottom w:val="none" w:sz="0" w:space="0" w:color="auto"/>
            <w:right w:val="none" w:sz="0" w:space="0" w:color="auto"/>
          </w:divBdr>
          <w:divsChild>
            <w:div w:id="1994985239">
              <w:marLeft w:val="0"/>
              <w:marRight w:val="0"/>
              <w:marTop w:val="0"/>
              <w:marBottom w:val="0"/>
              <w:divBdr>
                <w:top w:val="none" w:sz="0" w:space="0" w:color="auto"/>
                <w:left w:val="none" w:sz="0" w:space="0" w:color="auto"/>
                <w:bottom w:val="none" w:sz="0" w:space="0" w:color="auto"/>
                <w:right w:val="none" w:sz="0" w:space="0" w:color="auto"/>
              </w:divBdr>
            </w:div>
          </w:divsChild>
        </w:div>
        <w:div w:id="1453211186">
          <w:marLeft w:val="0"/>
          <w:marRight w:val="0"/>
          <w:marTop w:val="0"/>
          <w:marBottom w:val="0"/>
          <w:divBdr>
            <w:top w:val="none" w:sz="0" w:space="0" w:color="auto"/>
            <w:left w:val="none" w:sz="0" w:space="0" w:color="auto"/>
            <w:bottom w:val="none" w:sz="0" w:space="0" w:color="auto"/>
            <w:right w:val="none" w:sz="0" w:space="0" w:color="auto"/>
          </w:divBdr>
          <w:divsChild>
            <w:div w:id="402653310">
              <w:marLeft w:val="0"/>
              <w:marRight w:val="0"/>
              <w:marTop w:val="0"/>
              <w:marBottom w:val="0"/>
              <w:divBdr>
                <w:top w:val="none" w:sz="0" w:space="0" w:color="auto"/>
                <w:left w:val="none" w:sz="0" w:space="0" w:color="auto"/>
                <w:bottom w:val="none" w:sz="0" w:space="0" w:color="auto"/>
                <w:right w:val="none" w:sz="0" w:space="0" w:color="auto"/>
              </w:divBdr>
            </w:div>
          </w:divsChild>
        </w:div>
        <w:div w:id="184561255">
          <w:marLeft w:val="0"/>
          <w:marRight w:val="0"/>
          <w:marTop w:val="0"/>
          <w:marBottom w:val="0"/>
          <w:divBdr>
            <w:top w:val="none" w:sz="0" w:space="0" w:color="auto"/>
            <w:left w:val="none" w:sz="0" w:space="0" w:color="auto"/>
            <w:bottom w:val="none" w:sz="0" w:space="0" w:color="auto"/>
            <w:right w:val="none" w:sz="0" w:space="0" w:color="auto"/>
          </w:divBdr>
          <w:divsChild>
            <w:div w:id="404646850">
              <w:marLeft w:val="0"/>
              <w:marRight w:val="0"/>
              <w:marTop w:val="0"/>
              <w:marBottom w:val="0"/>
              <w:divBdr>
                <w:top w:val="none" w:sz="0" w:space="0" w:color="auto"/>
                <w:left w:val="none" w:sz="0" w:space="0" w:color="auto"/>
                <w:bottom w:val="none" w:sz="0" w:space="0" w:color="auto"/>
                <w:right w:val="none" w:sz="0" w:space="0" w:color="auto"/>
              </w:divBdr>
            </w:div>
          </w:divsChild>
        </w:div>
        <w:div w:id="66193719">
          <w:marLeft w:val="0"/>
          <w:marRight w:val="0"/>
          <w:marTop w:val="0"/>
          <w:marBottom w:val="0"/>
          <w:divBdr>
            <w:top w:val="none" w:sz="0" w:space="0" w:color="auto"/>
            <w:left w:val="none" w:sz="0" w:space="0" w:color="auto"/>
            <w:bottom w:val="none" w:sz="0" w:space="0" w:color="auto"/>
            <w:right w:val="none" w:sz="0" w:space="0" w:color="auto"/>
          </w:divBdr>
          <w:divsChild>
            <w:div w:id="880167281">
              <w:marLeft w:val="0"/>
              <w:marRight w:val="0"/>
              <w:marTop w:val="0"/>
              <w:marBottom w:val="0"/>
              <w:divBdr>
                <w:top w:val="none" w:sz="0" w:space="0" w:color="auto"/>
                <w:left w:val="none" w:sz="0" w:space="0" w:color="auto"/>
                <w:bottom w:val="none" w:sz="0" w:space="0" w:color="auto"/>
                <w:right w:val="none" w:sz="0" w:space="0" w:color="auto"/>
              </w:divBdr>
            </w:div>
          </w:divsChild>
        </w:div>
        <w:div w:id="35007518">
          <w:marLeft w:val="0"/>
          <w:marRight w:val="0"/>
          <w:marTop w:val="0"/>
          <w:marBottom w:val="0"/>
          <w:divBdr>
            <w:top w:val="none" w:sz="0" w:space="0" w:color="auto"/>
            <w:left w:val="none" w:sz="0" w:space="0" w:color="auto"/>
            <w:bottom w:val="none" w:sz="0" w:space="0" w:color="auto"/>
            <w:right w:val="none" w:sz="0" w:space="0" w:color="auto"/>
          </w:divBdr>
          <w:divsChild>
            <w:div w:id="223562323">
              <w:marLeft w:val="0"/>
              <w:marRight w:val="0"/>
              <w:marTop w:val="0"/>
              <w:marBottom w:val="0"/>
              <w:divBdr>
                <w:top w:val="none" w:sz="0" w:space="0" w:color="auto"/>
                <w:left w:val="none" w:sz="0" w:space="0" w:color="auto"/>
                <w:bottom w:val="none" w:sz="0" w:space="0" w:color="auto"/>
                <w:right w:val="none" w:sz="0" w:space="0" w:color="auto"/>
              </w:divBdr>
            </w:div>
          </w:divsChild>
        </w:div>
        <w:div w:id="1460028698">
          <w:marLeft w:val="0"/>
          <w:marRight w:val="0"/>
          <w:marTop w:val="0"/>
          <w:marBottom w:val="0"/>
          <w:divBdr>
            <w:top w:val="none" w:sz="0" w:space="0" w:color="auto"/>
            <w:left w:val="none" w:sz="0" w:space="0" w:color="auto"/>
            <w:bottom w:val="none" w:sz="0" w:space="0" w:color="auto"/>
            <w:right w:val="none" w:sz="0" w:space="0" w:color="auto"/>
          </w:divBdr>
          <w:divsChild>
            <w:div w:id="601764686">
              <w:marLeft w:val="0"/>
              <w:marRight w:val="0"/>
              <w:marTop w:val="0"/>
              <w:marBottom w:val="0"/>
              <w:divBdr>
                <w:top w:val="none" w:sz="0" w:space="0" w:color="auto"/>
                <w:left w:val="none" w:sz="0" w:space="0" w:color="auto"/>
                <w:bottom w:val="none" w:sz="0" w:space="0" w:color="auto"/>
                <w:right w:val="none" w:sz="0" w:space="0" w:color="auto"/>
              </w:divBdr>
            </w:div>
          </w:divsChild>
        </w:div>
        <w:div w:id="465707130">
          <w:marLeft w:val="0"/>
          <w:marRight w:val="0"/>
          <w:marTop w:val="0"/>
          <w:marBottom w:val="0"/>
          <w:divBdr>
            <w:top w:val="none" w:sz="0" w:space="0" w:color="auto"/>
            <w:left w:val="none" w:sz="0" w:space="0" w:color="auto"/>
            <w:bottom w:val="none" w:sz="0" w:space="0" w:color="auto"/>
            <w:right w:val="none" w:sz="0" w:space="0" w:color="auto"/>
          </w:divBdr>
        </w:div>
        <w:div w:id="1387872234">
          <w:marLeft w:val="0"/>
          <w:marRight w:val="0"/>
          <w:marTop w:val="0"/>
          <w:marBottom w:val="0"/>
          <w:divBdr>
            <w:top w:val="none" w:sz="0" w:space="0" w:color="auto"/>
            <w:left w:val="none" w:sz="0" w:space="0" w:color="auto"/>
            <w:bottom w:val="none" w:sz="0" w:space="0" w:color="auto"/>
            <w:right w:val="none" w:sz="0" w:space="0" w:color="auto"/>
          </w:divBdr>
          <w:divsChild>
            <w:div w:id="2079011052">
              <w:marLeft w:val="0"/>
              <w:marRight w:val="0"/>
              <w:marTop w:val="0"/>
              <w:marBottom w:val="0"/>
              <w:divBdr>
                <w:top w:val="none" w:sz="0" w:space="0" w:color="auto"/>
                <w:left w:val="none" w:sz="0" w:space="0" w:color="auto"/>
                <w:bottom w:val="none" w:sz="0" w:space="0" w:color="auto"/>
                <w:right w:val="none" w:sz="0" w:space="0" w:color="auto"/>
              </w:divBdr>
            </w:div>
          </w:divsChild>
        </w:div>
        <w:div w:id="794063546">
          <w:marLeft w:val="0"/>
          <w:marRight w:val="0"/>
          <w:marTop w:val="0"/>
          <w:marBottom w:val="0"/>
          <w:divBdr>
            <w:top w:val="none" w:sz="0" w:space="0" w:color="auto"/>
            <w:left w:val="none" w:sz="0" w:space="0" w:color="auto"/>
            <w:bottom w:val="none" w:sz="0" w:space="0" w:color="auto"/>
            <w:right w:val="none" w:sz="0" w:space="0" w:color="auto"/>
          </w:divBdr>
          <w:divsChild>
            <w:div w:id="265620906">
              <w:marLeft w:val="0"/>
              <w:marRight w:val="0"/>
              <w:marTop w:val="0"/>
              <w:marBottom w:val="0"/>
              <w:divBdr>
                <w:top w:val="none" w:sz="0" w:space="0" w:color="auto"/>
                <w:left w:val="none" w:sz="0" w:space="0" w:color="auto"/>
                <w:bottom w:val="none" w:sz="0" w:space="0" w:color="auto"/>
                <w:right w:val="none" w:sz="0" w:space="0" w:color="auto"/>
              </w:divBdr>
            </w:div>
          </w:divsChild>
        </w:div>
        <w:div w:id="1995406537">
          <w:marLeft w:val="0"/>
          <w:marRight w:val="0"/>
          <w:marTop w:val="0"/>
          <w:marBottom w:val="0"/>
          <w:divBdr>
            <w:top w:val="none" w:sz="0" w:space="0" w:color="auto"/>
            <w:left w:val="none" w:sz="0" w:space="0" w:color="auto"/>
            <w:bottom w:val="none" w:sz="0" w:space="0" w:color="auto"/>
            <w:right w:val="none" w:sz="0" w:space="0" w:color="auto"/>
          </w:divBdr>
        </w:div>
        <w:div w:id="666136770">
          <w:marLeft w:val="0"/>
          <w:marRight w:val="0"/>
          <w:marTop w:val="0"/>
          <w:marBottom w:val="0"/>
          <w:divBdr>
            <w:top w:val="none" w:sz="0" w:space="0" w:color="auto"/>
            <w:left w:val="none" w:sz="0" w:space="0" w:color="auto"/>
            <w:bottom w:val="none" w:sz="0" w:space="0" w:color="auto"/>
            <w:right w:val="none" w:sz="0" w:space="0" w:color="auto"/>
          </w:divBdr>
          <w:divsChild>
            <w:div w:id="1565944463">
              <w:marLeft w:val="0"/>
              <w:marRight w:val="0"/>
              <w:marTop w:val="0"/>
              <w:marBottom w:val="0"/>
              <w:divBdr>
                <w:top w:val="none" w:sz="0" w:space="0" w:color="auto"/>
                <w:left w:val="none" w:sz="0" w:space="0" w:color="auto"/>
                <w:bottom w:val="none" w:sz="0" w:space="0" w:color="auto"/>
                <w:right w:val="none" w:sz="0" w:space="0" w:color="auto"/>
              </w:divBdr>
            </w:div>
          </w:divsChild>
        </w:div>
        <w:div w:id="526523637">
          <w:marLeft w:val="0"/>
          <w:marRight w:val="0"/>
          <w:marTop w:val="0"/>
          <w:marBottom w:val="0"/>
          <w:divBdr>
            <w:top w:val="none" w:sz="0" w:space="0" w:color="auto"/>
            <w:left w:val="none" w:sz="0" w:space="0" w:color="auto"/>
            <w:bottom w:val="none" w:sz="0" w:space="0" w:color="auto"/>
            <w:right w:val="none" w:sz="0" w:space="0" w:color="auto"/>
          </w:divBdr>
          <w:divsChild>
            <w:div w:id="1990866818">
              <w:marLeft w:val="0"/>
              <w:marRight w:val="0"/>
              <w:marTop w:val="0"/>
              <w:marBottom w:val="0"/>
              <w:divBdr>
                <w:top w:val="none" w:sz="0" w:space="0" w:color="auto"/>
                <w:left w:val="none" w:sz="0" w:space="0" w:color="auto"/>
                <w:bottom w:val="none" w:sz="0" w:space="0" w:color="auto"/>
                <w:right w:val="none" w:sz="0" w:space="0" w:color="auto"/>
              </w:divBdr>
            </w:div>
          </w:divsChild>
        </w:div>
        <w:div w:id="1529837230">
          <w:marLeft w:val="0"/>
          <w:marRight w:val="0"/>
          <w:marTop w:val="0"/>
          <w:marBottom w:val="0"/>
          <w:divBdr>
            <w:top w:val="none" w:sz="0" w:space="0" w:color="auto"/>
            <w:left w:val="none" w:sz="0" w:space="0" w:color="auto"/>
            <w:bottom w:val="none" w:sz="0" w:space="0" w:color="auto"/>
            <w:right w:val="none" w:sz="0" w:space="0" w:color="auto"/>
          </w:divBdr>
          <w:divsChild>
            <w:div w:id="1699887207">
              <w:marLeft w:val="0"/>
              <w:marRight w:val="0"/>
              <w:marTop w:val="0"/>
              <w:marBottom w:val="0"/>
              <w:divBdr>
                <w:top w:val="none" w:sz="0" w:space="0" w:color="auto"/>
                <w:left w:val="none" w:sz="0" w:space="0" w:color="auto"/>
                <w:bottom w:val="none" w:sz="0" w:space="0" w:color="auto"/>
                <w:right w:val="none" w:sz="0" w:space="0" w:color="auto"/>
              </w:divBdr>
            </w:div>
          </w:divsChild>
        </w:div>
        <w:div w:id="1083601521">
          <w:marLeft w:val="0"/>
          <w:marRight w:val="0"/>
          <w:marTop w:val="0"/>
          <w:marBottom w:val="0"/>
          <w:divBdr>
            <w:top w:val="none" w:sz="0" w:space="0" w:color="auto"/>
            <w:left w:val="none" w:sz="0" w:space="0" w:color="auto"/>
            <w:bottom w:val="none" w:sz="0" w:space="0" w:color="auto"/>
            <w:right w:val="none" w:sz="0" w:space="0" w:color="auto"/>
          </w:divBdr>
          <w:divsChild>
            <w:div w:id="298849186">
              <w:marLeft w:val="0"/>
              <w:marRight w:val="0"/>
              <w:marTop w:val="0"/>
              <w:marBottom w:val="0"/>
              <w:divBdr>
                <w:top w:val="none" w:sz="0" w:space="0" w:color="auto"/>
                <w:left w:val="none" w:sz="0" w:space="0" w:color="auto"/>
                <w:bottom w:val="none" w:sz="0" w:space="0" w:color="auto"/>
                <w:right w:val="none" w:sz="0" w:space="0" w:color="auto"/>
              </w:divBdr>
            </w:div>
          </w:divsChild>
        </w:div>
        <w:div w:id="502626547">
          <w:marLeft w:val="0"/>
          <w:marRight w:val="0"/>
          <w:marTop w:val="0"/>
          <w:marBottom w:val="0"/>
          <w:divBdr>
            <w:top w:val="none" w:sz="0" w:space="0" w:color="auto"/>
            <w:left w:val="none" w:sz="0" w:space="0" w:color="auto"/>
            <w:bottom w:val="none" w:sz="0" w:space="0" w:color="auto"/>
            <w:right w:val="none" w:sz="0" w:space="0" w:color="auto"/>
          </w:divBdr>
          <w:divsChild>
            <w:div w:id="13849026">
              <w:marLeft w:val="0"/>
              <w:marRight w:val="0"/>
              <w:marTop w:val="0"/>
              <w:marBottom w:val="0"/>
              <w:divBdr>
                <w:top w:val="none" w:sz="0" w:space="0" w:color="auto"/>
                <w:left w:val="none" w:sz="0" w:space="0" w:color="auto"/>
                <w:bottom w:val="none" w:sz="0" w:space="0" w:color="auto"/>
                <w:right w:val="none" w:sz="0" w:space="0" w:color="auto"/>
              </w:divBdr>
            </w:div>
          </w:divsChild>
        </w:div>
        <w:div w:id="1500387367">
          <w:marLeft w:val="0"/>
          <w:marRight w:val="0"/>
          <w:marTop w:val="0"/>
          <w:marBottom w:val="0"/>
          <w:divBdr>
            <w:top w:val="none" w:sz="0" w:space="0" w:color="auto"/>
            <w:left w:val="none" w:sz="0" w:space="0" w:color="auto"/>
            <w:bottom w:val="none" w:sz="0" w:space="0" w:color="auto"/>
            <w:right w:val="none" w:sz="0" w:space="0" w:color="auto"/>
          </w:divBdr>
          <w:divsChild>
            <w:div w:id="822627629">
              <w:marLeft w:val="0"/>
              <w:marRight w:val="0"/>
              <w:marTop w:val="0"/>
              <w:marBottom w:val="0"/>
              <w:divBdr>
                <w:top w:val="none" w:sz="0" w:space="0" w:color="auto"/>
                <w:left w:val="none" w:sz="0" w:space="0" w:color="auto"/>
                <w:bottom w:val="none" w:sz="0" w:space="0" w:color="auto"/>
                <w:right w:val="none" w:sz="0" w:space="0" w:color="auto"/>
              </w:divBdr>
            </w:div>
          </w:divsChild>
        </w:div>
        <w:div w:id="1206025228">
          <w:marLeft w:val="0"/>
          <w:marRight w:val="0"/>
          <w:marTop w:val="0"/>
          <w:marBottom w:val="0"/>
          <w:divBdr>
            <w:top w:val="none" w:sz="0" w:space="0" w:color="auto"/>
            <w:left w:val="none" w:sz="0" w:space="0" w:color="auto"/>
            <w:bottom w:val="none" w:sz="0" w:space="0" w:color="auto"/>
            <w:right w:val="none" w:sz="0" w:space="0" w:color="auto"/>
          </w:divBdr>
          <w:divsChild>
            <w:div w:id="538737471">
              <w:marLeft w:val="0"/>
              <w:marRight w:val="0"/>
              <w:marTop w:val="0"/>
              <w:marBottom w:val="0"/>
              <w:divBdr>
                <w:top w:val="none" w:sz="0" w:space="0" w:color="auto"/>
                <w:left w:val="none" w:sz="0" w:space="0" w:color="auto"/>
                <w:bottom w:val="none" w:sz="0" w:space="0" w:color="auto"/>
                <w:right w:val="none" w:sz="0" w:space="0" w:color="auto"/>
              </w:divBdr>
            </w:div>
          </w:divsChild>
        </w:div>
        <w:div w:id="1434594892">
          <w:marLeft w:val="0"/>
          <w:marRight w:val="0"/>
          <w:marTop w:val="0"/>
          <w:marBottom w:val="0"/>
          <w:divBdr>
            <w:top w:val="none" w:sz="0" w:space="0" w:color="auto"/>
            <w:left w:val="none" w:sz="0" w:space="0" w:color="auto"/>
            <w:bottom w:val="none" w:sz="0" w:space="0" w:color="auto"/>
            <w:right w:val="none" w:sz="0" w:space="0" w:color="auto"/>
          </w:divBdr>
          <w:divsChild>
            <w:div w:id="126364554">
              <w:marLeft w:val="0"/>
              <w:marRight w:val="0"/>
              <w:marTop w:val="0"/>
              <w:marBottom w:val="0"/>
              <w:divBdr>
                <w:top w:val="none" w:sz="0" w:space="0" w:color="auto"/>
                <w:left w:val="none" w:sz="0" w:space="0" w:color="auto"/>
                <w:bottom w:val="none" w:sz="0" w:space="0" w:color="auto"/>
                <w:right w:val="none" w:sz="0" w:space="0" w:color="auto"/>
              </w:divBdr>
            </w:div>
          </w:divsChild>
        </w:div>
        <w:div w:id="1370298790">
          <w:marLeft w:val="0"/>
          <w:marRight w:val="0"/>
          <w:marTop w:val="0"/>
          <w:marBottom w:val="0"/>
          <w:divBdr>
            <w:top w:val="none" w:sz="0" w:space="0" w:color="auto"/>
            <w:left w:val="none" w:sz="0" w:space="0" w:color="auto"/>
            <w:bottom w:val="none" w:sz="0" w:space="0" w:color="auto"/>
            <w:right w:val="none" w:sz="0" w:space="0" w:color="auto"/>
          </w:divBdr>
          <w:divsChild>
            <w:div w:id="1372267735">
              <w:marLeft w:val="0"/>
              <w:marRight w:val="0"/>
              <w:marTop w:val="0"/>
              <w:marBottom w:val="0"/>
              <w:divBdr>
                <w:top w:val="none" w:sz="0" w:space="0" w:color="auto"/>
                <w:left w:val="none" w:sz="0" w:space="0" w:color="auto"/>
                <w:bottom w:val="none" w:sz="0" w:space="0" w:color="auto"/>
                <w:right w:val="none" w:sz="0" w:space="0" w:color="auto"/>
              </w:divBdr>
            </w:div>
          </w:divsChild>
        </w:div>
        <w:div w:id="327633111">
          <w:marLeft w:val="0"/>
          <w:marRight w:val="0"/>
          <w:marTop w:val="0"/>
          <w:marBottom w:val="0"/>
          <w:divBdr>
            <w:top w:val="none" w:sz="0" w:space="0" w:color="auto"/>
            <w:left w:val="none" w:sz="0" w:space="0" w:color="auto"/>
            <w:bottom w:val="none" w:sz="0" w:space="0" w:color="auto"/>
            <w:right w:val="none" w:sz="0" w:space="0" w:color="auto"/>
          </w:divBdr>
        </w:div>
        <w:div w:id="48194667">
          <w:marLeft w:val="0"/>
          <w:marRight w:val="0"/>
          <w:marTop w:val="0"/>
          <w:marBottom w:val="0"/>
          <w:divBdr>
            <w:top w:val="none" w:sz="0" w:space="0" w:color="auto"/>
            <w:left w:val="none" w:sz="0" w:space="0" w:color="auto"/>
            <w:bottom w:val="none" w:sz="0" w:space="0" w:color="auto"/>
            <w:right w:val="none" w:sz="0" w:space="0" w:color="auto"/>
          </w:divBdr>
        </w:div>
        <w:div w:id="2077241203">
          <w:marLeft w:val="0"/>
          <w:marRight w:val="0"/>
          <w:marTop w:val="0"/>
          <w:marBottom w:val="0"/>
          <w:divBdr>
            <w:top w:val="none" w:sz="0" w:space="0" w:color="auto"/>
            <w:left w:val="none" w:sz="0" w:space="0" w:color="auto"/>
            <w:bottom w:val="none" w:sz="0" w:space="0" w:color="auto"/>
            <w:right w:val="none" w:sz="0" w:space="0" w:color="auto"/>
          </w:divBdr>
          <w:divsChild>
            <w:div w:id="193615671">
              <w:marLeft w:val="0"/>
              <w:marRight w:val="0"/>
              <w:marTop w:val="0"/>
              <w:marBottom w:val="0"/>
              <w:divBdr>
                <w:top w:val="none" w:sz="0" w:space="0" w:color="auto"/>
                <w:left w:val="none" w:sz="0" w:space="0" w:color="auto"/>
                <w:bottom w:val="none" w:sz="0" w:space="0" w:color="auto"/>
                <w:right w:val="none" w:sz="0" w:space="0" w:color="auto"/>
              </w:divBdr>
            </w:div>
          </w:divsChild>
        </w:div>
        <w:div w:id="64230525">
          <w:marLeft w:val="0"/>
          <w:marRight w:val="0"/>
          <w:marTop w:val="0"/>
          <w:marBottom w:val="0"/>
          <w:divBdr>
            <w:top w:val="none" w:sz="0" w:space="0" w:color="auto"/>
            <w:left w:val="none" w:sz="0" w:space="0" w:color="auto"/>
            <w:bottom w:val="none" w:sz="0" w:space="0" w:color="auto"/>
            <w:right w:val="none" w:sz="0" w:space="0" w:color="auto"/>
          </w:divBdr>
          <w:divsChild>
            <w:div w:id="1664819469">
              <w:marLeft w:val="0"/>
              <w:marRight w:val="0"/>
              <w:marTop w:val="0"/>
              <w:marBottom w:val="0"/>
              <w:divBdr>
                <w:top w:val="none" w:sz="0" w:space="0" w:color="auto"/>
                <w:left w:val="none" w:sz="0" w:space="0" w:color="auto"/>
                <w:bottom w:val="none" w:sz="0" w:space="0" w:color="auto"/>
                <w:right w:val="none" w:sz="0" w:space="0" w:color="auto"/>
              </w:divBdr>
            </w:div>
          </w:divsChild>
        </w:div>
        <w:div w:id="1656764298">
          <w:marLeft w:val="0"/>
          <w:marRight w:val="0"/>
          <w:marTop w:val="0"/>
          <w:marBottom w:val="0"/>
          <w:divBdr>
            <w:top w:val="none" w:sz="0" w:space="0" w:color="auto"/>
            <w:left w:val="none" w:sz="0" w:space="0" w:color="auto"/>
            <w:bottom w:val="none" w:sz="0" w:space="0" w:color="auto"/>
            <w:right w:val="none" w:sz="0" w:space="0" w:color="auto"/>
          </w:divBdr>
          <w:divsChild>
            <w:div w:id="31345652">
              <w:marLeft w:val="0"/>
              <w:marRight w:val="0"/>
              <w:marTop w:val="0"/>
              <w:marBottom w:val="0"/>
              <w:divBdr>
                <w:top w:val="none" w:sz="0" w:space="0" w:color="auto"/>
                <w:left w:val="none" w:sz="0" w:space="0" w:color="auto"/>
                <w:bottom w:val="none" w:sz="0" w:space="0" w:color="auto"/>
                <w:right w:val="none" w:sz="0" w:space="0" w:color="auto"/>
              </w:divBdr>
            </w:div>
          </w:divsChild>
        </w:div>
        <w:div w:id="732893113">
          <w:marLeft w:val="0"/>
          <w:marRight w:val="0"/>
          <w:marTop w:val="0"/>
          <w:marBottom w:val="0"/>
          <w:divBdr>
            <w:top w:val="none" w:sz="0" w:space="0" w:color="auto"/>
            <w:left w:val="none" w:sz="0" w:space="0" w:color="auto"/>
            <w:bottom w:val="none" w:sz="0" w:space="0" w:color="auto"/>
            <w:right w:val="none" w:sz="0" w:space="0" w:color="auto"/>
          </w:divBdr>
          <w:divsChild>
            <w:div w:id="930622431">
              <w:marLeft w:val="0"/>
              <w:marRight w:val="0"/>
              <w:marTop w:val="0"/>
              <w:marBottom w:val="0"/>
              <w:divBdr>
                <w:top w:val="none" w:sz="0" w:space="0" w:color="auto"/>
                <w:left w:val="none" w:sz="0" w:space="0" w:color="auto"/>
                <w:bottom w:val="none" w:sz="0" w:space="0" w:color="auto"/>
                <w:right w:val="none" w:sz="0" w:space="0" w:color="auto"/>
              </w:divBdr>
            </w:div>
          </w:divsChild>
        </w:div>
        <w:div w:id="797800882">
          <w:marLeft w:val="0"/>
          <w:marRight w:val="0"/>
          <w:marTop w:val="0"/>
          <w:marBottom w:val="0"/>
          <w:divBdr>
            <w:top w:val="none" w:sz="0" w:space="0" w:color="auto"/>
            <w:left w:val="none" w:sz="0" w:space="0" w:color="auto"/>
            <w:bottom w:val="none" w:sz="0" w:space="0" w:color="auto"/>
            <w:right w:val="none" w:sz="0" w:space="0" w:color="auto"/>
          </w:divBdr>
          <w:divsChild>
            <w:div w:id="656031162">
              <w:marLeft w:val="0"/>
              <w:marRight w:val="0"/>
              <w:marTop w:val="0"/>
              <w:marBottom w:val="0"/>
              <w:divBdr>
                <w:top w:val="none" w:sz="0" w:space="0" w:color="auto"/>
                <w:left w:val="none" w:sz="0" w:space="0" w:color="auto"/>
                <w:bottom w:val="none" w:sz="0" w:space="0" w:color="auto"/>
                <w:right w:val="none" w:sz="0" w:space="0" w:color="auto"/>
              </w:divBdr>
            </w:div>
          </w:divsChild>
        </w:div>
        <w:div w:id="1269309262">
          <w:marLeft w:val="0"/>
          <w:marRight w:val="0"/>
          <w:marTop w:val="0"/>
          <w:marBottom w:val="0"/>
          <w:divBdr>
            <w:top w:val="none" w:sz="0" w:space="0" w:color="auto"/>
            <w:left w:val="none" w:sz="0" w:space="0" w:color="auto"/>
            <w:bottom w:val="none" w:sz="0" w:space="0" w:color="auto"/>
            <w:right w:val="none" w:sz="0" w:space="0" w:color="auto"/>
          </w:divBdr>
        </w:div>
        <w:div w:id="2020541968">
          <w:marLeft w:val="0"/>
          <w:marRight w:val="0"/>
          <w:marTop w:val="0"/>
          <w:marBottom w:val="0"/>
          <w:divBdr>
            <w:top w:val="none" w:sz="0" w:space="0" w:color="auto"/>
            <w:left w:val="none" w:sz="0" w:space="0" w:color="auto"/>
            <w:bottom w:val="none" w:sz="0" w:space="0" w:color="auto"/>
            <w:right w:val="none" w:sz="0" w:space="0" w:color="auto"/>
          </w:divBdr>
          <w:divsChild>
            <w:div w:id="1249390851">
              <w:marLeft w:val="0"/>
              <w:marRight w:val="0"/>
              <w:marTop w:val="0"/>
              <w:marBottom w:val="0"/>
              <w:divBdr>
                <w:top w:val="none" w:sz="0" w:space="0" w:color="auto"/>
                <w:left w:val="none" w:sz="0" w:space="0" w:color="auto"/>
                <w:bottom w:val="none" w:sz="0" w:space="0" w:color="auto"/>
                <w:right w:val="none" w:sz="0" w:space="0" w:color="auto"/>
              </w:divBdr>
              <w:divsChild>
                <w:div w:id="380714921">
                  <w:marLeft w:val="0"/>
                  <w:marRight w:val="0"/>
                  <w:marTop w:val="0"/>
                  <w:marBottom w:val="0"/>
                  <w:divBdr>
                    <w:top w:val="none" w:sz="0" w:space="0" w:color="auto"/>
                    <w:left w:val="none" w:sz="0" w:space="0" w:color="auto"/>
                    <w:bottom w:val="none" w:sz="0" w:space="0" w:color="auto"/>
                    <w:right w:val="none" w:sz="0" w:space="0" w:color="auto"/>
                  </w:divBdr>
                </w:div>
              </w:divsChild>
            </w:div>
            <w:div w:id="974988563">
              <w:marLeft w:val="0"/>
              <w:marRight w:val="0"/>
              <w:marTop w:val="0"/>
              <w:marBottom w:val="0"/>
              <w:divBdr>
                <w:top w:val="none" w:sz="0" w:space="0" w:color="auto"/>
                <w:left w:val="none" w:sz="0" w:space="0" w:color="auto"/>
                <w:bottom w:val="none" w:sz="0" w:space="0" w:color="auto"/>
                <w:right w:val="none" w:sz="0" w:space="0" w:color="auto"/>
              </w:divBdr>
              <w:divsChild>
                <w:div w:id="1258444240">
                  <w:marLeft w:val="0"/>
                  <w:marRight w:val="0"/>
                  <w:marTop w:val="0"/>
                  <w:marBottom w:val="0"/>
                  <w:divBdr>
                    <w:top w:val="none" w:sz="0" w:space="0" w:color="auto"/>
                    <w:left w:val="none" w:sz="0" w:space="0" w:color="auto"/>
                    <w:bottom w:val="none" w:sz="0" w:space="0" w:color="auto"/>
                    <w:right w:val="none" w:sz="0" w:space="0" w:color="auto"/>
                  </w:divBdr>
                </w:div>
              </w:divsChild>
            </w:div>
            <w:div w:id="2040352931">
              <w:marLeft w:val="0"/>
              <w:marRight w:val="0"/>
              <w:marTop w:val="0"/>
              <w:marBottom w:val="0"/>
              <w:divBdr>
                <w:top w:val="none" w:sz="0" w:space="0" w:color="auto"/>
                <w:left w:val="none" w:sz="0" w:space="0" w:color="auto"/>
                <w:bottom w:val="none" w:sz="0" w:space="0" w:color="auto"/>
                <w:right w:val="none" w:sz="0" w:space="0" w:color="auto"/>
              </w:divBdr>
              <w:divsChild>
                <w:div w:id="1859272661">
                  <w:marLeft w:val="0"/>
                  <w:marRight w:val="0"/>
                  <w:marTop w:val="0"/>
                  <w:marBottom w:val="0"/>
                  <w:divBdr>
                    <w:top w:val="none" w:sz="0" w:space="0" w:color="auto"/>
                    <w:left w:val="none" w:sz="0" w:space="0" w:color="auto"/>
                    <w:bottom w:val="none" w:sz="0" w:space="0" w:color="auto"/>
                    <w:right w:val="none" w:sz="0" w:space="0" w:color="auto"/>
                  </w:divBdr>
                </w:div>
              </w:divsChild>
            </w:div>
            <w:div w:id="350181872">
              <w:marLeft w:val="0"/>
              <w:marRight w:val="0"/>
              <w:marTop w:val="0"/>
              <w:marBottom w:val="0"/>
              <w:divBdr>
                <w:top w:val="none" w:sz="0" w:space="0" w:color="auto"/>
                <w:left w:val="none" w:sz="0" w:space="0" w:color="auto"/>
                <w:bottom w:val="none" w:sz="0" w:space="0" w:color="auto"/>
                <w:right w:val="none" w:sz="0" w:space="0" w:color="auto"/>
              </w:divBdr>
              <w:divsChild>
                <w:div w:id="3910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7817">
          <w:marLeft w:val="0"/>
          <w:marRight w:val="0"/>
          <w:marTop w:val="0"/>
          <w:marBottom w:val="0"/>
          <w:divBdr>
            <w:top w:val="none" w:sz="0" w:space="0" w:color="auto"/>
            <w:left w:val="none" w:sz="0" w:space="0" w:color="auto"/>
            <w:bottom w:val="none" w:sz="0" w:space="0" w:color="auto"/>
            <w:right w:val="none" w:sz="0" w:space="0" w:color="auto"/>
          </w:divBdr>
          <w:divsChild>
            <w:div w:id="522985912">
              <w:marLeft w:val="0"/>
              <w:marRight w:val="0"/>
              <w:marTop w:val="0"/>
              <w:marBottom w:val="0"/>
              <w:divBdr>
                <w:top w:val="none" w:sz="0" w:space="0" w:color="auto"/>
                <w:left w:val="none" w:sz="0" w:space="0" w:color="auto"/>
                <w:bottom w:val="none" w:sz="0" w:space="0" w:color="auto"/>
                <w:right w:val="none" w:sz="0" w:space="0" w:color="auto"/>
              </w:divBdr>
            </w:div>
          </w:divsChild>
        </w:div>
        <w:div w:id="1738548949">
          <w:marLeft w:val="0"/>
          <w:marRight w:val="0"/>
          <w:marTop w:val="0"/>
          <w:marBottom w:val="0"/>
          <w:divBdr>
            <w:top w:val="none" w:sz="0" w:space="0" w:color="auto"/>
            <w:left w:val="none" w:sz="0" w:space="0" w:color="auto"/>
            <w:bottom w:val="none" w:sz="0" w:space="0" w:color="auto"/>
            <w:right w:val="none" w:sz="0" w:space="0" w:color="auto"/>
          </w:divBdr>
          <w:divsChild>
            <w:div w:id="675306488">
              <w:marLeft w:val="0"/>
              <w:marRight w:val="0"/>
              <w:marTop w:val="0"/>
              <w:marBottom w:val="0"/>
              <w:divBdr>
                <w:top w:val="none" w:sz="0" w:space="0" w:color="auto"/>
                <w:left w:val="none" w:sz="0" w:space="0" w:color="auto"/>
                <w:bottom w:val="none" w:sz="0" w:space="0" w:color="auto"/>
                <w:right w:val="none" w:sz="0" w:space="0" w:color="auto"/>
              </w:divBdr>
            </w:div>
          </w:divsChild>
        </w:div>
        <w:div w:id="2031104957">
          <w:marLeft w:val="0"/>
          <w:marRight w:val="0"/>
          <w:marTop w:val="0"/>
          <w:marBottom w:val="0"/>
          <w:divBdr>
            <w:top w:val="none" w:sz="0" w:space="0" w:color="auto"/>
            <w:left w:val="none" w:sz="0" w:space="0" w:color="auto"/>
            <w:bottom w:val="none" w:sz="0" w:space="0" w:color="auto"/>
            <w:right w:val="none" w:sz="0" w:space="0" w:color="auto"/>
          </w:divBdr>
          <w:divsChild>
            <w:div w:id="1471171422">
              <w:marLeft w:val="0"/>
              <w:marRight w:val="0"/>
              <w:marTop w:val="0"/>
              <w:marBottom w:val="0"/>
              <w:divBdr>
                <w:top w:val="none" w:sz="0" w:space="0" w:color="auto"/>
                <w:left w:val="none" w:sz="0" w:space="0" w:color="auto"/>
                <w:bottom w:val="none" w:sz="0" w:space="0" w:color="auto"/>
                <w:right w:val="none" w:sz="0" w:space="0" w:color="auto"/>
              </w:divBdr>
            </w:div>
          </w:divsChild>
        </w:div>
        <w:div w:id="1950428130">
          <w:marLeft w:val="0"/>
          <w:marRight w:val="0"/>
          <w:marTop w:val="0"/>
          <w:marBottom w:val="0"/>
          <w:divBdr>
            <w:top w:val="none" w:sz="0" w:space="0" w:color="auto"/>
            <w:left w:val="none" w:sz="0" w:space="0" w:color="auto"/>
            <w:bottom w:val="none" w:sz="0" w:space="0" w:color="auto"/>
            <w:right w:val="none" w:sz="0" w:space="0" w:color="auto"/>
          </w:divBdr>
          <w:divsChild>
            <w:div w:id="175117355">
              <w:marLeft w:val="0"/>
              <w:marRight w:val="0"/>
              <w:marTop w:val="0"/>
              <w:marBottom w:val="0"/>
              <w:divBdr>
                <w:top w:val="none" w:sz="0" w:space="0" w:color="auto"/>
                <w:left w:val="none" w:sz="0" w:space="0" w:color="auto"/>
                <w:bottom w:val="none" w:sz="0" w:space="0" w:color="auto"/>
                <w:right w:val="none" w:sz="0" w:space="0" w:color="auto"/>
              </w:divBdr>
              <w:divsChild>
                <w:div w:id="1826581321">
                  <w:marLeft w:val="0"/>
                  <w:marRight w:val="0"/>
                  <w:marTop w:val="0"/>
                  <w:marBottom w:val="0"/>
                  <w:divBdr>
                    <w:top w:val="none" w:sz="0" w:space="0" w:color="auto"/>
                    <w:left w:val="none" w:sz="0" w:space="0" w:color="auto"/>
                    <w:bottom w:val="none" w:sz="0" w:space="0" w:color="auto"/>
                    <w:right w:val="none" w:sz="0" w:space="0" w:color="auto"/>
                  </w:divBdr>
                </w:div>
              </w:divsChild>
            </w:div>
            <w:div w:id="1964457895">
              <w:marLeft w:val="0"/>
              <w:marRight w:val="0"/>
              <w:marTop w:val="0"/>
              <w:marBottom w:val="0"/>
              <w:divBdr>
                <w:top w:val="none" w:sz="0" w:space="0" w:color="auto"/>
                <w:left w:val="none" w:sz="0" w:space="0" w:color="auto"/>
                <w:bottom w:val="none" w:sz="0" w:space="0" w:color="auto"/>
                <w:right w:val="none" w:sz="0" w:space="0" w:color="auto"/>
              </w:divBdr>
              <w:divsChild>
                <w:div w:id="12209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3416">
          <w:marLeft w:val="0"/>
          <w:marRight w:val="0"/>
          <w:marTop w:val="0"/>
          <w:marBottom w:val="0"/>
          <w:divBdr>
            <w:top w:val="none" w:sz="0" w:space="0" w:color="auto"/>
            <w:left w:val="none" w:sz="0" w:space="0" w:color="auto"/>
            <w:bottom w:val="none" w:sz="0" w:space="0" w:color="auto"/>
            <w:right w:val="none" w:sz="0" w:space="0" w:color="auto"/>
          </w:divBdr>
          <w:divsChild>
            <w:div w:id="121265558">
              <w:marLeft w:val="0"/>
              <w:marRight w:val="0"/>
              <w:marTop w:val="0"/>
              <w:marBottom w:val="0"/>
              <w:divBdr>
                <w:top w:val="none" w:sz="0" w:space="0" w:color="auto"/>
                <w:left w:val="none" w:sz="0" w:space="0" w:color="auto"/>
                <w:bottom w:val="none" w:sz="0" w:space="0" w:color="auto"/>
                <w:right w:val="none" w:sz="0" w:space="0" w:color="auto"/>
              </w:divBdr>
            </w:div>
          </w:divsChild>
        </w:div>
        <w:div w:id="2035375560">
          <w:marLeft w:val="0"/>
          <w:marRight w:val="0"/>
          <w:marTop w:val="0"/>
          <w:marBottom w:val="0"/>
          <w:divBdr>
            <w:top w:val="none" w:sz="0" w:space="0" w:color="auto"/>
            <w:left w:val="none" w:sz="0" w:space="0" w:color="auto"/>
            <w:bottom w:val="none" w:sz="0" w:space="0" w:color="auto"/>
            <w:right w:val="none" w:sz="0" w:space="0" w:color="auto"/>
          </w:divBdr>
          <w:divsChild>
            <w:div w:id="2052073401">
              <w:marLeft w:val="0"/>
              <w:marRight w:val="0"/>
              <w:marTop w:val="0"/>
              <w:marBottom w:val="0"/>
              <w:divBdr>
                <w:top w:val="none" w:sz="0" w:space="0" w:color="auto"/>
                <w:left w:val="none" w:sz="0" w:space="0" w:color="auto"/>
                <w:bottom w:val="none" w:sz="0" w:space="0" w:color="auto"/>
                <w:right w:val="none" w:sz="0" w:space="0" w:color="auto"/>
              </w:divBdr>
              <w:divsChild>
                <w:div w:id="717510655">
                  <w:marLeft w:val="0"/>
                  <w:marRight w:val="0"/>
                  <w:marTop w:val="0"/>
                  <w:marBottom w:val="0"/>
                  <w:divBdr>
                    <w:top w:val="none" w:sz="0" w:space="0" w:color="auto"/>
                    <w:left w:val="none" w:sz="0" w:space="0" w:color="auto"/>
                    <w:bottom w:val="none" w:sz="0" w:space="0" w:color="auto"/>
                    <w:right w:val="none" w:sz="0" w:space="0" w:color="auto"/>
                  </w:divBdr>
                </w:div>
              </w:divsChild>
            </w:div>
            <w:div w:id="900674829">
              <w:marLeft w:val="0"/>
              <w:marRight w:val="0"/>
              <w:marTop w:val="0"/>
              <w:marBottom w:val="0"/>
              <w:divBdr>
                <w:top w:val="none" w:sz="0" w:space="0" w:color="auto"/>
                <w:left w:val="none" w:sz="0" w:space="0" w:color="auto"/>
                <w:bottom w:val="none" w:sz="0" w:space="0" w:color="auto"/>
                <w:right w:val="none" w:sz="0" w:space="0" w:color="auto"/>
              </w:divBdr>
              <w:divsChild>
                <w:div w:id="1696930606">
                  <w:marLeft w:val="0"/>
                  <w:marRight w:val="0"/>
                  <w:marTop w:val="0"/>
                  <w:marBottom w:val="0"/>
                  <w:divBdr>
                    <w:top w:val="none" w:sz="0" w:space="0" w:color="auto"/>
                    <w:left w:val="none" w:sz="0" w:space="0" w:color="auto"/>
                    <w:bottom w:val="none" w:sz="0" w:space="0" w:color="auto"/>
                    <w:right w:val="none" w:sz="0" w:space="0" w:color="auto"/>
                  </w:divBdr>
                </w:div>
              </w:divsChild>
            </w:div>
            <w:div w:id="1813791279">
              <w:marLeft w:val="0"/>
              <w:marRight w:val="0"/>
              <w:marTop w:val="0"/>
              <w:marBottom w:val="0"/>
              <w:divBdr>
                <w:top w:val="none" w:sz="0" w:space="0" w:color="auto"/>
                <w:left w:val="none" w:sz="0" w:space="0" w:color="auto"/>
                <w:bottom w:val="none" w:sz="0" w:space="0" w:color="auto"/>
                <w:right w:val="none" w:sz="0" w:space="0" w:color="auto"/>
              </w:divBdr>
              <w:divsChild>
                <w:div w:id="1539661917">
                  <w:marLeft w:val="0"/>
                  <w:marRight w:val="0"/>
                  <w:marTop w:val="0"/>
                  <w:marBottom w:val="0"/>
                  <w:divBdr>
                    <w:top w:val="none" w:sz="0" w:space="0" w:color="auto"/>
                    <w:left w:val="none" w:sz="0" w:space="0" w:color="auto"/>
                    <w:bottom w:val="none" w:sz="0" w:space="0" w:color="auto"/>
                    <w:right w:val="none" w:sz="0" w:space="0" w:color="auto"/>
                  </w:divBdr>
                </w:div>
              </w:divsChild>
            </w:div>
            <w:div w:id="1104230348">
              <w:marLeft w:val="0"/>
              <w:marRight w:val="0"/>
              <w:marTop w:val="0"/>
              <w:marBottom w:val="0"/>
              <w:divBdr>
                <w:top w:val="none" w:sz="0" w:space="0" w:color="auto"/>
                <w:left w:val="none" w:sz="0" w:space="0" w:color="auto"/>
                <w:bottom w:val="none" w:sz="0" w:space="0" w:color="auto"/>
                <w:right w:val="none" w:sz="0" w:space="0" w:color="auto"/>
              </w:divBdr>
              <w:divsChild>
                <w:div w:id="619871936">
                  <w:marLeft w:val="0"/>
                  <w:marRight w:val="0"/>
                  <w:marTop w:val="0"/>
                  <w:marBottom w:val="0"/>
                  <w:divBdr>
                    <w:top w:val="none" w:sz="0" w:space="0" w:color="auto"/>
                    <w:left w:val="none" w:sz="0" w:space="0" w:color="auto"/>
                    <w:bottom w:val="none" w:sz="0" w:space="0" w:color="auto"/>
                    <w:right w:val="none" w:sz="0" w:space="0" w:color="auto"/>
                  </w:divBdr>
                </w:div>
              </w:divsChild>
            </w:div>
            <w:div w:id="1169057317">
              <w:marLeft w:val="0"/>
              <w:marRight w:val="0"/>
              <w:marTop w:val="0"/>
              <w:marBottom w:val="0"/>
              <w:divBdr>
                <w:top w:val="none" w:sz="0" w:space="0" w:color="auto"/>
                <w:left w:val="none" w:sz="0" w:space="0" w:color="auto"/>
                <w:bottom w:val="none" w:sz="0" w:space="0" w:color="auto"/>
                <w:right w:val="none" w:sz="0" w:space="0" w:color="auto"/>
              </w:divBdr>
              <w:divsChild>
                <w:div w:id="556669338">
                  <w:marLeft w:val="0"/>
                  <w:marRight w:val="0"/>
                  <w:marTop w:val="0"/>
                  <w:marBottom w:val="0"/>
                  <w:divBdr>
                    <w:top w:val="none" w:sz="0" w:space="0" w:color="auto"/>
                    <w:left w:val="none" w:sz="0" w:space="0" w:color="auto"/>
                    <w:bottom w:val="none" w:sz="0" w:space="0" w:color="auto"/>
                    <w:right w:val="none" w:sz="0" w:space="0" w:color="auto"/>
                  </w:divBdr>
                </w:div>
              </w:divsChild>
            </w:div>
            <w:div w:id="1460488841">
              <w:marLeft w:val="0"/>
              <w:marRight w:val="0"/>
              <w:marTop w:val="0"/>
              <w:marBottom w:val="0"/>
              <w:divBdr>
                <w:top w:val="none" w:sz="0" w:space="0" w:color="auto"/>
                <w:left w:val="none" w:sz="0" w:space="0" w:color="auto"/>
                <w:bottom w:val="none" w:sz="0" w:space="0" w:color="auto"/>
                <w:right w:val="none" w:sz="0" w:space="0" w:color="auto"/>
              </w:divBdr>
              <w:divsChild>
                <w:div w:id="9350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38235">
          <w:marLeft w:val="0"/>
          <w:marRight w:val="0"/>
          <w:marTop w:val="0"/>
          <w:marBottom w:val="0"/>
          <w:divBdr>
            <w:top w:val="none" w:sz="0" w:space="0" w:color="auto"/>
            <w:left w:val="none" w:sz="0" w:space="0" w:color="auto"/>
            <w:bottom w:val="none" w:sz="0" w:space="0" w:color="auto"/>
            <w:right w:val="none" w:sz="0" w:space="0" w:color="auto"/>
          </w:divBdr>
          <w:divsChild>
            <w:div w:id="1645891057">
              <w:marLeft w:val="0"/>
              <w:marRight w:val="0"/>
              <w:marTop w:val="0"/>
              <w:marBottom w:val="0"/>
              <w:divBdr>
                <w:top w:val="none" w:sz="0" w:space="0" w:color="auto"/>
                <w:left w:val="none" w:sz="0" w:space="0" w:color="auto"/>
                <w:bottom w:val="none" w:sz="0" w:space="0" w:color="auto"/>
                <w:right w:val="none" w:sz="0" w:space="0" w:color="auto"/>
              </w:divBdr>
            </w:div>
          </w:divsChild>
        </w:div>
        <w:div w:id="231476160">
          <w:marLeft w:val="0"/>
          <w:marRight w:val="0"/>
          <w:marTop w:val="0"/>
          <w:marBottom w:val="0"/>
          <w:divBdr>
            <w:top w:val="none" w:sz="0" w:space="0" w:color="auto"/>
            <w:left w:val="none" w:sz="0" w:space="0" w:color="auto"/>
            <w:bottom w:val="none" w:sz="0" w:space="0" w:color="auto"/>
            <w:right w:val="none" w:sz="0" w:space="0" w:color="auto"/>
          </w:divBdr>
          <w:divsChild>
            <w:div w:id="89206873">
              <w:marLeft w:val="0"/>
              <w:marRight w:val="0"/>
              <w:marTop w:val="0"/>
              <w:marBottom w:val="0"/>
              <w:divBdr>
                <w:top w:val="none" w:sz="0" w:space="0" w:color="auto"/>
                <w:left w:val="none" w:sz="0" w:space="0" w:color="auto"/>
                <w:bottom w:val="none" w:sz="0" w:space="0" w:color="auto"/>
                <w:right w:val="none" w:sz="0" w:space="0" w:color="auto"/>
              </w:divBdr>
              <w:divsChild>
                <w:div w:id="1533689894">
                  <w:marLeft w:val="0"/>
                  <w:marRight w:val="0"/>
                  <w:marTop w:val="0"/>
                  <w:marBottom w:val="0"/>
                  <w:divBdr>
                    <w:top w:val="none" w:sz="0" w:space="0" w:color="auto"/>
                    <w:left w:val="none" w:sz="0" w:space="0" w:color="auto"/>
                    <w:bottom w:val="none" w:sz="0" w:space="0" w:color="auto"/>
                    <w:right w:val="none" w:sz="0" w:space="0" w:color="auto"/>
                  </w:divBdr>
                </w:div>
              </w:divsChild>
            </w:div>
            <w:div w:id="1313174444">
              <w:marLeft w:val="0"/>
              <w:marRight w:val="0"/>
              <w:marTop w:val="0"/>
              <w:marBottom w:val="0"/>
              <w:divBdr>
                <w:top w:val="none" w:sz="0" w:space="0" w:color="auto"/>
                <w:left w:val="none" w:sz="0" w:space="0" w:color="auto"/>
                <w:bottom w:val="none" w:sz="0" w:space="0" w:color="auto"/>
                <w:right w:val="none" w:sz="0" w:space="0" w:color="auto"/>
              </w:divBdr>
              <w:divsChild>
                <w:div w:id="1347364945">
                  <w:marLeft w:val="0"/>
                  <w:marRight w:val="0"/>
                  <w:marTop w:val="0"/>
                  <w:marBottom w:val="0"/>
                  <w:divBdr>
                    <w:top w:val="none" w:sz="0" w:space="0" w:color="auto"/>
                    <w:left w:val="none" w:sz="0" w:space="0" w:color="auto"/>
                    <w:bottom w:val="none" w:sz="0" w:space="0" w:color="auto"/>
                    <w:right w:val="none" w:sz="0" w:space="0" w:color="auto"/>
                  </w:divBdr>
                </w:div>
              </w:divsChild>
            </w:div>
            <w:div w:id="1226643979">
              <w:marLeft w:val="0"/>
              <w:marRight w:val="0"/>
              <w:marTop w:val="0"/>
              <w:marBottom w:val="0"/>
              <w:divBdr>
                <w:top w:val="none" w:sz="0" w:space="0" w:color="auto"/>
                <w:left w:val="none" w:sz="0" w:space="0" w:color="auto"/>
                <w:bottom w:val="none" w:sz="0" w:space="0" w:color="auto"/>
                <w:right w:val="none" w:sz="0" w:space="0" w:color="auto"/>
              </w:divBdr>
              <w:divsChild>
                <w:div w:id="707491733">
                  <w:marLeft w:val="0"/>
                  <w:marRight w:val="0"/>
                  <w:marTop w:val="0"/>
                  <w:marBottom w:val="0"/>
                  <w:divBdr>
                    <w:top w:val="none" w:sz="0" w:space="0" w:color="auto"/>
                    <w:left w:val="none" w:sz="0" w:space="0" w:color="auto"/>
                    <w:bottom w:val="none" w:sz="0" w:space="0" w:color="auto"/>
                    <w:right w:val="none" w:sz="0" w:space="0" w:color="auto"/>
                  </w:divBdr>
                </w:div>
              </w:divsChild>
            </w:div>
            <w:div w:id="792407508">
              <w:marLeft w:val="0"/>
              <w:marRight w:val="0"/>
              <w:marTop w:val="0"/>
              <w:marBottom w:val="0"/>
              <w:divBdr>
                <w:top w:val="none" w:sz="0" w:space="0" w:color="auto"/>
                <w:left w:val="none" w:sz="0" w:space="0" w:color="auto"/>
                <w:bottom w:val="none" w:sz="0" w:space="0" w:color="auto"/>
                <w:right w:val="none" w:sz="0" w:space="0" w:color="auto"/>
              </w:divBdr>
              <w:divsChild>
                <w:div w:id="583760749">
                  <w:marLeft w:val="0"/>
                  <w:marRight w:val="0"/>
                  <w:marTop w:val="0"/>
                  <w:marBottom w:val="0"/>
                  <w:divBdr>
                    <w:top w:val="none" w:sz="0" w:space="0" w:color="auto"/>
                    <w:left w:val="none" w:sz="0" w:space="0" w:color="auto"/>
                    <w:bottom w:val="none" w:sz="0" w:space="0" w:color="auto"/>
                    <w:right w:val="none" w:sz="0" w:space="0" w:color="auto"/>
                  </w:divBdr>
                </w:div>
              </w:divsChild>
            </w:div>
            <w:div w:id="383139321">
              <w:marLeft w:val="0"/>
              <w:marRight w:val="0"/>
              <w:marTop w:val="0"/>
              <w:marBottom w:val="0"/>
              <w:divBdr>
                <w:top w:val="none" w:sz="0" w:space="0" w:color="auto"/>
                <w:left w:val="none" w:sz="0" w:space="0" w:color="auto"/>
                <w:bottom w:val="none" w:sz="0" w:space="0" w:color="auto"/>
                <w:right w:val="none" w:sz="0" w:space="0" w:color="auto"/>
              </w:divBdr>
              <w:divsChild>
                <w:div w:id="749815593">
                  <w:marLeft w:val="0"/>
                  <w:marRight w:val="0"/>
                  <w:marTop w:val="0"/>
                  <w:marBottom w:val="0"/>
                  <w:divBdr>
                    <w:top w:val="none" w:sz="0" w:space="0" w:color="auto"/>
                    <w:left w:val="none" w:sz="0" w:space="0" w:color="auto"/>
                    <w:bottom w:val="none" w:sz="0" w:space="0" w:color="auto"/>
                    <w:right w:val="none" w:sz="0" w:space="0" w:color="auto"/>
                  </w:divBdr>
                </w:div>
              </w:divsChild>
            </w:div>
            <w:div w:id="534385709">
              <w:marLeft w:val="0"/>
              <w:marRight w:val="0"/>
              <w:marTop w:val="0"/>
              <w:marBottom w:val="0"/>
              <w:divBdr>
                <w:top w:val="none" w:sz="0" w:space="0" w:color="auto"/>
                <w:left w:val="none" w:sz="0" w:space="0" w:color="auto"/>
                <w:bottom w:val="none" w:sz="0" w:space="0" w:color="auto"/>
                <w:right w:val="none" w:sz="0" w:space="0" w:color="auto"/>
              </w:divBdr>
              <w:divsChild>
                <w:div w:id="4696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3167">
          <w:marLeft w:val="0"/>
          <w:marRight w:val="0"/>
          <w:marTop w:val="0"/>
          <w:marBottom w:val="0"/>
          <w:divBdr>
            <w:top w:val="none" w:sz="0" w:space="0" w:color="auto"/>
            <w:left w:val="none" w:sz="0" w:space="0" w:color="auto"/>
            <w:bottom w:val="none" w:sz="0" w:space="0" w:color="auto"/>
            <w:right w:val="none" w:sz="0" w:space="0" w:color="auto"/>
          </w:divBdr>
          <w:divsChild>
            <w:div w:id="367921700">
              <w:marLeft w:val="0"/>
              <w:marRight w:val="0"/>
              <w:marTop w:val="0"/>
              <w:marBottom w:val="0"/>
              <w:divBdr>
                <w:top w:val="none" w:sz="0" w:space="0" w:color="auto"/>
                <w:left w:val="none" w:sz="0" w:space="0" w:color="auto"/>
                <w:bottom w:val="none" w:sz="0" w:space="0" w:color="auto"/>
                <w:right w:val="none" w:sz="0" w:space="0" w:color="auto"/>
              </w:divBdr>
              <w:divsChild>
                <w:div w:id="1074425691">
                  <w:marLeft w:val="0"/>
                  <w:marRight w:val="0"/>
                  <w:marTop w:val="0"/>
                  <w:marBottom w:val="0"/>
                  <w:divBdr>
                    <w:top w:val="none" w:sz="0" w:space="0" w:color="auto"/>
                    <w:left w:val="none" w:sz="0" w:space="0" w:color="auto"/>
                    <w:bottom w:val="none" w:sz="0" w:space="0" w:color="auto"/>
                    <w:right w:val="none" w:sz="0" w:space="0" w:color="auto"/>
                  </w:divBdr>
                </w:div>
              </w:divsChild>
            </w:div>
            <w:div w:id="1096436206">
              <w:marLeft w:val="0"/>
              <w:marRight w:val="0"/>
              <w:marTop w:val="0"/>
              <w:marBottom w:val="0"/>
              <w:divBdr>
                <w:top w:val="none" w:sz="0" w:space="0" w:color="auto"/>
                <w:left w:val="none" w:sz="0" w:space="0" w:color="auto"/>
                <w:bottom w:val="none" w:sz="0" w:space="0" w:color="auto"/>
                <w:right w:val="none" w:sz="0" w:space="0" w:color="auto"/>
              </w:divBdr>
              <w:divsChild>
                <w:div w:id="94634786">
                  <w:marLeft w:val="0"/>
                  <w:marRight w:val="0"/>
                  <w:marTop w:val="0"/>
                  <w:marBottom w:val="0"/>
                  <w:divBdr>
                    <w:top w:val="none" w:sz="0" w:space="0" w:color="auto"/>
                    <w:left w:val="none" w:sz="0" w:space="0" w:color="auto"/>
                    <w:bottom w:val="none" w:sz="0" w:space="0" w:color="auto"/>
                    <w:right w:val="none" w:sz="0" w:space="0" w:color="auto"/>
                  </w:divBdr>
                </w:div>
              </w:divsChild>
            </w:div>
            <w:div w:id="2093358455">
              <w:marLeft w:val="0"/>
              <w:marRight w:val="0"/>
              <w:marTop w:val="0"/>
              <w:marBottom w:val="0"/>
              <w:divBdr>
                <w:top w:val="none" w:sz="0" w:space="0" w:color="auto"/>
                <w:left w:val="none" w:sz="0" w:space="0" w:color="auto"/>
                <w:bottom w:val="none" w:sz="0" w:space="0" w:color="auto"/>
                <w:right w:val="none" w:sz="0" w:space="0" w:color="auto"/>
              </w:divBdr>
              <w:divsChild>
                <w:div w:id="1356881099">
                  <w:marLeft w:val="0"/>
                  <w:marRight w:val="0"/>
                  <w:marTop w:val="0"/>
                  <w:marBottom w:val="0"/>
                  <w:divBdr>
                    <w:top w:val="none" w:sz="0" w:space="0" w:color="auto"/>
                    <w:left w:val="none" w:sz="0" w:space="0" w:color="auto"/>
                    <w:bottom w:val="none" w:sz="0" w:space="0" w:color="auto"/>
                    <w:right w:val="none" w:sz="0" w:space="0" w:color="auto"/>
                  </w:divBdr>
                </w:div>
              </w:divsChild>
            </w:div>
            <w:div w:id="1078408196">
              <w:marLeft w:val="0"/>
              <w:marRight w:val="0"/>
              <w:marTop w:val="0"/>
              <w:marBottom w:val="0"/>
              <w:divBdr>
                <w:top w:val="none" w:sz="0" w:space="0" w:color="auto"/>
                <w:left w:val="none" w:sz="0" w:space="0" w:color="auto"/>
                <w:bottom w:val="none" w:sz="0" w:space="0" w:color="auto"/>
                <w:right w:val="none" w:sz="0" w:space="0" w:color="auto"/>
              </w:divBdr>
              <w:divsChild>
                <w:div w:id="1757822235">
                  <w:marLeft w:val="0"/>
                  <w:marRight w:val="0"/>
                  <w:marTop w:val="0"/>
                  <w:marBottom w:val="0"/>
                  <w:divBdr>
                    <w:top w:val="none" w:sz="0" w:space="0" w:color="auto"/>
                    <w:left w:val="none" w:sz="0" w:space="0" w:color="auto"/>
                    <w:bottom w:val="none" w:sz="0" w:space="0" w:color="auto"/>
                    <w:right w:val="none" w:sz="0" w:space="0" w:color="auto"/>
                  </w:divBdr>
                </w:div>
              </w:divsChild>
            </w:div>
            <w:div w:id="22557639">
              <w:marLeft w:val="0"/>
              <w:marRight w:val="0"/>
              <w:marTop w:val="0"/>
              <w:marBottom w:val="0"/>
              <w:divBdr>
                <w:top w:val="none" w:sz="0" w:space="0" w:color="auto"/>
                <w:left w:val="none" w:sz="0" w:space="0" w:color="auto"/>
                <w:bottom w:val="none" w:sz="0" w:space="0" w:color="auto"/>
                <w:right w:val="none" w:sz="0" w:space="0" w:color="auto"/>
              </w:divBdr>
              <w:divsChild>
                <w:div w:id="389157592">
                  <w:marLeft w:val="0"/>
                  <w:marRight w:val="0"/>
                  <w:marTop w:val="0"/>
                  <w:marBottom w:val="0"/>
                  <w:divBdr>
                    <w:top w:val="none" w:sz="0" w:space="0" w:color="auto"/>
                    <w:left w:val="none" w:sz="0" w:space="0" w:color="auto"/>
                    <w:bottom w:val="none" w:sz="0" w:space="0" w:color="auto"/>
                    <w:right w:val="none" w:sz="0" w:space="0" w:color="auto"/>
                  </w:divBdr>
                </w:div>
              </w:divsChild>
            </w:div>
            <w:div w:id="1601722240">
              <w:marLeft w:val="0"/>
              <w:marRight w:val="0"/>
              <w:marTop w:val="0"/>
              <w:marBottom w:val="0"/>
              <w:divBdr>
                <w:top w:val="none" w:sz="0" w:space="0" w:color="auto"/>
                <w:left w:val="none" w:sz="0" w:space="0" w:color="auto"/>
                <w:bottom w:val="none" w:sz="0" w:space="0" w:color="auto"/>
                <w:right w:val="none" w:sz="0" w:space="0" w:color="auto"/>
              </w:divBdr>
              <w:divsChild>
                <w:div w:id="1767312457">
                  <w:marLeft w:val="0"/>
                  <w:marRight w:val="0"/>
                  <w:marTop w:val="0"/>
                  <w:marBottom w:val="0"/>
                  <w:divBdr>
                    <w:top w:val="none" w:sz="0" w:space="0" w:color="auto"/>
                    <w:left w:val="none" w:sz="0" w:space="0" w:color="auto"/>
                    <w:bottom w:val="none" w:sz="0" w:space="0" w:color="auto"/>
                    <w:right w:val="none" w:sz="0" w:space="0" w:color="auto"/>
                  </w:divBdr>
                </w:div>
              </w:divsChild>
            </w:div>
            <w:div w:id="1471635596">
              <w:marLeft w:val="0"/>
              <w:marRight w:val="0"/>
              <w:marTop w:val="0"/>
              <w:marBottom w:val="0"/>
              <w:divBdr>
                <w:top w:val="none" w:sz="0" w:space="0" w:color="auto"/>
                <w:left w:val="none" w:sz="0" w:space="0" w:color="auto"/>
                <w:bottom w:val="none" w:sz="0" w:space="0" w:color="auto"/>
                <w:right w:val="none" w:sz="0" w:space="0" w:color="auto"/>
              </w:divBdr>
              <w:divsChild>
                <w:div w:id="16349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4633">
          <w:marLeft w:val="0"/>
          <w:marRight w:val="0"/>
          <w:marTop w:val="0"/>
          <w:marBottom w:val="0"/>
          <w:divBdr>
            <w:top w:val="none" w:sz="0" w:space="0" w:color="auto"/>
            <w:left w:val="none" w:sz="0" w:space="0" w:color="auto"/>
            <w:bottom w:val="none" w:sz="0" w:space="0" w:color="auto"/>
            <w:right w:val="none" w:sz="0" w:space="0" w:color="auto"/>
          </w:divBdr>
        </w:div>
        <w:div w:id="1090465305">
          <w:marLeft w:val="0"/>
          <w:marRight w:val="0"/>
          <w:marTop w:val="0"/>
          <w:marBottom w:val="0"/>
          <w:divBdr>
            <w:top w:val="none" w:sz="0" w:space="0" w:color="auto"/>
            <w:left w:val="none" w:sz="0" w:space="0" w:color="auto"/>
            <w:bottom w:val="none" w:sz="0" w:space="0" w:color="auto"/>
            <w:right w:val="none" w:sz="0" w:space="0" w:color="auto"/>
          </w:divBdr>
          <w:divsChild>
            <w:div w:id="778526435">
              <w:marLeft w:val="0"/>
              <w:marRight w:val="0"/>
              <w:marTop w:val="0"/>
              <w:marBottom w:val="0"/>
              <w:divBdr>
                <w:top w:val="none" w:sz="0" w:space="0" w:color="auto"/>
                <w:left w:val="none" w:sz="0" w:space="0" w:color="auto"/>
                <w:bottom w:val="none" w:sz="0" w:space="0" w:color="auto"/>
                <w:right w:val="none" w:sz="0" w:space="0" w:color="auto"/>
              </w:divBdr>
            </w:div>
          </w:divsChild>
        </w:div>
        <w:div w:id="390471356">
          <w:marLeft w:val="0"/>
          <w:marRight w:val="0"/>
          <w:marTop w:val="0"/>
          <w:marBottom w:val="0"/>
          <w:divBdr>
            <w:top w:val="none" w:sz="0" w:space="0" w:color="auto"/>
            <w:left w:val="none" w:sz="0" w:space="0" w:color="auto"/>
            <w:bottom w:val="none" w:sz="0" w:space="0" w:color="auto"/>
            <w:right w:val="none" w:sz="0" w:space="0" w:color="auto"/>
          </w:divBdr>
        </w:div>
        <w:div w:id="901671354">
          <w:marLeft w:val="0"/>
          <w:marRight w:val="0"/>
          <w:marTop w:val="0"/>
          <w:marBottom w:val="0"/>
          <w:divBdr>
            <w:top w:val="none" w:sz="0" w:space="0" w:color="auto"/>
            <w:left w:val="none" w:sz="0" w:space="0" w:color="auto"/>
            <w:bottom w:val="none" w:sz="0" w:space="0" w:color="auto"/>
            <w:right w:val="none" w:sz="0" w:space="0" w:color="auto"/>
          </w:divBdr>
          <w:divsChild>
            <w:div w:id="871695358">
              <w:marLeft w:val="0"/>
              <w:marRight w:val="0"/>
              <w:marTop w:val="0"/>
              <w:marBottom w:val="0"/>
              <w:divBdr>
                <w:top w:val="none" w:sz="0" w:space="0" w:color="auto"/>
                <w:left w:val="none" w:sz="0" w:space="0" w:color="auto"/>
                <w:bottom w:val="none" w:sz="0" w:space="0" w:color="auto"/>
                <w:right w:val="none" w:sz="0" w:space="0" w:color="auto"/>
              </w:divBdr>
            </w:div>
          </w:divsChild>
        </w:div>
        <w:div w:id="684675818">
          <w:marLeft w:val="0"/>
          <w:marRight w:val="0"/>
          <w:marTop w:val="0"/>
          <w:marBottom w:val="0"/>
          <w:divBdr>
            <w:top w:val="none" w:sz="0" w:space="0" w:color="auto"/>
            <w:left w:val="none" w:sz="0" w:space="0" w:color="auto"/>
            <w:bottom w:val="none" w:sz="0" w:space="0" w:color="auto"/>
            <w:right w:val="none" w:sz="0" w:space="0" w:color="auto"/>
          </w:divBdr>
        </w:div>
        <w:div w:id="1019622729">
          <w:marLeft w:val="0"/>
          <w:marRight w:val="0"/>
          <w:marTop w:val="0"/>
          <w:marBottom w:val="0"/>
          <w:divBdr>
            <w:top w:val="none" w:sz="0" w:space="0" w:color="auto"/>
            <w:left w:val="none" w:sz="0" w:space="0" w:color="auto"/>
            <w:bottom w:val="none" w:sz="0" w:space="0" w:color="auto"/>
            <w:right w:val="none" w:sz="0" w:space="0" w:color="auto"/>
          </w:divBdr>
          <w:divsChild>
            <w:div w:id="1998262685">
              <w:marLeft w:val="0"/>
              <w:marRight w:val="0"/>
              <w:marTop w:val="0"/>
              <w:marBottom w:val="0"/>
              <w:divBdr>
                <w:top w:val="none" w:sz="0" w:space="0" w:color="auto"/>
                <w:left w:val="none" w:sz="0" w:space="0" w:color="auto"/>
                <w:bottom w:val="none" w:sz="0" w:space="0" w:color="auto"/>
                <w:right w:val="none" w:sz="0" w:space="0" w:color="auto"/>
              </w:divBdr>
            </w:div>
          </w:divsChild>
        </w:div>
        <w:div w:id="1146553711">
          <w:marLeft w:val="0"/>
          <w:marRight w:val="0"/>
          <w:marTop w:val="0"/>
          <w:marBottom w:val="0"/>
          <w:divBdr>
            <w:top w:val="none" w:sz="0" w:space="0" w:color="auto"/>
            <w:left w:val="none" w:sz="0" w:space="0" w:color="auto"/>
            <w:bottom w:val="none" w:sz="0" w:space="0" w:color="auto"/>
            <w:right w:val="none" w:sz="0" w:space="0" w:color="auto"/>
          </w:divBdr>
        </w:div>
        <w:div w:id="756247509">
          <w:marLeft w:val="0"/>
          <w:marRight w:val="0"/>
          <w:marTop w:val="0"/>
          <w:marBottom w:val="0"/>
          <w:divBdr>
            <w:top w:val="none" w:sz="0" w:space="0" w:color="auto"/>
            <w:left w:val="none" w:sz="0" w:space="0" w:color="auto"/>
            <w:bottom w:val="none" w:sz="0" w:space="0" w:color="auto"/>
            <w:right w:val="none" w:sz="0" w:space="0" w:color="auto"/>
          </w:divBdr>
          <w:divsChild>
            <w:div w:id="1919095093">
              <w:marLeft w:val="0"/>
              <w:marRight w:val="0"/>
              <w:marTop w:val="0"/>
              <w:marBottom w:val="0"/>
              <w:divBdr>
                <w:top w:val="none" w:sz="0" w:space="0" w:color="auto"/>
                <w:left w:val="none" w:sz="0" w:space="0" w:color="auto"/>
                <w:bottom w:val="none" w:sz="0" w:space="0" w:color="auto"/>
                <w:right w:val="none" w:sz="0" w:space="0" w:color="auto"/>
              </w:divBdr>
            </w:div>
          </w:divsChild>
        </w:div>
        <w:div w:id="1054432454">
          <w:marLeft w:val="0"/>
          <w:marRight w:val="0"/>
          <w:marTop w:val="0"/>
          <w:marBottom w:val="0"/>
          <w:divBdr>
            <w:top w:val="none" w:sz="0" w:space="0" w:color="auto"/>
            <w:left w:val="none" w:sz="0" w:space="0" w:color="auto"/>
            <w:bottom w:val="none" w:sz="0" w:space="0" w:color="auto"/>
            <w:right w:val="none" w:sz="0" w:space="0" w:color="auto"/>
          </w:divBdr>
          <w:divsChild>
            <w:div w:id="490367996">
              <w:marLeft w:val="0"/>
              <w:marRight w:val="0"/>
              <w:marTop w:val="0"/>
              <w:marBottom w:val="0"/>
              <w:divBdr>
                <w:top w:val="none" w:sz="0" w:space="0" w:color="auto"/>
                <w:left w:val="none" w:sz="0" w:space="0" w:color="auto"/>
                <w:bottom w:val="none" w:sz="0" w:space="0" w:color="auto"/>
                <w:right w:val="none" w:sz="0" w:space="0" w:color="auto"/>
              </w:divBdr>
            </w:div>
          </w:divsChild>
        </w:div>
        <w:div w:id="903637238">
          <w:marLeft w:val="0"/>
          <w:marRight w:val="0"/>
          <w:marTop w:val="0"/>
          <w:marBottom w:val="0"/>
          <w:divBdr>
            <w:top w:val="none" w:sz="0" w:space="0" w:color="auto"/>
            <w:left w:val="none" w:sz="0" w:space="0" w:color="auto"/>
            <w:bottom w:val="none" w:sz="0" w:space="0" w:color="auto"/>
            <w:right w:val="none" w:sz="0" w:space="0" w:color="auto"/>
          </w:divBdr>
        </w:div>
        <w:div w:id="1071082125">
          <w:marLeft w:val="0"/>
          <w:marRight w:val="0"/>
          <w:marTop w:val="0"/>
          <w:marBottom w:val="0"/>
          <w:divBdr>
            <w:top w:val="none" w:sz="0" w:space="0" w:color="auto"/>
            <w:left w:val="none" w:sz="0" w:space="0" w:color="auto"/>
            <w:bottom w:val="none" w:sz="0" w:space="0" w:color="auto"/>
            <w:right w:val="none" w:sz="0" w:space="0" w:color="auto"/>
          </w:divBdr>
        </w:div>
        <w:div w:id="809395723">
          <w:marLeft w:val="0"/>
          <w:marRight w:val="0"/>
          <w:marTop w:val="0"/>
          <w:marBottom w:val="0"/>
          <w:divBdr>
            <w:top w:val="none" w:sz="0" w:space="0" w:color="auto"/>
            <w:left w:val="none" w:sz="0" w:space="0" w:color="auto"/>
            <w:bottom w:val="none" w:sz="0" w:space="0" w:color="auto"/>
            <w:right w:val="none" w:sz="0" w:space="0" w:color="auto"/>
          </w:divBdr>
          <w:divsChild>
            <w:div w:id="1577477855">
              <w:marLeft w:val="0"/>
              <w:marRight w:val="0"/>
              <w:marTop w:val="0"/>
              <w:marBottom w:val="0"/>
              <w:divBdr>
                <w:top w:val="none" w:sz="0" w:space="0" w:color="auto"/>
                <w:left w:val="none" w:sz="0" w:space="0" w:color="auto"/>
                <w:bottom w:val="none" w:sz="0" w:space="0" w:color="auto"/>
                <w:right w:val="none" w:sz="0" w:space="0" w:color="auto"/>
              </w:divBdr>
            </w:div>
          </w:divsChild>
        </w:div>
        <w:div w:id="1451557311">
          <w:marLeft w:val="0"/>
          <w:marRight w:val="0"/>
          <w:marTop w:val="0"/>
          <w:marBottom w:val="0"/>
          <w:divBdr>
            <w:top w:val="none" w:sz="0" w:space="0" w:color="auto"/>
            <w:left w:val="none" w:sz="0" w:space="0" w:color="auto"/>
            <w:bottom w:val="none" w:sz="0" w:space="0" w:color="auto"/>
            <w:right w:val="none" w:sz="0" w:space="0" w:color="auto"/>
          </w:divBdr>
          <w:divsChild>
            <w:div w:id="1433433549">
              <w:marLeft w:val="0"/>
              <w:marRight w:val="0"/>
              <w:marTop w:val="0"/>
              <w:marBottom w:val="0"/>
              <w:divBdr>
                <w:top w:val="none" w:sz="0" w:space="0" w:color="auto"/>
                <w:left w:val="none" w:sz="0" w:space="0" w:color="auto"/>
                <w:bottom w:val="none" w:sz="0" w:space="0" w:color="auto"/>
                <w:right w:val="none" w:sz="0" w:space="0" w:color="auto"/>
              </w:divBdr>
            </w:div>
          </w:divsChild>
        </w:div>
        <w:div w:id="265044185">
          <w:marLeft w:val="0"/>
          <w:marRight w:val="0"/>
          <w:marTop w:val="0"/>
          <w:marBottom w:val="0"/>
          <w:divBdr>
            <w:top w:val="none" w:sz="0" w:space="0" w:color="auto"/>
            <w:left w:val="none" w:sz="0" w:space="0" w:color="auto"/>
            <w:bottom w:val="none" w:sz="0" w:space="0" w:color="auto"/>
            <w:right w:val="none" w:sz="0" w:space="0" w:color="auto"/>
          </w:divBdr>
          <w:divsChild>
            <w:div w:id="1979720680">
              <w:marLeft w:val="0"/>
              <w:marRight w:val="0"/>
              <w:marTop w:val="0"/>
              <w:marBottom w:val="0"/>
              <w:divBdr>
                <w:top w:val="none" w:sz="0" w:space="0" w:color="auto"/>
                <w:left w:val="none" w:sz="0" w:space="0" w:color="auto"/>
                <w:bottom w:val="none" w:sz="0" w:space="0" w:color="auto"/>
                <w:right w:val="none" w:sz="0" w:space="0" w:color="auto"/>
              </w:divBdr>
            </w:div>
          </w:divsChild>
        </w:div>
        <w:div w:id="1604418067">
          <w:marLeft w:val="0"/>
          <w:marRight w:val="0"/>
          <w:marTop w:val="0"/>
          <w:marBottom w:val="0"/>
          <w:divBdr>
            <w:top w:val="none" w:sz="0" w:space="0" w:color="auto"/>
            <w:left w:val="none" w:sz="0" w:space="0" w:color="auto"/>
            <w:bottom w:val="none" w:sz="0" w:space="0" w:color="auto"/>
            <w:right w:val="none" w:sz="0" w:space="0" w:color="auto"/>
          </w:divBdr>
          <w:divsChild>
            <w:div w:id="1436368729">
              <w:marLeft w:val="0"/>
              <w:marRight w:val="0"/>
              <w:marTop w:val="0"/>
              <w:marBottom w:val="0"/>
              <w:divBdr>
                <w:top w:val="none" w:sz="0" w:space="0" w:color="auto"/>
                <w:left w:val="none" w:sz="0" w:space="0" w:color="auto"/>
                <w:bottom w:val="none" w:sz="0" w:space="0" w:color="auto"/>
                <w:right w:val="none" w:sz="0" w:space="0" w:color="auto"/>
              </w:divBdr>
            </w:div>
          </w:divsChild>
        </w:div>
        <w:div w:id="48458881">
          <w:marLeft w:val="0"/>
          <w:marRight w:val="0"/>
          <w:marTop w:val="0"/>
          <w:marBottom w:val="0"/>
          <w:divBdr>
            <w:top w:val="none" w:sz="0" w:space="0" w:color="auto"/>
            <w:left w:val="none" w:sz="0" w:space="0" w:color="auto"/>
            <w:bottom w:val="none" w:sz="0" w:space="0" w:color="auto"/>
            <w:right w:val="none" w:sz="0" w:space="0" w:color="auto"/>
          </w:divBdr>
          <w:divsChild>
            <w:div w:id="1362632616">
              <w:marLeft w:val="0"/>
              <w:marRight w:val="0"/>
              <w:marTop w:val="0"/>
              <w:marBottom w:val="0"/>
              <w:divBdr>
                <w:top w:val="none" w:sz="0" w:space="0" w:color="auto"/>
                <w:left w:val="none" w:sz="0" w:space="0" w:color="auto"/>
                <w:bottom w:val="none" w:sz="0" w:space="0" w:color="auto"/>
                <w:right w:val="none" w:sz="0" w:space="0" w:color="auto"/>
              </w:divBdr>
            </w:div>
          </w:divsChild>
        </w:div>
        <w:div w:id="555514270">
          <w:marLeft w:val="0"/>
          <w:marRight w:val="0"/>
          <w:marTop w:val="0"/>
          <w:marBottom w:val="0"/>
          <w:divBdr>
            <w:top w:val="none" w:sz="0" w:space="0" w:color="auto"/>
            <w:left w:val="none" w:sz="0" w:space="0" w:color="auto"/>
            <w:bottom w:val="none" w:sz="0" w:space="0" w:color="auto"/>
            <w:right w:val="none" w:sz="0" w:space="0" w:color="auto"/>
          </w:divBdr>
          <w:divsChild>
            <w:div w:id="911618706">
              <w:marLeft w:val="0"/>
              <w:marRight w:val="0"/>
              <w:marTop w:val="0"/>
              <w:marBottom w:val="0"/>
              <w:divBdr>
                <w:top w:val="none" w:sz="0" w:space="0" w:color="auto"/>
                <w:left w:val="none" w:sz="0" w:space="0" w:color="auto"/>
                <w:bottom w:val="none" w:sz="0" w:space="0" w:color="auto"/>
                <w:right w:val="none" w:sz="0" w:space="0" w:color="auto"/>
              </w:divBdr>
            </w:div>
          </w:divsChild>
        </w:div>
        <w:div w:id="2083023580">
          <w:marLeft w:val="0"/>
          <w:marRight w:val="0"/>
          <w:marTop w:val="0"/>
          <w:marBottom w:val="0"/>
          <w:divBdr>
            <w:top w:val="none" w:sz="0" w:space="0" w:color="auto"/>
            <w:left w:val="none" w:sz="0" w:space="0" w:color="auto"/>
            <w:bottom w:val="none" w:sz="0" w:space="0" w:color="auto"/>
            <w:right w:val="none" w:sz="0" w:space="0" w:color="auto"/>
          </w:divBdr>
          <w:divsChild>
            <w:div w:id="1352411259">
              <w:marLeft w:val="0"/>
              <w:marRight w:val="0"/>
              <w:marTop w:val="0"/>
              <w:marBottom w:val="0"/>
              <w:divBdr>
                <w:top w:val="none" w:sz="0" w:space="0" w:color="auto"/>
                <w:left w:val="none" w:sz="0" w:space="0" w:color="auto"/>
                <w:bottom w:val="none" w:sz="0" w:space="0" w:color="auto"/>
                <w:right w:val="none" w:sz="0" w:space="0" w:color="auto"/>
              </w:divBdr>
            </w:div>
          </w:divsChild>
        </w:div>
        <w:div w:id="923762303">
          <w:marLeft w:val="0"/>
          <w:marRight w:val="0"/>
          <w:marTop w:val="0"/>
          <w:marBottom w:val="0"/>
          <w:divBdr>
            <w:top w:val="none" w:sz="0" w:space="0" w:color="auto"/>
            <w:left w:val="none" w:sz="0" w:space="0" w:color="auto"/>
            <w:bottom w:val="none" w:sz="0" w:space="0" w:color="auto"/>
            <w:right w:val="none" w:sz="0" w:space="0" w:color="auto"/>
          </w:divBdr>
          <w:divsChild>
            <w:div w:id="685909306">
              <w:marLeft w:val="0"/>
              <w:marRight w:val="0"/>
              <w:marTop w:val="0"/>
              <w:marBottom w:val="0"/>
              <w:divBdr>
                <w:top w:val="none" w:sz="0" w:space="0" w:color="auto"/>
                <w:left w:val="none" w:sz="0" w:space="0" w:color="auto"/>
                <w:bottom w:val="none" w:sz="0" w:space="0" w:color="auto"/>
                <w:right w:val="none" w:sz="0" w:space="0" w:color="auto"/>
              </w:divBdr>
            </w:div>
          </w:divsChild>
        </w:div>
        <w:div w:id="1521629935">
          <w:marLeft w:val="0"/>
          <w:marRight w:val="0"/>
          <w:marTop w:val="0"/>
          <w:marBottom w:val="0"/>
          <w:divBdr>
            <w:top w:val="none" w:sz="0" w:space="0" w:color="auto"/>
            <w:left w:val="none" w:sz="0" w:space="0" w:color="auto"/>
            <w:bottom w:val="none" w:sz="0" w:space="0" w:color="auto"/>
            <w:right w:val="none" w:sz="0" w:space="0" w:color="auto"/>
          </w:divBdr>
          <w:divsChild>
            <w:div w:id="188834205">
              <w:marLeft w:val="0"/>
              <w:marRight w:val="0"/>
              <w:marTop w:val="0"/>
              <w:marBottom w:val="0"/>
              <w:divBdr>
                <w:top w:val="none" w:sz="0" w:space="0" w:color="auto"/>
                <w:left w:val="none" w:sz="0" w:space="0" w:color="auto"/>
                <w:bottom w:val="none" w:sz="0" w:space="0" w:color="auto"/>
                <w:right w:val="none" w:sz="0" w:space="0" w:color="auto"/>
              </w:divBdr>
            </w:div>
          </w:divsChild>
        </w:div>
        <w:div w:id="1873953719">
          <w:marLeft w:val="0"/>
          <w:marRight w:val="0"/>
          <w:marTop w:val="0"/>
          <w:marBottom w:val="0"/>
          <w:divBdr>
            <w:top w:val="none" w:sz="0" w:space="0" w:color="auto"/>
            <w:left w:val="none" w:sz="0" w:space="0" w:color="auto"/>
            <w:bottom w:val="none" w:sz="0" w:space="0" w:color="auto"/>
            <w:right w:val="none" w:sz="0" w:space="0" w:color="auto"/>
          </w:divBdr>
          <w:divsChild>
            <w:div w:id="171800524">
              <w:marLeft w:val="0"/>
              <w:marRight w:val="0"/>
              <w:marTop w:val="0"/>
              <w:marBottom w:val="0"/>
              <w:divBdr>
                <w:top w:val="none" w:sz="0" w:space="0" w:color="auto"/>
                <w:left w:val="none" w:sz="0" w:space="0" w:color="auto"/>
                <w:bottom w:val="none" w:sz="0" w:space="0" w:color="auto"/>
                <w:right w:val="none" w:sz="0" w:space="0" w:color="auto"/>
              </w:divBdr>
            </w:div>
          </w:divsChild>
        </w:div>
        <w:div w:id="1244602472">
          <w:marLeft w:val="0"/>
          <w:marRight w:val="0"/>
          <w:marTop w:val="0"/>
          <w:marBottom w:val="0"/>
          <w:divBdr>
            <w:top w:val="none" w:sz="0" w:space="0" w:color="auto"/>
            <w:left w:val="none" w:sz="0" w:space="0" w:color="auto"/>
            <w:bottom w:val="none" w:sz="0" w:space="0" w:color="auto"/>
            <w:right w:val="none" w:sz="0" w:space="0" w:color="auto"/>
          </w:divBdr>
          <w:divsChild>
            <w:div w:id="1874734031">
              <w:marLeft w:val="0"/>
              <w:marRight w:val="0"/>
              <w:marTop w:val="0"/>
              <w:marBottom w:val="0"/>
              <w:divBdr>
                <w:top w:val="none" w:sz="0" w:space="0" w:color="auto"/>
                <w:left w:val="none" w:sz="0" w:space="0" w:color="auto"/>
                <w:bottom w:val="none" w:sz="0" w:space="0" w:color="auto"/>
                <w:right w:val="none" w:sz="0" w:space="0" w:color="auto"/>
              </w:divBdr>
            </w:div>
          </w:divsChild>
        </w:div>
        <w:div w:id="1460760649">
          <w:marLeft w:val="0"/>
          <w:marRight w:val="0"/>
          <w:marTop w:val="0"/>
          <w:marBottom w:val="0"/>
          <w:divBdr>
            <w:top w:val="none" w:sz="0" w:space="0" w:color="auto"/>
            <w:left w:val="none" w:sz="0" w:space="0" w:color="auto"/>
            <w:bottom w:val="none" w:sz="0" w:space="0" w:color="auto"/>
            <w:right w:val="none" w:sz="0" w:space="0" w:color="auto"/>
          </w:divBdr>
          <w:divsChild>
            <w:div w:id="1008294710">
              <w:marLeft w:val="0"/>
              <w:marRight w:val="0"/>
              <w:marTop w:val="0"/>
              <w:marBottom w:val="0"/>
              <w:divBdr>
                <w:top w:val="none" w:sz="0" w:space="0" w:color="auto"/>
                <w:left w:val="none" w:sz="0" w:space="0" w:color="auto"/>
                <w:bottom w:val="none" w:sz="0" w:space="0" w:color="auto"/>
                <w:right w:val="none" w:sz="0" w:space="0" w:color="auto"/>
              </w:divBdr>
            </w:div>
          </w:divsChild>
        </w:div>
        <w:div w:id="365372971">
          <w:marLeft w:val="0"/>
          <w:marRight w:val="0"/>
          <w:marTop w:val="0"/>
          <w:marBottom w:val="0"/>
          <w:divBdr>
            <w:top w:val="none" w:sz="0" w:space="0" w:color="auto"/>
            <w:left w:val="none" w:sz="0" w:space="0" w:color="auto"/>
            <w:bottom w:val="none" w:sz="0" w:space="0" w:color="auto"/>
            <w:right w:val="none" w:sz="0" w:space="0" w:color="auto"/>
          </w:divBdr>
          <w:divsChild>
            <w:div w:id="1024021854">
              <w:marLeft w:val="0"/>
              <w:marRight w:val="0"/>
              <w:marTop w:val="0"/>
              <w:marBottom w:val="0"/>
              <w:divBdr>
                <w:top w:val="none" w:sz="0" w:space="0" w:color="auto"/>
                <w:left w:val="none" w:sz="0" w:space="0" w:color="auto"/>
                <w:bottom w:val="none" w:sz="0" w:space="0" w:color="auto"/>
                <w:right w:val="none" w:sz="0" w:space="0" w:color="auto"/>
              </w:divBdr>
            </w:div>
          </w:divsChild>
        </w:div>
        <w:div w:id="1398627318">
          <w:marLeft w:val="0"/>
          <w:marRight w:val="0"/>
          <w:marTop w:val="0"/>
          <w:marBottom w:val="0"/>
          <w:divBdr>
            <w:top w:val="none" w:sz="0" w:space="0" w:color="auto"/>
            <w:left w:val="none" w:sz="0" w:space="0" w:color="auto"/>
            <w:bottom w:val="none" w:sz="0" w:space="0" w:color="auto"/>
            <w:right w:val="none" w:sz="0" w:space="0" w:color="auto"/>
          </w:divBdr>
          <w:divsChild>
            <w:div w:id="1459570341">
              <w:marLeft w:val="0"/>
              <w:marRight w:val="0"/>
              <w:marTop w:val="0"/>
              <w:marBottom w:val="0"/>
              <w:divBdr>
                <w:top w:val="none" w:sz="0" w:space="0" w:color="auto"/>
                <w:left w:val="none" w:sz="0" w:space="0" w:color="auto"/>
                <w:bottom w:val="none" w:sz="0" w:space="0" w:color="auto"/>
                <w:right w:val="none" w:sz="0" w:space="0" w:color="auto"/>
              </w:divBdr>
            </w:div>
          </w:divsChild>
        </w:div>
        <w:div w:id="993754464">
          <w:marLeft w:val="0"/>
          <w:marRight w:val="0"/>
          <w:marTop w:val="0"/>
          <w:marBottom w:val="0"/>
          <w:divBdr>
            <w:top w:val="none" w:sz="0" w:space="0" w:color="auto"/>
            <w:left w:val="none" w:sz="0" w:space="0" w:color="auto"/>
            <w:bottom w:val="none" w:sz="0" w:space="0" w:color="auto"/>
            <w:right w:val="none" w:sz="0" w:space="0" w:color="auto"/>
          </w:divBdr>
          <w:divsChild>
            <w:div w:id="89859343">
              <w:marLeft w:val="0"/>
              <w:marRight w:val="0"/>
              <w:marTop w:val="0"/>
              <w:marBottom w:val="0"/>
              <w:divBdr>
                <w:top w:val="none" w:sz="0" w:space="0" w:color="auto"/>
                <w:left w:val="none" w:sz="0" w:space="0" w:color="auto"/>
                <w:bottom w:val="none" w:sz="0" w:space="0" w:color="auto"/>
                <w:right w:val="none" w:sz="0" w:space="0" w:color="auto"/>
              </w:divBdr>
            </w:div>
          </w:divsChild>
        </w:div>
        <w:div w:id="1604337883">
          <w:marLeft w:val="0"/>
          <w:marRight w:val="0"/>
          <w:marTop w:val="0"/>
          <w:marBottom w:val="0"/>
          <w:divBdr>
            <w:top w:val="none" w:sz="0" w:space="0" w:color="auto"/>
            <w:left w:val="none" w:sz="0" w:space="0" w:color="auto"/>
            <w:bottom w:val="none" w:sz="0" w:space="0" w:color="auto"/>
            <w:right w:val="none" w:sz="0" w:space="0" w:color="auto"/>
          </w:divBdr>
          <w:divsChild>
            <w:div w:id="2050763177">
              <w:marLeft w:val="0"/>
              <w:marRight w:val="0"/>
              <w:marTop w:val="0"/>
              <w:marBottom w:val="0"/>
              <w:divBdr>
                <w:top w:val="none" w:sz="0" w:space="0" w:color="auto"/>
                <w:left w:val="none" w:sz="0" w:space="0" w:color="auto"/>
                <w:bottom w:val="none" w:sz="0" w:space="0" w:color="auto"/>
                <w:right w:val="none" w:sz="0" w:space="0" w:color="auto"/>
              </w:divBdr>
            </w:div>
          </w:divsChild>
        </w:div>
        <w:div w:id="232860137">
          <w:marLeft w:val="0"/>
          <w:marRight w:val="0"/>
          <w:marTop w:val="0"/>
          <w:marBottom w:val="0"/>
          <w:divBdr>
            <w:top w:val="none" w:sz="0" w:space="0" w:color="auto"/>
            <w:left w:val="none" w:sz="0" w:space="0" w:color="auto"/>
            <w:bottom w:val="none" w:sz="0" w:space="0" w:color="auto"/>
            <w:right w:val="none" w:sz="0" w:space="0" w:color="auto"/>
          </w:divBdr>
          <w:divsChild>
            <w:div w:id="509835289">
              <w:marLeft w:val="0"/>
              <w:marRight w:val="0"/>
              <w:marTop w:val="0"/>
              <w:marBottom w:val="0"/>
              <w:divBdr>
                <w:top w:val="none" w:sz="0" w:space="0" w:color="auto"/>
                <w:left w:val="none" w:sz="0" w:space="0" w:color="auto"/>
                <w:bottom w:val="none" w:sz="0" w:space="0" w:color="auto"/>
                <w:right w:val="none" w:sz="0" w:space="0" w:color="auto"/>
              </w:divBdr>
            </w:div>
          </w:divsChild>
        </w:div>
        <w:div w:id="492331256">
          <w:marLeft w:val="0"/>
          <w:marRight w:val="0"/>
          <w:marTop w:val="0"/>
          <w:marBottom w:val="0"/>
          <w:divBdr>
            <w:top w:val="none" w:sz="0" w:space="0" w:color="auto"/>
            <w:left w:val="none" w:sz="0" w:space="0" w:color="auto"/>
            <w:bottom w:val="none" w:sz="0" w:space="0" w:color="auto"/>
            <w:right w:val="none" w:sz="0" w:space="0" w:color="auto"/>
          </w:divBdr>
          <w:divsChild>
            <w:div w:id="1476794377">
              <w:marLeft w:val="0"/>
              <w:marRight w:val="0"/>
              <w:marTop w:val="0"/>
              <w:marBottom w:val="0"/>
              <w:divBdr>
                <w:top w:val="none" w:sz="0" w:space="0" w:color="auto"/>
                <w:left w:val="none" w:sz="0" w:space="0" w:color="auto"/>
                <w:bottom w:val="none" w:sz="0" w:space="0" w:color="auto"/>
                <w:right w:val="none" w:sz="0" w:space="0" w:color="auto"/>
              </w:divBdr>
            </w:div>
          </w:divsChild>
        </w:div>
        <w:div w:id="1251617932">
          <w:marLeft w:val="0"/>
          <w:marRight w:val="0"/>
          <w:marTop w:val="0"/>
          <w:marBottom w:val="0"/>
          <w:divBdr>
            <w:top w:val="none" w:sz="0" w:space="0" w:color="auto"/>
            <w:left w:val="none" w:sz="0" w:space="0" w:color="auto"/>
            <w:bottom w:val="none" w:sz="0" w:space="0" w:color="auto"/>
            <w:right w:val="none" w:sz="0" w:space="0" w:color="auto"/>
          </w:divBdr>
          <w:divsChild>
            <w:div w:id="862061423">
              <w:marLeft w:val="0"/>
              <w:marRight w:val="0"/>
              <w:marTop w:val="0"/>
              <w:marBottom w:val="0"/>
              <w:divBdr>
                <w:top w:val="none" w:sz="0" w:space="0" w:color="auto"/>
                <w:left w:val="none" w:sz="0" w:space="0" w:color="auto"/>
                <w:bottom w:val="none" w:sz="0" w:space="0" w:color="auto"/>
                <w:right w:val="none" w:sz="0" w:space="0" w:color="auto"/>
              </w:divBdr>
            </w:div>
          </w:divsChild>
        </w:div>
        <w:div w:id="1414814946">
          <w:marLeft w:val="0"/>
          <w:marRight w:val="0"/>
          <w:marTop w:val="0"/>
          <w:marBottom w:val="0"/>
          <w:divBdr>
            <w:top w:val="none" w:sz="0" w:space="0" w:color="auto"/>
            <w:left w:val="none" w:sz="0" w:space="0" w:color="auto"/>
            <w:bottom w:val="none" w:sz="0" w:space="0" w:color="auto"/>
            <w:right w:val="none" w:sz="0" w:space="0" w:color="auto"/>
          </w:divBdr>
          <w:divsChild>
            <w:div w:id="421873825">
              <w:marLeft w:val="0"/>
              <w:marRight w:val="0"/>
              <w:marTop w:val="0"/>
              <w:marBottom w:val="0"/>
              <w:divBdr>
                <w:top w:val="none" w:sz="0" w:space="0" w:color="auto"/>
                <w:left w:val="none" w:sz="0" w:space="0" w:color="auto"/>
                <w:bottom w:val="none" w:sz="0" w:space="0" w:color="auto"/>
                <w:right w:val="none" w:sz="0" w:space="0" w:color="auto"/>
              </w:divBdr>
            </w:div>
          </w:divsChild>
        </w:div>
        <w:div w:id="2119988721">
          <w:marLeft w:val="0"/>
          <w:marRight w:val="0"/>
          <w:marTop w:val="0"/>
          <w:marBottom w:val="0"/>
          <w:divBdr>
            <w:top w:val="none" w:sz="0" w:space="0" w:color="auto"/>
            <w:left w:val="none" w:sz="0" w:space="0" w:color="auto"/>
            <w:bottom w:val="none" w:sz="0" w:space="0" w:color="auto"/>
            <w:right w:val="none" w:sz="0" w:space="0" w:color="auto"/>
          </w:divBdr>
          <w:divsChild>
            <w:div w:id="1532761703">
              <w:marLeft w:val="0"/>
              <w:marRight w:val="0"/>
              <w:marTop w:val="0"/>
              <w:marBottom w:val="0"/>
              <w:divBdr>
                <w:top w:val="none" w:sz="0" w:space="0" w:color="auto"/>
                <w:left w:val="none" w:sz="0" w:space="0" w:color="auto"/>
                <w:bottom w:val="none" w:sz="0" w:space="0" w:color="auto"/>
                <w:right w:val="none" w:sz="0" w:space="0" w:color="auto"/>
              </w:divBdr>
            </w:div>
          </w:divsChild>
        </w:div>
        <w:div w:id="1000543615">
          <w:marLeft w:val="0"/>
          <w:marRight w:val="0"/>
          <w:marTop w:val="0"/>
          <w:marBottom w:val="0"/>
          <w:divBdr>
            <w:top w:val="none" w:sz="0" w:space="0" w:color="auto"/>
            <w:left w:val="none" w:sz="0" w:space="0" w:color="auto"/>
            <w:bottom w:val="none" w:sz="0" w:space="0" w:color="auto"/>
            <w:right w:val="none" w:sz="0" w:space="0" w:color="auto"/>
          </w:divBdr>
          <w:divsChild>
            <w:div w:id="1267734431">
              <w:marLeft w:val="0"/>
              <w:marRight w:val="0"/>
              <w:marTop w:val="0"/>
              <w:marBottom w:val="0"/>
              <w:divBdr>
                <w:top w:val="none" w:sz="0" w:space="0" w:color="auto"/>
                <w:left w:val="none" w:sz="0" w:space="0" w:color="auto"/>
                <w:bottom w:val="none" w:sz="0" w:space="0" w:color="auto"/>
                <w:right w:val="none" w:sz="0" w:space="0" w:color="auto"/>
              </w:divBdr>
            </w:div>
          </w:divsChild>
        </w:div>
        <w:div w:id="1305087365">
          <w:marLeft w:val="0"/>
          <w:marRight w:val="0"/>
          <w:marTop w:val="0"/>
          <w:marBottom w:val="0"/>
          <w:divBdr>
            <w:top w:val="none" w:sz="0" w:space="0" w:color="auto"/>
            <w:left w:val="none" w:sz="0" w:space="0" w:color="auto"/>
            <w:bottom w:val="none" w:sz="0" w:space="0" w:color="auto"/>
            <w:right w:val="none" w:sz="0" w:space="0" w:color="auto"/>
          </w:divBdr>
          <w:divsChild>
            <w:div w:id="285048533">
              <w:marLeft w:val="0"/>
              <w:marRight w:val="0"/>
              <w:marTop w:val="0"/>
              <w:marBottom w:val="0"/>
              <w:divBdr>
                <w:top w:val="none" w:sz="0" w:space="0" w:color="auto"/>
                <w:left w:val="none" w:sz="0" w:space="0" w:color="auto"/>
                <w:bottom w:val="none" w:sz="0" w:space="0" w:color="auto"/>
                <w:right w:val="none" w:sz="0" w:space="0" w:color="auto"/>
              </w:divBdr>
            </w:div>
          </w:divsChild>
        </w:div>
        <w:div w:id="1112239345">
          <w:marLeft w:val="0"/>
          <w:marRight w:val="0"/>
          <w:marTop w:val="0"/>
          <w:marBottom w:val="0"/>
          <w:divBdr>
            <w:top w:val="none" w:sz="0" w:space="0" w:color="auto"/>
            <w:left w:val="none" w:sz="0" w:space="0" w:color="auto"/>
            <w:bottom w:val="none" w:sz="0" w:space="0" w:color="auto"/>
            <w:right w:val="none" w:sz="0" w:space="0" w:color="auto"/>
          </w:divBdr>
        </w:div>
        <w:div w:id="998002112">
          <w:marLeft w:val="0"/>
          <w:marRight w:val="0"/>
          <w:marTop w:val="0"/>
          <w:marBottom w:val="0"/>
          <w:divBdr>
            <w:top w:val="none" w:sz="0" w:space="0" w:color="auto"/>
            <w:left w:val="none" w:sz="0" w:space="0" w:color="auto"/>
            <w:bottom w:val="none" w:sz="0" w:space="0" w:color="auto"/>
            <w:right w:val="none" w:sz="0" w:space="0" w:color="auto"/>
          </w:divBdr>
          <w:divsChild>
            <w:div w:id="23094641">
              <w:marLeft w:val="0"/>
              <w:marRight w:val="0"/>
              <w:marTop w:val="0"/>
              <w:marBottom w:val="0"/>
              <w:divBdr>
                <w:top w:val="none" w:sz="0" w:space="0" w:color="auto"/>
                <w:left w:val="none" w:sz="0" w:space="0" w:color="auto"/>
                <w:bottom w:val="none" w:sz="0" w:space="0" w:color="auto"/>
                <w:right w:val="none" w:sz="0" w:space="0" w:color="auto"/>
              </w:divBdr>
            </w:div>
          </w:divsChild>
        </w:div>
        <w:div w:id="295256592">
          <w:marLeft w:val="0"/>
          <w:marRight w:val="0"/>
          <w:marTop w:val="0"/>
          <w:marBottom w:val="0"/>
          <w:divBdr>
            <w:top w:val="none" w:sz="0" w:space="0" w:color="auto"/>
            <w:left w:val="none" w:sz="0" w:space="0" w:color="auto"/>
            <w:bottom w:val="none" w:sz="0" w:space="0" w:color="auto"/>
            <w:right w:val="none" w:sz="0" w:space="0" w:color="auto"/>
          </w:divBdr>
          <w:divsChild>
            <w:div w:id="1529836292">
              <w:marLeft w:val="0"/>
              <w:marRight w:val="0"/>
              <w:marTop w:val="0"/>
              <w:marBottom w:val="0"/>
              <w:divBdr>
                <w:top w:val="none" w:sz="0" w:space="0" w:color="auto"/>
                <w:left w:val="none" w:sz="0" w:space="0" w:color="auto"/>
                <w:bottom w:val="none" w:sz="0" w:space="0" w:color="auto"/>
                <w:right w:val="none" w:sz="0" w:space="0" w:color="auto"/>
              </w:divBdr>
            </w:div>
          </w:divsChild>
        </w:div>
        <w:div w:id="276789731">
          <w:marLeft w:val="0"/>
          <w:marRight w:val="0"/>
          <w:marTop w:val="0"/>
          <w:marBottom w:val="0"/>
          <w:divBdr>
            <w:top w:val="none" w:sz="0" w:space="0" w:color="auto"/>
            <w:left w:val="none" w:sz="0" w:space="0" w:color="auto"/>
            <w:bottom w:val="none" w:sz="0" w:space="0" w:color="auto"/>
            <w:right w:val="none" w:sz="0" w:space="0" w:color="auto"/>
          </w:divBdr>
          <w:divsChild>
            <w:div w:id="122583626">
              <w:marLeft w:val="0"/>
              <w:marRight w:val="0"/>
              <w:marTop w:val="0"/>
              <w:marBottom w:val="0"/>
              <w:divBdr>
                <w:top w:val="none" w:sz="0" w:space="0" w:color="auto"/>
                <w:left w:val="none" w:sz="0" w:space="0" w:color="auto"/>
                <w:bottom w:val="none" w:sz="0" w:space="0" w:color="auto"/>
                <w:right w:val="none" w:sz="0" w:space="0" w:color="auto"/>
              </w:divBdr>
            </w:div>
          </w:divsChild>
        </w:div>
        <w:div w:id="1459059425">
          <w:marLeft w:val="0"/>
          <w:marRight w:val="0"/>
          <w:marTop w:val="0"/>
          <w:marBottom w:val="0"/>
          <w:divBdr>
            <w:top w:val="none" w:sz="0" w:space="0" w:color="auto"/>
            <w:left w:val="none" w:sz="0" w:space="0" w:color="auto"/>
            <w:bottom w:val="none" w:sz="0" w:space="0" w:color="auto"/>
            <w:right w:val="none" w:sz="0" w:space="0" w:color="auto"/>
          </w:divBdr>
          <w:divsChild>
            <w:div w:id="914045701">
              <w:marLeft w:val="0"/>
              <w:marRight w:val="0"/>
              <w:marTop w:val="0"/>
              <w:marBottom w:val="0"/>
              <w:divBdr>
                <w:top w:val="none" w:sz="0" w:space="0" w:color="auto"/>
                <w:left w:val="none" w:sz="0" w:space="0" w:color="auto"/>
                <w:bottom w:val="none" w:sz="0" w:space="0" w:color="auto"/>
                <w:right w:val="none" w:sz="0" w:space="0" w:color="auto"/>
              </w:divBdr>
            </w:div>
          </w:divsChild>
        </w:div>
        <w:div w:id="1017148473">
          <w:marLeft w:val="0"/>
          <w:marRight w:val="0"/>
          <w:marTop w:val="0"/>
          <w:marBottom w:val="0"/>
          <w:divBdr>
            <w:top w:val="none" w:sz="0" w:space="0" w:color="auto"/>
            <w:left w:val="none" w:sz="0" w:space="0" w:color="auto"/>
            <w:bottom w:val="none" w:sz="0" w:space="0" w:color="auto"/>
            <w:right w:val="none" w:sz="0" w:space="0" w:color="auto"/>
          </w:divBdr>
        </w:div>
        <w:div w:id="1375883264">
          <w:marLeft w:val="0"/>
          <w:marRight w:val="0"/>
          <w:marTop w:val="0"/>
          <w:marBottom w:val="0"/>
          <w:divBdr>
            <w:top w:val="none" w:sz="0" w:space="0" w:color="auto"/>
            <w:left w:val="none" w:sz="0" w:space="0" w:color="auto"/>
            <w:bottom w:val="none" w:sz="0" w:space="0" w:color="auto"/>
            <w:right w:val="none" w:sz="0" w:space="0" w:color="auto"/>
          </w:divBdr>
          <w:divsChild>
            <w:div w:id="1306620201">
              <w:marLeft w:val="0"/>
              <w:marRight w:val="0"/>
              <w:marTop w:val="0"/>
              <w:marBottom w:val="0"/>
              <w:divBdr>
                <w:top w:val="none" w:sz="0" w:space="0" w:color="auto"/>
                <w:left w:val="none" w:sz="0" w:space="0" w:color="auto"/>
                <w:bottom w:val="none" w:sz="0" w:space="0" w:color="auto"/>
                <w:right w:val="none" w:sz="0" w:space="0" w:color="auto"/>
              </w:divBdr>
            </w:div>
          </w:divsChild>
        </w:div>
        <w:div w:id="1612398537">
          <w:marLeft w:val="0"/>
          <w:marRight w:val="0"/>
          <w:marTop w:val="0"/>
          <w:marBottom w:val="0"/>
          <w:divBdr>
            <w:top w:val="none" w:sz="0" w:space="0" w:color="auto"/>
            <w:left w:val="none" w:sz="0" w:space="0" w:color="auto"/>
            <w:bottom w:val="none" w:sz="0" w:space="0" w:color="auto"/>
            <w:right w:val="none" w:sz="0" w:space="0" w:color="auto"/>
          </w:divBdr>
          <w:divsChild>
            <w:div w:id="715011302">
              <w:marLeft w:val="0"/>
              <w:marRight w:val="0"/>
              <w:marTop w:val="0"/>
              <w:marBottom w:val="0"/>
              <w:divBdr>
                <w:top w:val="none" w:sz="0" w:space="0" w:color="auto"/>
                <w:left w:val="none" w:sz="0" w:space="0" w:color="auto"/>
                <w:bottom w:val="none" w:sz="0" w:space="0" w:color="auto"/>
                <w:right w:val="none" w:sz="0" w:space="0" w:color="auto"/>
              </w:divBdr>
            </w:div>
          </w:divsChild>
        </w:div>
        <w:div w:id="1714422135">
          <w:marLeft w:val="0"/>
          <w:marRight w:val="0"/>
          <w:marTop w:val="0"/>
          <w:marBottom w:val="0"/>
          <w:divBdr>
            <w:top w:val="none" w:sz="0" w:space="0" w:color="auto"/>
            <w:left w:val="none" w:sz="0" w:space="0" w:color="auto"/>
            <w:bottom w:val="none" w:sz="0" w:space="0" w:color="auto"/>
            <w:right w:val="none" w:sz="0" w:space="0" w:color="auto"/>
          </w:divBdr>
          <w:divsChild>
            <w:div w:id="268776764">
              <w:marLeft w:val="0"/>
              <w:marRight w:val="0"/>
              <w:marTop w:val="0"/>
              <w:marBottom w:val="0"/>
              <w:divBdr>
                <w:top w:val="none" w:sz="0" w:space="0" w:color="auto"/>
                <w:left w:val="none" w:sz="0" w:space="0" w:color="auto"/>
                <w:bottom w:val="none" w:sz="0" w:space="0" w:color="auto"/>
                <w:right w:val="none" w:sz="0" w:space="0" w:color="auto"/>
              </w:divBdr>
            </w:div>
          </w:divsChild>
        </w:div>
        <w:div w:id="980425932">
          <w:marLeft w:val="0"/>
          <w:marRight w:val="0"/>
          <w:marTop w:val="0"/>
          <w:marBottom w:val="0"/>
          <w:divBdr>
            <w:top w:val="none" w:sz="0" w:space="0" w:color="auto"/>
            <w:left w:val="none" w:sz="0" w:space="0" w:color="auto"/>
            <w:bottom w:val="none" w:sz="0" w:space="0" w:color="auto"/>
            <w:right w:val="none" w:sz="0" w:space="0" w:color="auto"/>
          </w:divBdr>
          <w:divsChild>
            <w:div w:id="1177504711">
              <w:marLeft w:val="0"/>
              <w:marRight w:val="0"/>
              <w:marTop w:val="0"/>
              <w:marBottom w:val="0"/>
              <w:divBdr>
                <w:top w:val="none" w:sz="0" w:space="0" w:color="auto"/>
                <w:left w:val="none" w:sz="0" w:space="0" w:color="auto"/>
                <w:bottom w:val="none" w:sz="0" w:space="0" w:color="auto"/>
                <w:right w:val="none" w:sz="0" w:space="0" w:color="auto"/>
              </w:divBdr>
            </w:div>
          </w:divsChild>
        </w:div>
        <w:div w:id="815145018">
          <w:marLeft w:val="0"/>
          <w:marRight w:val="0"/>
          <w:marTop w:val="0"/>
          <w:marBottom w:val="0"/>
          <w:divBdr>
            <w:top w:val="none" w:sz="0" w:space="0" w:color="auto"/>
            <w:left w:val="none" w:sz="0" w:space="0" w:color="auto"/>
            <w:bottom w:val="none" w:sz="0" w:space="0" w:color="auto"/>
            <w:right w:val="none" w:sz="0" w:space="0" w:color="auto"/>
          </w:divBdr>
          <w:divsChild>
            <w:div w:id="1633828096">
              <w:marLeft w:val="0"/>
              <w:marRight w:val="0"/>
              <w:marTop w:val="0"/>
              <w:marBottom w:val="0"/>
              <w:divBdr>
                <w:top w:val="none" w:sz="0" w:space="0" w:color="auto"/>
                <w:left w:val="none" w:sz="0" w:space="0" w:color="auto"/>
                <w:bottom w:val="none" w:sz="0" w:space="0" w:color="auto"/>
                <w:right w:val="none" w:sz="0" w:space="0" w:color="auto"/>
              </w:divBdr>
            </w:div>
          </w:divsChild>
        </w:div>
        <w:div w:id="110590389">
          <w:marLeft w:val="0"/>
          <w:marRight w:val="0"/>
          <w:marTop w:val="0"/>
          <w:marBottom w:val="0"/>
          <w:divBdr>
            <w:top w:val="none" w:sz="0" w:space="0" w:color="auto"/>
            <w:left w:val="none" w:sz="0" w:space="0" w:color="auto"/>
            <w:bottom w:val="none" w:sz="0" w:space="0" w:color="auto"/>
            <w:right w:val="none" w:sz="0" w:space="0" w:color="auto"/>
          </w:divBdr>
          <w:divsChild>
            <w:div w:id="1361516279">
              <w:marLeft w:val="0"/>
              <w:marRight w:val="0"/>
              <w:marTop w:val="0"/>
              <w:marBottom w:val="0"/>
              <w:divBdr>
                <w:top w:val="none" w:sz="0" w:space="0" w:color="auto"/>
                <w:left w:val="none" w:sz="0" w:space="0" w:color="auto"/>
                <w:bottom w:val="none" w:sz="0" w:space="0" w:color="auto"/>
                <w:right w:val="none" w:sz="0" w:space="0" w:color="auto"/>
              </w:divBdr>
            </w:div>
          </w:divsChild>
        </w:div>
        <w:div w:id="1384599245">
          <w:marLeft w:val="0"/>
          <w:marRight w:val="0"/>
          <w:marTop w:val="0"/>
          <w:marBottom w:val="0"/>
          <w:divBdr>
            <w:top w:val="none" w:sz="0" w:space="0" w:color="auto"/>
            <w:left w:val="none" w:sz="0" w:space="0" w:color="auto"/>
            <w:bottom w:val="none" w:sz="0" w:space="0" w:color="auto"/>
            <w:right w:val="none" w:sz="0" w:space="0" w:color="auto"/>
          </w:divBdr>
          <w:divsChild>
            <w:div w:id="822165407">
              <w:marLeft w:val="0"/>
              <w:marRight w:val="0"/>
              <w:marTop w:val="0"/>
              <w:marBottom w:val="0"/>
              <w:divBdr>
                <w:top w:val="none" w:sz="0" w:space="0" w:color="auto"/>
                <w:left w:val="none" w:sz="0" w:space="0" w:color="auto"/>
                <w:bottom w:val="none" w:sz="0" w:space="0" w:color="auto"/>
                <w:right w:val="none" w:sz="0" w:space="0" w:color="auto"/>
              </w:divBdr>
            </w:div>
          </w:divsChild>
        </w:div>
        <w:div w:id="1039475595">
          <w:marLeft w:val="0"/>
          <w:marRight w:val="0"/>
          <w:marTop w:val="0"/>
          <w:marBottom w:val="0"/>
          <w:divBdr>
            <w:top w:val="none" w:sz="0" w:space="0" w:color="auto"/>
            <w:left w:val="none" w:sz="0" w:space="0" w:color="auto"/>
            <w:bottom w:val="none" w:sz="0" w:space="0" w:color="auto"/>
            <w:right w:val="none" w:sz="0" w:space="0" w:color="auto"/>
          </w:divBdr>
          <w:divsChild>
            <w:div w:id="876357926">
              <w:marLeft w:val="0"/>
              <w:marRight w:val="0"/>
              <w:marTop w:val="0"/>
              <w:marBottom w:val="0"/>
              <w:divBdr>
                <w:top w:val="none" w:sz="0" w:space="0" w:color="auto"/>
                <w:left w:val="none" w:sz="0" w:space="0" w:color="auto"/>
                <w:bottom w:val="none" w:sz="0" w:space="0" w:color="auto"/>
                <w:right w:val="none" w:sz="0" w:space="0" w:color="auto"/>
              </w:divBdr>
            </w:div>
          </w:divsChild>
        </w:div>
        <w:div w:id="870145672">
          <w:marLeft w:val="0"/>
          <w:marRight w:val="0"/>
          <w:marTop w:val="0"/>
          <w:marBottom w:val="0"/>
          <w:divBdr>
            <w:top w:val="none" w:sz="0" w:space="0" w:color="auto"/>
            <w:left w:val="none" w:sz="0" w:space="0" w:color="auto"/>
            <w:bottom w:val="none" w:sz="0" w:space="0" w:color="auto"/>
            <w:right w:val="none" w:sz="0" w:space="0" w:color="auto"/>
          </w:divBdr>
          <w:divsChild>
            <w:div w:id="506940005">
              <w:marLeft w:val="0"/>
              <w:marRight w:val="0"/>
              <w:marTop w:val="0"/>
              <w:marBottom w:val="0"/>
              <w:divBdr>
                <w:top w:val="none" w:sz="0" w:space="0" w:color="auto"/>
                <w:left w:val="none" w:sz="0" w:space="0" w:color="auto"/>
                <w:bottom w:val="none" w:sz="0" w:space="0" w:color="auto"/>
                <w:right w:val="none" w:sz="0" w:space="0" w:color="auto"/>
              </w:divBdr>
            </w:div>
          </w:divsChild>
        </w:div>
        <w:div w:id="2004777197">
          <w:marLeft w:val="0"/>
          <w:marRight w:val="0"/>
          <w:marTop w:val="0"/>
          <w:marBottom w:val="0"/>
          <w:divBdr>
            <w:top w:val="none" w:sz="0" w:space="0" w:color="auto"/>
            <w:left w:val="none" w:sz="0" w:space="0" w:color="auto"/>
            <w:bottom w:val="none" w:sz="0" w:space="0" w:color="auto"/>
            <w:right w:val="none" w:sz="0" w:space="0" w:color="auto"/>
          </w:divBdr>
          <w:divsChild>
            <w:div w:id="756635444">
              <w:marLeft w:val="0"/>
              <w:marRight w:val="0"/>
              <w:marTop w:val="0"/>
              <w:marBottom w:val="0"/>
              <w:divBdr>
                <w:top w:val="none" w:sz="0" w:space="0" w:color="auto"/>
                <w:left w:val="none" w:sz="0" w:space="0" w:color="auto"/>
                <w:bottom w:val="none" w:sz="0" w:space="0" w:color="auto"/>
                <w:right w:val="none" w:sz="0" w:space="0" w:color="auto"/>
              </w:divBdr>
            </w:div>
          </w:divsChild>
        </w:div>
        <w:div w:id="1696928282">
          <w:marLeft w:val="0"/>
          <w:marRight w:val="0"/>
          <w:marTop w:val="0"/>
          <w:marBottom w:val="0"/>
          <w:divBdr>
            <w:top w:val="none" w:sz="0" w:space="0" w:color="auto"/>
            <w:left w:val="none" w:sz="0" w:space="0" w:color="auto"/>
            <w:bottom w:val="none" w:sz="0" w:space="0" w:color="auto"/>
            <w:right w:val="none" w:sz="0" w:space="0" w:color="auto"/>
          </w:divBdr>
          <w:divsChild>
            <w:div w:id="919824531">
              <w:marLeft w:val="0"/>
              <w:marRight w:val="0"/>
              <w:marTop w:val="0"/>
              <w:marBottom w:val="0"/>
              <w:divBdr>
                <w:top w:val="none" w:sz="0" w:space="0" w:color="auto"/>
                <w:left w:val="none" w:sz="0" w:space="0" w:color="auto"/>
                <w:bottom w:val="none" w:sz="0" w:space="0" w:color="auto"/>
                <w:right w:val="none" w:sz="0" w:space="0" w:color="auto"/>
              </w:divBdr>
            </w:div>
          </w:divsChild>
        </w:div>
        <w:div w:id="1202979050">
          <w:marLeft w:val="0"/>
          <w:marRight w:val="0"/>
          <w:marTop w:val="0"/>
          <w:marBottom w:val="0"/>
          <w:divBdr>
            <w:top w:val="none" w:sz="0" w:space="0" w:color="auto"/>
            <w:left w:val="none" w:sz="0" w:space="0" w:color="auto"/>
            <w:bottom w:val="none" w:sz="0" w:space="0" w:color="auto"/>
            <w:right w:val="none" w:sz="0" w:space="0" w:color="auto"/>
          </w:divBdr>
          <w:divsChild>
            <w:div w:id="1987975995">
              <w:marLeft w:val="0"/>
              <w:marRight w:val="0"/>
              <w:marTop w:val="0"/>
              <w:marBottom w:val="0"/>
              <w:divBdr>
                <w:top w:val="none" w:sz="0" w:space="0" w:color="auto"/>
                <w:left w:val="none" w:sz="0" w:space="0" w:color="auto"/>
                <w:bottom w:val="none" w:sz="0" w:space="0" w:color="auto"/>
                <w:right w:val="none" w:sz="0" w:space="0" w:color="auto"/>
              </w:divBdr>
            </w:div>
          </w:divsChild>
        </w:div>
        <w:div w:id="779371862">
          <w:marLeft w:val="0"/>
          <w:marRight w:val="0"/>
          <w:marTop w:val="0"/>
          <w:marBottom w:val="0"/>
          <w:divBdr>
            <w:top w:val="none" w:sz="0" w:space="0" w:color="auto"/>
            <w:left w:val="none" w:sz="0" w:space="0" w:color="auto"/>
            <w:bottom w:val="none" w:sz="0" w:space="0" w:color="auto"/>
            <w:right w:val="none" w:sz="0" w:space="0" w:color="auto"/>
          </w:divBdr>
          <w:divsChild>
            <w:div w:id="463936942">
              <w:marLeft w:val="0"/>
              <w:marRight w:val="0"/>
              <w:marTop w:val="0"/>
              <w:marBottom w:val="0"/>
              <w:divBdr>
                <w:top w:val="none" w:sz="0" w:space="0" w:color="auto"/>
                <w:left w:val="none" w:sz="0" w:space="0" w:color="auto"/>
                <w:bottom w:val="none" w:sz="0" w:space="0" w:color="auto"/>
                <w:right w:val="none" w:sz="0" w:space="0" w:color="auto"/>
              </w:divBdr>
            </w:div>
          </w:divsChild>
        </w:div>
        <w:div w:id="1077946516">
          <w:marLeft w:val="0"/>
          <w:marRight w:val="0"/>
          <w:marTop w:val="0"/>
          <w:marBottom w:val="0"/>
          <w:divBdr>
            <w:top w:val="none" w:sz="0" w:space="0" w:color="auto"/>
            <w:left w:val="none" w:sz="0" w:space="0" w:color="auto"/>
            <w:bottom w:val="none" w:sz="0" w:space="0" w:color="auto"/>
            <w:right w:val="none" w:sz="0" w:space="0" w:color="auto"/>
          </w:divBdr>
          <w:divsChild>
            <w:div w:id="242689659">
              <w:marLeft w:val="0"/>
              <w:marRight w:val="0"/>
              <w:marTop w:val="0"/>
              <w:marBottom w:val="0"/>
              <w:divBdr>
                <w:top w:val="none" w:sz="0" w:space="0" w:color="auto"/>
                <w:left w:val="none" w:sz="0" w:space="0" w:color="auto"/>
                <w:bottom w:val="none" w:sz="0" w:space="0" w:color="auto"/>
                <w:right w:val="none" w:sz="0" w:space="0" w:color="auto"/>
              </w:divBdr>
            </w:div>
          </w:divsChild>
        </w:div>
        <w:div w:id="51346391">
          <w:marLeft w:val="0"/>
          <w:marRight w:val="0"/>
          <w:marTop w:val="0"/>
          <w:marBottom w:val="0"/>
          <w:divBdr>
            <w:top w:val="none" w:sz="0" w:space="0" w:color="auto"/>
            <w:left w:val="none" w:sz="0" w:space="0" w:color="auto"/>
            <w:bottom w:val="none" w:sz="0" w:space="0" w:color="auto"/>
            <w:right w:val="none" w:sz="0" w:space="0" w:color="auto"/>
          </w:divBdr>
          <w:divsChild>
            <w:div w:id="1423188360">
              <w:marLeft w:val="0"/>
              <w:marRight w:val="0"/>
              <w:marTop w:val="0"/>
              <w:marBottom w:val="0"/>
              <w:divBdr>
                <w:top w:val="none" w:sz="0" w:space="0" w:color="auto"/>
                <w:left w:val="none" w:sz="0" w:space="0" w:color="auto"/>
                <w:bottom w:val="none" w:sz="0" w:space="0" w:color="auto"/>
                <w:right w:val="none" w:sz="0" w:space="0" w:color="auto"/>
              </w:divBdr>
            </w:div>
          </w:divsChild>
        </w:div>
        <w:div w:id="457190566">
          <w:marLeft w:val="0"/>
          <w:marRight w:val="0"/>
          <w:marTop w:val="0"/>
          <w:marBottom w:val="0"/>
          <w:divBdr>
            <w:top w:val="none" w:sz="0" w:space="0" w:color="auto"/>
            <w:left w:val="none" w:sz="0" w:space="0" w:color="auto"/>
            <w:bottom w:val="none" w:sz="0" w:space="0" w:color="auto"/>
            <w:right w:val="none" w:sz="0" w:space="0" w:color="auto"/>
          </w:divBdr>
          <w:divsChild>
            <w:div w:id="294335239">
              <w:marLeft w:val="0"/>
              <w:marRight w:val="0"/>
              <w:marTop w:val="0"/>
              <w:marBottom w:val="0"/>
              <w:divBdr>
                <w:top w:val="none" w:sz="0" w:space="0" w:color="auto"/>
                <w:left w:val="none" w:sz="0" w:space="0" w:color="auto"/>
                <w:bottom w:val="none" w:sz="0" w:space="0" w:color="auto"/>
                <w:right w:val="none" w:sz="0" w:space="0" w:color="auto"/>
              </w:divBdr>
            </w:div>
          </w:divsChild>
        </w:div>
        <w:div w:id="778255830">
          <w:marLeft w:val="0"/>
          <w:marRight w:val="0"/>
          <w:marTop w:val="0"/>
          <w:marBottom w:val="0"/>
          <w:divBdr>
            <w:top w:val="none" w:sz="0" w:space="0" w:color="auto"/>
            <w:left w:val="none" w:sz="0" w:space="0" w:color="auto"/>
            <w:bottom w:val="none" w:sz="0" w:space="0" w:color="auto"/>
            <w:right w:val="none" w:sz="0" w:space="0" w:color="auto"/>
          </w:divBdr>
          <w:divsChild>
            <w:div w:id="2109499440">
              <w:marLeft w:val="0"/>
              <w:marRight w:val="0"/>
              <w:marTop w:val="0"/>
              <w:marBottom w:val="0"/>
              <w:divBdr>
                <w:top w:val="none" w:sz="0" w:space="0" w:color="auto"/>
                <w:left w:val="none" w:sz="0" w:space="0" w:color="auto"/>
                <w:bottom w:val="none" w:sz="0" w:space="0" w:color="auto"/>
                <w:right w:val="none" w:sz="0" w:space="0" w:color="auto"/>
              </w:divBdr>
            </w:div>
          </w:divsChild>
        </w:div>
        <w:div w:id="128671584">
          <w:marLeft w:val="0"/>
          <w:marRight w:val="0"/>
          <w:marTop w:val="0"/>
          <w:marBottom w:val="0"/>
          <w:divBdr>
            <w:top w:val="none" w:sz="0" w:space="0" w:color="auto"/>
            <w:left w:val="none" w:sz="0" w:space="0" w:color="auto"/>
            <w:bottom w:val="none" w:sz="0" w:space="0" w:color="auto"/>
            <w:right w:val="none" w:sz="0" w:space="0" w:color="auto"/>
          </w:divBdr>
          <w:divsChild>
            <w:div w:id="1431118494">
              <w:marLeft w:val="0"/>
              <w:marRight w:val="0"/>
              <w:marTop w:val="0"/>
              <w:marBottom w:val="0"/>
              <w:divBdr>
                <w:top w:val="none" w:sz="0" w:space="0" w:color="auto"/>
                <w:left w:val="none" w:sz="0" w:space="0" w:color="auto"/>
                <w:bottom w:val="none" w:sz="0" w:space="0" w:color="auto"/>
                <w:right w:val="none" w:sz="0" w:space="0" w:color="auto"/>
              </w:divBdr>
            </w:div>
          </w:divsChild>
        </w:div>
        <w:div w:id="1671444069">
          <w:marLeft w:val="0"/>
          <w:marRight w:val="0"/>
          <w:marTop w:val="0"/>
          <w:marBottom w:val="0"/>
          <w:divBdr>
            <w:top w:val="none" w:sz="0" w:space="0" w:color="auto"/>
            <w:left w:val="none" w:sz="0" w:space="0" w:color="auto"/>
            <w:bottom w:val="none" w:sz="0" w:space="0" w:color="auto"/>
            <w:right w:val="none" w:sz="0" w:space="0" w:color="auto"/>
          </w:divBdr>
          <w:divsChild>
            <w:div w:id="113906268">
              <w:marLeft w:val="0"/>
              <w:marRight w:val="0"/>
              <w:marTop w:val="0"/>
              <w:marBottom w:val="0"/>
              <w:divBdr>
                <w:top w:val="none" w:sz="0" w:space="0" w:color="auto"/>
                <w:left w:val="none" w:sz="0" w:space="0" w:color="auto"/>
                <w:bottom w:val="none" w:sz="0" w:space="0" w:color="auto"/>
                <w:right w:val="none" w:sz="0" w:space="0" w:color="auto"/>
              </w:divBdr>
            </w:div>
          </w:divsChild>
        </w:div>
        <w:div w:id="142507667">
          <w:marLeft w:val="0"/>
          <w:marRight w:val="0"/>
          <w:marTop w:val="0"/>
          <w:marBottom w:val="0"/>
          <w:divBdr>
            <w:top w:val="none" w:sz="0" w:space="0" w:color="auto"/>
            <w:left w:val="none" w:sz="0" w:space="0" w:color="auto"/>
            <w:bottom w:val="none" w:sz="0" w:space="0" w:color="auto"/>
            <w:right w:val="none" w:sz="0" w:space="0" w:color="auto"/>
          </w:divBdr>
          <w:divsChild>
            <w:div w:id="1251085373">
              <w:marLeft w:val="0"/>
              <w:marRight w:val="0"/>
              <w:marTop w:val="0"/>
              <w:marBottom w:val="0"/>
              <w:divBdr>
                <w:top w:val="none" w:sz="0" w:space="0" w:color="auto"/>
                <w:left w:val="none" w:sz="0" w:space="0" w:color="auto"/>
                <w:bottom w:val="none" w:sz="0" w:space="0" w:color="auto"/>
                <w:right w:val="none" w:sz="0" w:space="0" w:color="auto"/>
              </w:divBdr>
            </w:div>
          </w:divsChild>
        </w:div>
        <w:div w:id="995301059">
          <w:marLeft w:val="0"/>
          <w:marRight w:val="0"/>
          <w:marTop w:val="0"/>
          <w:marBottom w:val="0"/>
          <w:divBdr>
            <w:top w:val="none" w:sz="0" w:space="0" w:color="auto"/>
            <w:left w:val="none" w:sz="0" w:space="0" w:color="auto"/>
            <w:bottom w:val="none" w:sz="0" w:space="0" w:color="auto"/>
            <w:right w:val="none" w:sz="0" w:space="0" w:color="auto"/>
          </w:divBdr>
          <w:divsChild>
            <w:div w:id="38630566">
              <w:marLeft w:val="0"/>
              <w:marRight w:val="0"/>
              <w:marTop w:val="0"/>
              <w:marBottom w:val="0"/>
              <w:divBdr>
                <w:top w:val="none" w:sz="0" w:space="0" w:color="auto"/>
                <w:left w:val="none" w:sz="0" w:space="0" w:color="auto"/>
                <w:bottom w:val="none" w:sz="0" w:space="0" w:color="auto"/>
                <w:right w:val="none" w:sz="0" w:space="0" w:color="auto"/>
              </w:divBdr>
            </w:div>
          </w:divsChild>
        </w:div>
        <w:div w:id="592277254">
          <w:marLeft w:val="0"/>
          <w:marRight w:val="0"/>
          <w:marTop w:val="0"/>
          <w:marBottom w:val="0"/>
          <w:divBdr>
            <w:top w:val="none" w:sz="0" w:space="0" w:color="auto"/>
            <w:left w:val="none" w:sz="0" w:space="0" w:color="auto"/>
            <w:bottom w:val="none" w:sz="0" w:space="0" w:color="auto"/>
            <w:right w:val="none" w:sz="0" w:space="0" w:color="auto"/>
          </w:divBdr>
          <w:divsChild>
            <w:div w:id="998533555">
              <w:marLeft w:val="0"/>
              <w:marRight w:val="0"/>
              <w:marTop w:val="0"/>
              <w:marBottom w:val="0"/>
              <w:divBdr>
                <w:top w:val="none" w:sz="0" w:space="0" w:color="auto"/>
                <w:left w:val="none" w:sz="0" w:space="0" w:color="auto"/>
                <w:bottom w:val="none" w:sz="0" w:space="0" w:color="auto"/>
                <w:right w:val="none" w:sz="0" w:space="0" w:color="auto"/>
              </w:divBdr>
            </w:div>
          </w:divsChild>
        </w:div>
        <w:div w:id="444886319">
          <w:marLeft w:val="0"/>
          <w:marRight w:val="0"/>
          <w:marTop w:val="0"/>
          <w:marBottom w:val="0"/>
          <w:divBdr>
            <w:top w:val="none" w:sz="0" w:space="0" w:color="auto"/>
            <w:left w:val="none" w:sz="0" w:space="0" w:color="auto"/>
            <w:bottom w:val="none" w:sz="0" w:space="0" w:color="auto"/>
            <w:right w:val="none" w:sz="0" w:space="0" w:color="auto"/>
          </w:divBdr>
          <w:divsChild>
            <w:div w:id="1943681853">
              <w:marLeft w:val="0"/>
              <w:marRight w:val="0"/>
              <w:marTop w:val="0"/>
              <w:marBottom w:val="0"/>
              <w:divBdr>
                <w:top w:val="none" w:sz="0" w:space="0" w:color="auto"/>
                <w:left w:val="none" w:sz="0" w:space="0" w:color="auto"/>
                <w:bottom w:val="none" w:sz="0" w:space="0" w:color="auto"/>
                <w:right w:val="none" w:sz="0" w:space="0" w:color="auto"/>
              </w:divBdr>
            </w:div>
          </w:divsChild>
        </w:div>
        <w:div w:id="799348847">
          <w:marLeft w:val="0"/>
          <w:marRight w:val="0"/>
          <w:marTop w:val="0"/>
          <w:marBottom w:val="0"/>
          <w:divBdr>
            <w:top w:val="none" w:sz="0" w:space="0" w:color="auto"/>
            <w:left w:val="none" w:sz="0" w:space="0" w:color="auto"/>
            <w:bottom w:val="none" w:sz="0" w:space="0" w:color="auto"/>
            <w:right w:val="none" w:sz="0" w:space="0" w:color="auto"/>
          </w:divBdr>
          <w:divsChild>
            <w:div w:id="1376540372">
              <w:marLeft w:val="0"/>
              <w:marRight w:val="0"/>
              <w:marTop w:val="0"/>
              <w:marBottom w:val="0"/>
              <w:divBdr>
                <w:top w:val="none" w:sz="0" w:space="0" w:color="auto"/>
                <w:left w:val="none" w:sz="0" w:space="0" w:color="auto"/>
                <w:bottom w:val="none" w:sz="0" w:space="0" w:color="auto"/>
                <w:right w:val="none" w:sz="0" w:space="0" w:color="auto"/>
              </w:divBdr>
            </w:div>
          </w:divsChild>
        </w:div>
        <w:div w:id="2021661364">
          <w:marLeft w:val="0"/>
          <w:marRight w:val="0"/>
          <w:marTop w:val="0"/>
          <w:marBottom w:val="0"/>
          <w:divBdr>
            <w:top w:val="none" w:sz="0" w:space="0" w:color="auto"/>
            <w:left w:val="none" w:sz="0" w:space="0" w:color="auto"/>
            <w:bottom w:val="none" w:sz="0" w:space="0" w:color="auto"/>
            <w:right w:val="none" w:sz="0" w:space="0" w:color="auto"/>
          </w:divBdr>
          <w:divsChild>
            <w:div w:id="1859465166">
              <w:marLeft w:val="0"/>
              <w:marRight w:val="0"/>
              <w:marTop w:val="0"/>
              <w:marBottom w:val="0"/>
              <w:divBdr>
                <w:top w:val="none" w:sz="0" w:space="0" w:color="auto"/>
                <w:left w:val="none" w:sz="0" w:space="0" w:color="auto"/>
                <w:bottom w:val="none" w:sz="0" w:space="0" w:color="auto"/>
                <w:right w:val="none" w:sz="0" w:space="0" w:color="auto"/>
              </w:divBdr>
            </w:div>
          </w:divsChild>
        </w:div>
        <w:div w:id="2091923255">
          <w:marLeft w:val="0"/>
          <w:marRight w:val="0"/>
          <w:marTop w:val="0"/>
          <w:marBottom w:val="0"/>
          <w:divBdr>
            <w:top w:val="none" w:sz="0" w:space="0" w:color="auto"/>
            <w:left w:val="none" w:sz="0" w:space="0" w:color="auto"/>
            <w:bottom w:val="none" w:sz="0" w:space="0" w:color="auto"/>
            <w:right w:val="none" w:sz="0" w:space="0" w:color="auto"/>
          </w:divBdr>
          <w:divsChild>
            <w:div w:id="1643118969">
              <w:marLeft w:val="0"/>
              <w:marRight w:val="0"/>
              <w:marTop w:val="0"/>
              <w:marBottom w:val="0"/>
              <w:divBdr>
                <w:top w:val="none" w:sz="0" w:space="0" w:color="auto"/>
                <w:left w:val="none" w:sz="0" w:space="0" w:color="auto"/>
                <w:bottom w:val="none" w:sz="0" w:space="0" w:color="auto"/>
                <w:right w:val="none" w:sz="0" w:space="0" w:color="auto"/>
              </w:divBdr>
            </w:div>
          </w:divsChild>
        </w:div>
        <w:div w:id="1097017896">
          <w:marLeft w:val="0"/>
          <w:marRight w:val="0"/>
          <w:marTop w:val="0"/>
          <w:marBottom w:val="0"/>
          <w:divBdr>
            <w:top w:val="none" w:sz="0" w:space="0" w:color="auto"/>
            <w:left w:val="none" w:sz="0" w:space="0" w:color="auto"/>
            <w:bottom w:val="none" w:sz="0" w:space="0" w:color="auto"/>
            <w:right w:val="none" w:sz="0" w:space="0" w:color="auto"/>
          </w:divBdr>
        </w:div>
        <w:div w:id="1390030677">
          <w:marLeft w:val="0"/>
          <w:marRight w:val="0"/>
          <w:marTop w:val="0"/>
          <w:marBottom w:val="0"/>
          <w:divBdr>
            <w:top w:val="none" w:sz="0" w:space="0" w:color="auto"/>
            <w:left w:val="none" w:sz="0" w:space="0" w:color="auto"/>
            <w:bottom w:val="none" w:sz="0" w:space="0" w:color="auto"/>
            <w:right w:val="none" w:sz="0" w:space="0" w:color="auto"/>
          </w:divBdr>
        </w:div>
        <w:div w:id="2019113350">
          <w:marLeft w:val="0"/>
          <w:marRight w:val="0"/>
          <w:marTop w:val="0"/>
          <w:marBottom w:val="0"/>
          <w:divBdr>
            <w:top w:val="none" w:sz="0" w:space="0" w:color="auto"/>
            <w:left w:val="none" w:sz="0" w:space="0" w:color="auto"/>
            <w:bottom w:val="none" w:sz="0" w:space="0" w:color="auto"/>
            <w:right w:val="none" w:sz="0" w:space="0" w:color="auto"/>
          </w:divBdr>
          <w:divsChild>
            <w:div w:id="1674140371">
              <w:marLeft w:val="0"/>
              <w:marRight w:val="0"/>
              <w:marTop w:val="0"/>
              <w:marBottom w:val="0"/>
              <w:divBdr>
                <w:top w:val="none" w:sz="0" w:space="0" w:color="auto"/>
                <w:left w:val="none" w:sz="0" w:space="0" w:color="auto"/>
                <w:bottom w:val="none" w:sz="0" w:space="0" w:color="auto"/>
                <w:right w:val="none" w:sz="0" w:space="0" w:color="auto"/>
              </w:divBdr>
            </w:div>
          </w:divsChild>
        </w:div>
        <w:div w:id="1838960909">
          <w:marLeft w:val="0"/>
          <w:marRight w:val="0"/>
          <w:marTop w:val="0"/>
          <w:marBottom w:val="0"/>
          <w:divBdr>
            <w:top w:val="none" w:sz="0" w:space="0" w:color="auto"/>
            <w:left w:val="none" w:sz="0" w:space="0" w:color="auto"/>
            <w:bottom w:val="none" w:sz="0" w:space="0" w:color="auto"/>
            <w:right w:val="none" w:sz="0" w:space="0" w:color="auto"/>
          </w:divBdr>
          <w:divsChild>
            <w:div w:id="1625624363">
              <w:marLeft w:val="0"/>
              <w:marRight w:val="0"/>
              <w:marTop w:val="0"/>
              <w:marBottom w:val="0"/>
              <w:divBdr>
                <w:top w:val="none" w:sz="0" w:space="0" w:color="auto"/>
                <w:left w:val="none" w:sz="0" w:space="0" w:color="auto"/>
                <w:bottom w:val="none" w:sz="0" w:space="0" w:color="auto"/>
                <w:right w:val="none" w:sz="0" w:space="0" w:color="auto"/>
              </w:divBdr>
            </w:div>
          </w:divsChild>
        </w:div>
        <w:div w:id="93135978">
          <w:marLeft w:val="0"/>
          <w:marRight w:val="0"/>
          <w:marTop w:val="0"/>
          <w:marBottom w:val="0"/>
          <w:divBdr>
            <w:top w:val="none" w:sz="0" w:space="0" w:color="auto"/>
            <w:left w:val="none" w:sz="0" w:space="0" w:color="auto"/>
            <w:bottom w:val="none" w:sz="0" w:space="0" w:color="auto"/>
            <w:right w:val="none" w:sz="0" w:space="0" w:color="auto"/>
          </w:divBdr>
          <w:divsChild>
            <w:div w:id="1835144764">
              <w:marLeft w:val="0"/>
              <w:marRight w:val="0"/>
              <w:marTop w:val="0"/>
              <w:marBottom w:val="0"/>
              <w:divBdr>
                <w:top w:val="none" w:sz="0" w:space="0" w:color="auto"/>
                <w:left w:val="none" w:sz="0" w:space="0" w:color="auto"/>
                <w:bottom w:val="none" w:sz="0" w:space="0" w:color="auto"/>
                <w:right w:val="none" w:sz="0" w:space="0" w:color="auto"/>
              </w:divBdr>
            </w:div>
          </w:divsChild>
        </w:div>
        <w:div w:id="1305548025">
          <w:marLeft w:val="0"/>
          <w:marRight w:val="0"/>
          <w:marTop w:val="0"/>
          <w:marBottom w:val="0"/>
          <w:divBdr>
            <w:top w:val="none" w:sz="0" w:space="0" w:color="auto"/>
            <w:left w:val="none" w:sz="0" w:space="0" w:color="auto"/>
            <w:bottom w:val="none" w:sz="0" w:space="0" w:color="auto"/>
            <w:right w:val="none" w:sz="0" w:space="0" w:color="auto"/>
          </w:divBdr>
          <w:divsChild>
            <w:div w:id="474107868">
              <w:marLeft w:val="0"/>
              <w:marRight w:val="0"/>
              <w:marTop w:val="0"/>
              <w:marBottom w:val="0"/>
              <w:divBdr>
                <w:top w:val="none" w:sz="0" w:space="0" w:color="auto"/>
                <w:left w:val="none" w:sz="0" w:space="0" w:color="auto"/>
                <w:bottom w:val="none" w:sz="0" w:space="0" w:color="auto"/>
                <w:right w:val="none" w:sz="0" w:space="0" w:color="auto"/>
              </w:divBdr>
            </w:div>
          </w:divsChild>
        </w:div>
        <w:div w:id="1728139499">
          <w:marLeft w:val="0"/>
          <w:marRight w:val="0"/>
          <w:marTop w:val="0"/>
          <w:marBottom w:val="0"/>
          <w:divBdr>
            <w:top w:val="none" w:sz="0" w:space="0" w:color="auto"/>
            <w:left w:val="none" w:sz="0" w:space="0" w:color="auto"/>
            <w:bottom w:val="none" w:sz="0" w:space="0" w:color="auto"/>
            <w:right w:val="none" w:sz="0" w:space="0" w:color="auto"/>
          </w:divBdr>
          <w:divsChild>
            <w:div w:id="282154660">
              <w:marLeft w:val="0"/>
              <w:marRight w:val="0"/>
              <w:marTop w:val="0"/>
              <w:marBottom w:val="0"/>
              <w:divBdr>
                <w:top w:val="none" w:sz="0" w:space="0" w:color="auto"/>
                <w:left w:val="none" w:sz="0" w:space="0" w:color="auto"/>
                <w:bottom w:val="none" w:sz="0" w:space="0" w:color="auto"/>
                <w:right w:val="none" w:sz="0" w:space="0" w:color="auto"/>
              </w:divBdr>
            </w:div>
          </w:divsChild>
        </w:div>
        <w:div w:id="1273242191">
          <w:marLeft w:val="0"/>
          <w:marRight w:val="0"/>
          <w:marTop w:val="0"/>
          <w:marBottom w:val="0"/>
          <w:divBdr>
            <w:top w:val="none" w:sz="0" w:space="0" w:color="auto"/>
            <w:left w:val="none" w:sz="0" w:space="0" w:color="auto"/>
            <w:bottom w:val="none" w:sz="0" w:space="0" w:color="auto"/>
            <w:right w:val="none" w:sz="0" w:space="0" w:color="auto"/>
          </w:divBdr>
          <w:divsChild>
            <w:div w:id="1911035674">
              <w:marLeft w:val="0"/>
              <w:marRight w:val="0"/>
              <w:marTop w:val="0"/>
              <w:marBottom w:val="0"/>
              <w:divBdr>
                <w:top w:val="none" w:sz="0" w:space="0" w:color="auto"/>
                <w:left w:val="none" w:sz="0" w:space="0" w:color="auto"/>
                <w:bottom w:val="none" w:sz="0" w:space="0" w:color="auto"/>
                <w:right w:val="none" w:sz="0" w:space="0" w:color="auto"/>
              </w:divBdr>
            </w:div>
          </w:divsChild>
        </w:div>
        <w:div w:id="307901524">
          <w:marLeft w:val="0"/>
          <w:marRight w:val="0"/>
          <w:marTop w:val="0"/>
          <w:marBottom w:val="0"/>
          <w:divBdr>
            <w:top w:val="none" w:sz="0" w:space="0" w:color="auto"/>
            <w:left w:val="none" w:sz="0" w:space="0" w:color="auto"/>
            <w:bottom w:val="none" w:sz="0" w:space="0" w:color="auto"/>
            <w:right w:val="none" w:sz="0" w:space="0" w:color="auto"/>
          </w:divBdr>
          <w:divsChild>
            <w:div w:id="1361006034">
              <w:marLeft w:val="0"/>
              <w:marRight w:val="0"/>
              <w:marTop w:val="0"/>
              <w:marBottom w:val="0"/>
              <w:divBdr>
                <w:top w:val="none" w:sz="0" w:space="0" w:color="auto"/>
                <w:left w:val="none" w:sz="0" w:space="0" w:color="auto"/>
                <w:bottom w:val="none" w:sz="0" w:space="0" w:color="auto"/>
                <w:right w:val="none" w:sz="0" w:space="0" w:color="auto"/>
              </w:divBdr>
            </w:div>
          </w:divsChild>
        </w:div>
        <w:div w:id="420418752">
          <w:marLeft w:val="0"/>
          <w:marRight w:val="0"/>
          <w:marTop w:val="0"/>
          <w:marBottom w:val="0"/>
          <w:divBdr>
            <w:top w:val="none" w:sz="0" w:space="0" w:color="auto"/>
            <w:left w:val="none" w:sz="0" w:space="0" w:color="auto"/>
            <w:bottom w:val="none" w:sz="0" w:space="0" w:color="auto"/>
            <w:right w:val="none" w:sz="0" w:space="0" w:color="auto"/>
          </w:divBdr>
          <w:divsChild>
            <w:div w:id="20787955">
              <w:marLeft w:val="0"/>
              <w:marRight w:val="0"/>
              <w:marTop w:val="0"/>
              <w:marBottom w:val="0"/>
              <w:divBdr>
                <w:top w:val="none" w:sz="0" w:space="0" w:color="auto"/>
                <w:left w:val="none" w:sz="0" w:space="0" w:color="auto"/>
                <w:bottom w:val="none" w:sz="0" w:space="0" w:color="auto"/>
                <w:right w:val="none" w:sz="0" w:space="0" w:color="auto"/>
              </w:divBdr>
            </w:div>
          </w:divsChild>
        </w:div>
        <w:div w:id="1024131265">
          <w:marLeft w:val="0"/>
          <w:marRight w:val="0"/>
          <w:marTop w:val="0"/>
          <w:marBottom w:val="0"/>
          <w:divBdr>
            <w:top w:val="none" w:sz="0" w:space="0" w:color="auto"/>
            <w:left w:val="none" w:sz="0" w:space="0" w:color="auto"/>
            <w:bottom w:val="none" w:sz="0" w:space="0" w:color="auto"/>
            <w:right w:val="none" w:sz="0" w:space="0" w:color="auto"/>
          </w:divBdr>
          <w:divsChild>
            <w:div w:id="219177282">
              <w:marLeft w:val="0"/>
              <w:marRight w:val="0"/>
              <w:marTop w:val="0"/>
              <w:marBottom w:val="0"/>
              <w:divBdr>
                <w:top w:val="none" w:sz="0" w:space="0" w:color="auto"/>
                <w:left w:val="none" w:sz="0" w:space="0" w:color="auto"/>
                <w:bottom w:val="none" w:sz="0" w:space="0" w:color="auto"/>
                <w:right w:val="none" w:sz="0" w:space="0" w:color="auto"/>
              </w:divBdr>
            </w:div>
          </w:divsChild>
        </w:div>
        <w:div w:id="198709346">
          <w:marLeft w:val="0"/>
          <w:marRight w:val="0"/>
          <w:marTop w:val="0"/>
          <w:marBottom w:val="0"/>
          <w:divBdr>
            <w:top w:val="none" w:sz="0" w:space="0" w:color="auto"/>
            <w:left w:val="none" w:sz="0" w:space="0" w:color="auto"/>
            <w:bottom w:val="none" w:sz="0" w:space="0" w:color="auto"/>
            <w:right w:val="none" w:sz="0" w:space="0" w:color="auto"/>
          </w:divBdr>
          <w:divsChild>
            <w:div w:id="1878354665">
              <w:marLeft w:val="0"/>
              <w:marRight w:val="0"/>
              <w:marTop w:val="0"/>
              <w:marBottom w:val="0"/>
              <w:divBdr>
                <w:top w:val="none" w:sz="0" w:space="0" w:color="auto"/>
                <w:left w:val="none" w:sz="0" w:space="0" w:color="auto"/>
                <w:bottom w:val="none" w:sz="0" w:space="0" w:color="auto"/>
                <w:right w:val="none" w:sz="0" w:space="0" w:color="auto"/>
              </w:divBdr>
            </w:div>
          </w:divsChild>
        </w:div>
        <w:div w:id="1551917518">
          <w:marLeft w:val="0"/>
          <w:marRight w:val="0"/>
          <w:marTop w:val="0"/>
          <w:marBottom w:val="0"/>
          <w:divBdr>
            <w:top w:val="none" w:sz="0" w:space="0" w:color="auto"/>
            <w:left w:val="none" w:sz="0" w:space="0" w:color="auto"/>
            <w:bottom w:val="none" w:sz="0" w:space="0" w:color="auto"/>
            <w:right w:val="none" w:sz="0" w:space="0" w:color="auto"/>
          </w:divBdr>
          <w:divsChild>
            <w:div w:id="146289953">
              <w:marLeft w:val="0"/>
              <w:marRight w:val="0"/>
              <w:marTop w:val="0"/>
              <w:marBottom w:val="0"/>
              <w:divBdr>
                <w:top w:val="none" w:sz="0" w:space="0" w:color="auto"/>
                <w:left w:val="none" w:sz="0" w:space="0" w:color="auto"/>
                <w:bottom w:val="none" w:sz="0" w:space="0" w:color="auto"/>
                <w:right w:val="none" w:sz="0" w:space="0" w:color="auto"/>
              </w:divBdr>
            </w:div>
          </w:divsChild>
        </w:div>
        <w:div w:id="842554630">
          <w:marLeft w:val="0"/>
          <w:marRight w:val="0"/>
          <w:marTop w:val="0"/>
          <w:marBottom w:val="0"/>
          <w:divBdr>
            <w:top w:val="none" w:sz="0" w:space="0" w:color="auto"/>
            <w:left w:val="none" w:sz="0" w:space="0" w:color="auto"/>
            <w:bottom w:val="none" w:sz="0" w:space="0" w:color="auto"/>
            <w:right w:val="none" w:sz="0" w:space="0" w:color="auto"/>
          </w:divBdr>
          <w:divsChild>
            <w:div w:id="832142823">
              <w:marLeft w:val="0"/>
              <w:marRight w:val="0"/>
              <w:marTop w:val="0"/>
              <w:marBottom w:val="0"/>
              <w:divBdr>
                <w:top w:val="none" w:sz="0" w:space="0" w:color="auto"/>
                <w:left w:val="none" w:sz="0" w:space="0" w:color="auto"/>
                <w:bottom w:val="none" w:sz="0" w:space="0" w:color="auto"/>
                <w:right w:val="none" w:sz="0" w:space="0" w:color="auto"/>
              </w:divBdr>
            </w:div>
          </w:divsChild>
        </w:div>
        <w:div w:id="1988898951">
          <w:marLeft w:val="0"/>
          <w:marRight w:val="0"/>
          <w:marTop w:val="0"/>
          <w:marBottom w:val="0"/>
          <w:divBdr>
            <w:top w:val="none" w:sz="0" w:space="0" w:color="auto"/>
            <w:left w:val="none" w:sz="0" w:space="0" w:color="auto"/>
            <w:bottom w:val="none" w:sz="0" w:space="0" w:color="auto"/>
            <w:right w:val="none" w:sz="0" w:space="0" w:color="auto"/>
          </w:divBdr>
          <w:divsChild>
            <w:div w:id="1582838604">
              <w:marLeft w:val="0"/>
              <w:marRight w:val="0"/>
              <w:marTop w:val="0"/>
              <w:marBottom w:val="0"/>
              <w:divBdr>
                <w:top w:val="none" w:sz="0" w:space="0" w:color="auto"/>
                <w:left w:val="none" w:sz="0" w:space="0" w:color="auto"/>
                <w:bottom w:val="none" w:sz="0" w:space="0" w:color="auto"/>
                <w:right w:val="none" w:sz="0" w:space="0" w:color="auto"/>
              </w:divBdr>
            </w:div>
          </w:divsChild>
        </w:div>
        <w:div w:id="1776292212">
          <w:marLeft w:val="0"/>
          <w:marRight w:val="0"/>
          <w:marTop w:val="0"/>
          <w:marBottom w:val="0"/>
          <w:divBdr>
            <w:top w:val="none" w:sz="0" w:space="0" w:color="auto"/>
            <w:left w:val="none" w:sz="0" w:space="0" w:color="auto"/>
            <w:bottom w:val="none" w:sz="0" w:space="0" w:color="auto"/>
            <w:right w:val="none" w:sz="0" w:space="0" w:color="auto"/>
          </w:divBdr>
          <w:divsChild>
            <w:div w:id="942036127">
              <w:marLeft w:val="0"/>
              <w:marRight w:val="0"/>
              <w:marTop w:val="0"/>
              <w:marBottom w:val="0"/>
              <w:divBdr>
                <w:top w:val="none" w:sz="0" w:space="0" w:color="auto"/>
                <w:left w:val="none" w:sz="0" w:space="0" w:color="auto"/>
                <w:bottom w:val="none" w:sz="0" w:space="0" w:color="auto"/>
                <w:right w:val="none" w:sz="0" w:space="0" w:color="auto"/>
              </w:divBdr>
            </w:div>
          </w:divsChild>
        </w:div>
        <w:div w:id="701826362">
          <w:marLeft w:val="0"/>
          <w:marRight w:val="0"/>
          <w:marTop w:val="0"/>
          <w:marBottom w:val="0"/>
          <w:divBdr>
            <w:top w:val="none" w:sz="0" w:space="0" w:color="auto"/>
            <w:left w:val="none" w:sz="0" w:space="0" w:color="auto"/>
            <w:bottom w:val="none" w:sz="0" w:space="0" w:color="auto"/>
            <w:right w:val="none" w:sz="0" w:space="0" w:color="auto"/>
          </w:divBdr>
          <w:divsChild>
            <w:div w:id="746147806">
              <w:marLeft w:val="0"/>
              <w:marRight w:val="0"/>
              <w:marTop w:val="0"/>
              <w:marBottom w:val="0"/>
              <w:divBdr>
                <w:top w:val="none" w:sz="0" w:space="0" w:color="auto"/>
                <w:left w:val="none" w:sz="0" w:space="0" w:color="auto"/>
                <w:bottom w:val="none" w:sz="0" w:space="0" w:color="auto"/>
                <w:right w:val="none" w:sz="0" w:space="0" w:color="auto"/>
              </w:divBdr>
            </w:div>
          </w:divsChild>
        </w:div>
        <w:div w:id="1061833242">
          <w:marLeft w:val="0"/>
          <w:marRight w:val="0"/>
          <w:marTop w:val="0"/>
          <w:marBottom w:val="0"/>
          <w:divBdr>
            <w:top w:val="none" w:sz="0" w:space="0" w:color="auto"/>
            <w:left w:val="none" w:sz="0" w:space="0" w:color="auto"/>
            <w:bottom w:val="none" w:sz="0" w:space="0" w:color="auto"/>
            <w:right w:val="none" w:sz="0" w:space="0" w:color="auto"/>
          </w:divBdr>
          <w:divsChild>
            <w:div w:id="397171119">
              <w:marLeft w:val="0"/>
              <w:marRight w:val="0"/>
              <w:marTop w:val="0"/>
              <w:marBottom w:val="0"/>
              <w:divBdr>
                <w:top w:val="none" w:sz="0" w:space="0" w:color="auto"/>
                <w:left w:val="none" w:sz="0" w:space="0" w:color="auto"/>
                <w:bottom w:val="none" w:sz="0" w:space="0" w:color="auto"/>
                <w:right w:val="none" w:sz="0" w:space="0" w:color="auto"/>
              </w:divBdr>
            </w:div>
          </w:divsChild>
        </w:div>
        <w:div w:id="1385985110">
          <w:marLeft w:val="0"/>
          <w:marRight w:val="0"/>
          <w:marTop w:val="0"/>
          <w:marBottom w:val="0"/>
          <w:divBdr>
            <w:top w:val="none" w:sz="0" w:space="0" w:color="auto"/>
            <w:left w:val="none" w:sz="0" w:space="0" w:color="auto"/>
            <w:bottom w:val="none" w:sz="0" w:space="0" w:color="auto"/>
            <w:right w:val="none" w:sz="0" w:space="0" w:color="auto"/>
          </w:divBdr>
          <w:divsChild>
            <w:div w:id="1717244121">
              <w:marLeft w:val="0"/>
              <w:marRight w:val="0"/>
              <w:marTop w:val="0"/>
              <w:marBottom w:val="0"/>
              <w:divBdr>
                <w:top w:val="none" w:sz="0" w:space="0" w:color="auto"/>
                <w:left w:val="none" w:sz="0" w:space="0" w:color="auto"/>
                <w:bottom w:val="none" w:sz="0" w:space="0" w:color="auto"/>
                <w:right w:val="none" w:sz="0" w:space="0" w:color="auto"/>
              </w:divBdr>
            </w:div>
          </w:divsChild>
        </w:div>
        <w:div w:id="1138110701">
          <w:marLeft w:val="0"/>
          <w:marRight w:val="0"/>
          <w:marTop w:val="0"/>
          <w:marBottom w:val="0"/>
          <w:divBdr>
            <w:top w:val="none" w:sz="0" w:space="0" w:color="auto"/>
            <w:left w:val="none" w:sz="0" w:space="0" w:color="auto"/>
            <w:bottom w:val="none" w:sz="0" w:space="0" w:color="auto"/>
            <w:right w:val="none" w:sz="0" w:space="0" w:color="auto"/>
          </w:divBdr>
        </w:div>
        <w:div w:id="228926041">
          <w:marLeft w:val="0"/>
          <w:marRight w:val="0"/>
          <w:marTop w:val="0"/>
          <w:marBottom w:val="0"/>
          <w:divBdr>
            <w:top w:val="none" w:sz="0" w:space="0" w:color="auto"/>
            <w:left w:val="none" w:sz="0" w:space="0" w:color="auto"/>
            <w:bottom w:val="none" w:sz="0" w:space="0" w:color="auto"/>
            <w:right w:val="none" w:sz="0" w:space="0" w:color="auto"/>
          </w:divBdr>
        </w:div>
        <w:div w:id="1644579342">
          <w:marLeft w:val="0"/>
          <w:marRight w:val="0"/>
          <w:marTop w:val="0"/>
          <w:marBottom w:val="0"/>
          <w:divBdr>
            <w:top w:val="none" w:sz="0" w:space="0" w:color="auto"/>
            <w:left w:val="none" w:sz="0" w:space="0" w:color="auto"/>
            <w:bottom w:val="none" w:sz="0" w:space="0" w:color="auto"/>
            <w:right w:val="none" w:sz="0" w:space="0" w:color="auto"/>
          </w:divBdr>
          <w:divsChild>
            <w:div w:id="1155419397">
              <w:marLeft w:val="0"/>
              <w:marRight w:val="0"/>
              <w:marTop w:val="0"/>
              <w:marBottom w:val="0"/>
              <w:divBdr>
                <w:top w:val="none" w:sz="0" w:space="0" w:color="auto"/>
                <w:left w:val="none" w:sz="0" w:space="0" w:color="auto"/>
                <w:bottom w:val="none" w:sz="0" w:space="0" w:color="auto"/>
                <w:right w:val="none" w:sz="0" w:space="0" w:color="auto"/>
              </w:divBdr>
            </w:div>
          </w:divsChild>
        </w:div>
        <w:div w:id="688334873">
          <w:marLeft w:val="0"/>
          <w:marRight w:val="0"/>
          <w:marTop w:val="0"/>
          <w:marBottom w:val="0"/>
          <w:divBdr>
            <w:top w:val="none" w:sz="0" w:space="0" w:color="auto"/>
            <w:left w:val="none" w:sz="0" w:space="0" w:color="auto"/>
            <w:bottom w:val="none" w:sz="0" w:space="0" w:color="auto"/>
            <w:right w:val="none" w:sz="0" w:space="0" w:color="auto"/>
          </w:divBdr>
          <w:divsChild>
            <w:div w:id="129523576">
              <w:marLeft w:val="0"/>
              <w:marRight w:val="0"/>
              <w:marTop w:val="0"/>
              <w:marBottom w:val="0"/>
              <w:divBdr>
                <w:top w:val="none" w:sz="0" w:space="0" w:color="auto"/>
                <w:left w:val="none" w:sz="0" w:space="0" w:color="auto"/>
                <w:bottom w:val="none" w:sz="0" w:space="0" w:color="auto"/>
                <w:right w:val="none" w:sz="0" w:space="0" w:color="auto"/>
              </w:divBdr>
            </w:div>
          </w:divsChild>
        </w:div>
        <w:div w:id="568612361">
          <w:marLeft w:val="0"/>
          <w:marRight w:val="0"/>
          <w:marTop w:val="0"/>
          <w:marBottom w:val="0"/>
          <w:divBdr>
            <w:top w:val="none" w:sz="0" w:space="0" w:color="auto"/>
            <w:left w:val="none" w:sz="0" w:space="0" w:color="auto"/>
            <w:bottom w:val="none" w:sz="0" w:space="0" w:color="auto"/>
            <w:right w:val="none" w:sz="0" w:space="0" w:color="auto"/>
          </w:divBdr>
          <w:divsChild>
            <w:div w:id="1666206616">
              <w:marLeft w:val="0"/>
              <w:marRight w:val="0"/>
              <w:marTop w:val="0"/>
              <w:marBottom w:val="0"/>
              <w:divBdr>
                <w:top w:val="none" w:sz="0" w:space="0" w:color="auto"/>
                <w:left w:val="none" w:sz="0" w:space="0" w:color="auto"/>
                <w:bottom w:val="none" w:sz="0" w:space="0" w:color="auto"/>
                <w:right w:val="none" w:sz="0" w:space="0" w:color="auto"/>
              </w:divBdr>
            </w:div>
          </w:divsChild>
        </w:div>
        <w:div w:id="1129126757">
          <w:marLeft w:val="0"/>
          <w:marRight w:val="0"/>
          <w:marTop w:val="0"/>
          <w:marBottom w:val="0"/>
          <w:divBdr>
            <w:top w:val="none" w:sz="0" w:space="0" w:color="auto"/>
            <w:left w:val="none" w:sz="0" w:space="0" w:color="auto"/>
            <w:bottom w:val="none" w:sz="0" w:space="0" w:color="auto"/>
            <w:right w:val="none" w:sz="0" w:space="0" w:color="auto"/>
          </w:divBdr>
        </w:div>
        <w:div w:id="657877708">
          <w:marLeft w:val="0"/>
          <w:marRight w:val="0"/>
          <w:marTop w:val="0"/>
          <w:marBottom w:val="0"/>
          <w:divBdr>
            <w:top w:val="none" w:sz="0" w:space="0" w:color="auto"/>
            <w:left w:val="none" w:sz="0" w:space="0" w:color="auto"/>
            <w:bottom w:val="none" w:sz="0" w:space="0" w:color="auto"/>
            <w:right w:val="none" w:sz="0" w:space="0" w:color="auto"/>
          </w:divBdr>
          <w:divsChild>
            <w:div w:id="326252492">
              <w:marLeft w:val="0"/>
              <w:marRight w:val="0"/>
              <w:marTop w:val="0"/>
              <w:marBottom w:val="0"/>
              <w:divBdr>
                <w:top w:val="none" w:sz="0" w:space="0" w:color="auto"/>
                <w:left w:val="none" w:sz="0" w:space="0" w:color="auto"/>
                <w:bottom w:val="none" w:sz="0" w:space="0" w:color="auto"/>
                <w:right w:val="none" w:sz="0" w:space="0" w:color="auto"/>
              </w:divBdr>
            </w:div>
          </w:divsChild>
        </w:div>
        <w:div w:id="1811749267">
          <w:marLeft w:val="0"/>
          <w:marRight w:val="0"/>
          <w:marTop w:val="0"/>
          <w:marBottom w:val="0"/>
          <w:divBdr>
            <w:top w:val="none" w:sz="0" w:space="0" w:color="auto"/>
            <w:left w:val="none" w:sz="0" w:space="0" w:color="auto"/>
            <w:bottom w:val="none" w:sz="0" w:space="0" w:color="auto"/>
            <w:right w:val="none" w:sz="0" w:space="0" w:color="auto"/>
          </w:divBdr>
          <w:divsChild>
            <w:div w:id="1315059999">
              <w:marLeft w:val="0"/>
              <w:marRight w:val="0"/>
              <w:marTop w:val="0"/>
              <w:marBottom w:val="0"/>
              <w:divBdr>
                <w:top w:val="none" w:sz="0" w:space="0" w:color="auto"/>
                <w:left w:val="none" w:sz="0" w:space="0" w:color="auto"/>
                <w:bottom w:val="none" w:sz="0" w:space="0" w:color="auto"/>
                <w:right w:val="none" w:sz="0" w:space="0" w:color="auto"/>
              </w:divBdr>
            </w:div>
          </w:divsChild>
        </w:div>
        <w:div w:id="1746879569">
          <w:marLeft w:val="0"/>
          <w:marRight w:val="0"/>
          <w:marTop w:val="0"/>
          <w:marBottom w:val="0"/>
          <w:divBdr>
            <w:top w:val="none" w:sz="0" w:space="0" w:color="auto"/>
            <w:left w:val="none" w:sz="0" w:space="0" w:color="auto"/>
            <w:bottom w:val="none" w:sz="0" w:space="0" w:color="auto"/>
            <w:right w:val="none" w:sz="0" w:space="0" w:color="auto"/>
          </w:divBdr>
          <w:divsChild>
            <w:div w:id="786579690">
              <w:marLeft w:val="0"/>
              <w:marRight w:val="0"/>
              <w:marTop w:val="0"/>
              <w:marBottom w:val="0"/>
              <w:divBdr>
                <w:top w:val="none" w:sz="0" w:space="0" w:color="auto"/>
                <w:left w:val="none" w:sz="0" w:space="0" w:color="auto"/>
                <w:bottom w:val="none" w:sz="0" w:space="0" w:color="auto"/>
                <w:right w:val="none" w:sz="0" w:space="0" w:color="auto"/>
              </w:divBdr>
            </w:div>
          </w:divsChild>
        </w:div>
        <w:div w:id="1040399422">
          <w:marLeft w:val="0"/>
          <w:marRight w:val="0"/>
          <w:marTop w:val="0"/>
          <w:marBottom w:val="0"/>
          <w:divBdr>
            <w:top w:val="none" w:sz="0" w:space="0" w:color="auto"/>
            <w:left w:val="none" w:sz="0" w:space="0" w:color="auto"/>
            <w:bottom w:val="none" w:sz="0" w:space="0" w:color="auto"/>
            <w:right w:val="none" w:sz="0" w:space="0" w:color="auto"/>
          </w:divBdr>
          <w:divsChild>
            <w:div w:id="1738093913">
              <w:marLeft w:val="0"/>
              <w:marRight w:val="0"/>
              <w:marTop w:val="0"/>
              <w:marBottom w:val="0"/>
              <w:divBdr>
                <w:top w:val="none" w:sz="0" w:space="0" w:color="auto"/>
                <w:left w:val="none" w:sz="0" w:space="0" w:color="auto"/>
                <w:bottom w:val="none" w:sz="0" w:space="0" w:color="auto"/>
                <w:right w:val="none" w:sz="0" w:space="0" w:color="auto"/>
              </w:divBdr>
            </w:div>
          </w:divsChild>
        </w:div>
        <w:div w:id="813958715">
          <w:marLeft w:val="0"/>
          <w:marRight w:val="0"/>
          <w:marTop w:val="0"/>
          <w:marBottom w:val="0"/>
          <w:divBdr>
            <w:top w:val="none" w:sz="0" w:space="0" w:color="auto"/>
            <w:left w:val="none" w:sz="0" w:space="0" w:color="auto"/>
            <w:bottom w:val="none" w:sz="0" w:space="0" w:color="auto"/>
            <w:right w:val="none" w:sz="0" w:space="0" w:color="auto"/>
          </w:divBdr>
          <w:divsChild>
            <w:div w:id="844975404">
              <w:marLeft w:val="0"/>
              <w:marRight w:val="0"/>
              <w:marTop w:val="0"/>
              <w:marBottom w:val="0"/>
              <w:divBdr>
                <w:top w:val="none" w:sz="0" w:space="0" w:color="auto"/>
                <w:left w:val="none" w:sz="0" w:space="0" w:color="auto"/>
                <w:bottom w:val="none" w:sz="0" w:space="0" w:color="auto"/>
                <w:right w:val="none" w:sz="0" w:space="0" w:color="auto"/>
              </w:divBdr>
            </w:div>
          </w:divsChild>
        </w:div>
        <w:div w:id="656882102">
          <w:marLeft w:val="0"/>
          <w:marRight w:val="0"/>
          <w:marTop w:val="0"/>
          <w:marBottom w:val="0"/>
          <w:divBdr>
            <w:top w:val="none" w:sz="0" w:space="0" w:color="auto"/>
            <w:left w:val="none" w:sz="0" w:space="0" w:color="auto"/>
            <w:bottom w:val="none" w:sz="0" w:space="0" w:color="auto"/>
            <w:right w:val="none" w:sz="0" w:space="0" w:color="auto"/>
          </w:divBdr>
          <w:divsChild>
            <w:div w:id="851068667">
              <w:marLeft w:val="0"/>
              <w:marRight w:val="0"/>
              <w:marTop w:val="0"/>
              <w:marBottom w:val="0"/>
              <w:divBdr>
                <w:top w:val="none" w:sz="0" w:space="0" w:color="auto"/>
                <w:left w:val="none" w:sz="0" w:space="0" w:color="auto"/>
                <w:bottom w:val="none" w:sz="0" w:space="0" w:color="auto"/>
                <w:right w:val="none" w:sz="0" w:space="0" w:color="auto"/>
              </w:divBdr>
            </w:div>
          </w:divsChild>
        </w:div>
        <w:div w:id="1381705993">
          <w:marLeft w:val="0"/>
          <w:marRight w:val="0"/>
          <w:marTop w:val="0"/>
          <w:marBottom w:val="0"/>
          <w:divBdr>
            <w:top w:val="none" w:sz="0" w:space="0" w:color="auto"/>
            <w:left w:val="none" w:sz="0" w:space="0" w:color="auto"/>
            <w:bottom w:val="none" w:sz="0" w:space="0" w:color="auto"/>
            <w:right w:val="none" w:sz="0" w:space="0" w:color="auto"/>
          </w:divBdr>
          <w:divsChild>
            <w:div w:id="624165463">
              <w:marLeft w:val="0"/>
              <w:marRight w:val="0"/>
              <w:marTop w:val="0"/>
              <w:marBottom w:val="0"/>
              <w:divBdr>
                <w:top w:val="none" w:sz="0" w:space="0" w:color="auto"/>
                <w:left w:val="none" w:sz="0" w:space="0" w:color="auto"/>
                <w:bottom w:val="none" w:sz="0" w:space="0" w:color="auto"/>
                <w:right w:val="none" w:sz="0" w:space="0" w:color="auto"/>
              </w:divBdr>
            </w:div>
          </w:divsChild>
        </w:div>
        <w:div w:id="334576179">
          <w:marLeft w:val="0"/>
          <w:marRight w:val="0"/>
          <w:marTop w:val="0"/>
          <w:marBottom w:val="0"/>
          <w:divBdr>
            <w:top w:val="none" w:sz="0" w:space="0" w:color="auto"/>
            <w:left w:val="none" w:sz="0" w:space="0" w:color="auto"/>
            <w:bottom w:val="none" w:sz="0" w:space="0" w:color="auto"/>
            <w:right w:val="none" w:sz="0" w:space="0" w:color="auto"/>
          </w:divBdr>
          <w:divsChild>
            <w:div w:id="1122571433">
              <w:marLeft w:val="0"/>
              <w:marRight w:val="0"/>
              <w:marTop w:val="0"/>
              <w:marBottom w:val="0"/>
              <w:divBdr>
                <w:top w:val="none" w:sz="0" w:space="0" w:color="auto"/>
                <w:left w:val="none" w:sz="0" w:space="0" w:color="auto"/>
                <w:bottom w:val="none" w:sz="0" w:space="0" w:color="auto"/>
                <w:right w:val="none" w:sz="0" w:space="0" w:color="auto"/>
              </w:divBdr>
            </w:div>
          </w:divsChild>
        </w:div>
        <w:div w:id="957224557">
          <w:marLeft w:val="0"/>
          <w:marRight w:val="0"/>
          <w:marTop w:val="0"/>
          <w:marBottom w:val="0"/>
          <w:divBdr>
            <w:top w:val="none" w:sz="0" w:space="0" w:color="auto"/>
            <w:left w:val="none" w:sz="0" w:space="0" w:color="auto"/>
            <w:bottom w:val="none" w:sz="0" w:space="0" w:color="auto"/>
            <w:right w:val="none" w:sz="0" w:space="0" w:color="auto"/>
          </w:divBdr>
          <w:divsChild>
            <w:div w:id="1345208232">
              <w:marLeft w:val="0"/>
              <w:marRight w:val="0"/>
              <w:marTop w:val="0"/>
              <w:marBottom w:val="0"/>
              <w:divBdr>
                <w:top w:val="none" w:sz="0" w:space="0" w:color="auto"/>
                <w:left w:val="none" w:sz="0" w:space="0" w:color="auto"/>
                <w:bottom w:val="none" w:sz="0" w:space="0" w:color="auto"/>
                <w:right w:val="none" w:sz="0" w:space="0" w:color="auto"/>
              </w:divBdr>
            </w:div>
          </w:divsChild>
        </w:div>
        <w:div w:id="896817741">
          <w:marLeft w:val="0"/>
          <w:marRight w:val="0"/>
          <w:marTop w:val="0"/>
          <w:marBottom w:val="0"/>
          <w:divBdr>
            <w:top w:val="none" w:sz="0" w:space="0" w:color="auto"/>
            <w:left w:val="none" w:sz="0" w:space="0" w:color="auto"/>
            <w:bottom w:val="none" w:sz="0" w:space="0" w:color="auto"/>
            <w:right w:val="none" w:sz="0" w:space="0" w:color="auto"/>
          </w:divBdr>
          <w:divsChild>
            <w:div w:id="1067801154">
              <w:marLeft w:val="0"/>
              <w:marRight w:val="0"/>
              <w:marTop w:val="0"/>
              <w:marBottom w:val="0"/>
              <w:divBdr>
                <w:top w:val="none" w:sz="0" w:space="0" w:color="auto"/>
                <w:left w:val="none" w:sz="0" w:space="0" w:color="auto"/>
                <w:bottom w:val="none" w:sz="0" w:space="0" w:color="auto"/>
                <w:right w:val="none" w:sz="0" w:space="0" w:color="auto"/>
              </w:divBdr>
            </w:div>
          </w:divsChild>
        </w:div>
        <w:div w:id="1569656245">
          <w:marLeft w:val="0"/>
          <w:marRight w:val="0"/>
          <w:marTop w:val="0"/>
          <w:marBottom w:val="0"/>
          <w:divBdr>
            <w:top w:val="none" w:sz="0" w:space="0" w:color="auto"/>
            <w:left w:val="none" w:sz="0" w:space="0" w:color="auto"/>
            <w:bottom w:val="none" w:sz="0" w:space="0" w:color="auto"/>
            <w:right w:val="none" w:sz="0" w:space="0" w:color="auto"/>
          </w:divBdr>
        </w:div>
        <w:div w:id="1596280342">
          <w:marLeft w:val="0"/>
          <w:marRight w:val="0"/>
          <w:marTop w:val="0"/>
          <w:marBottom w:val="0"/>
          <w:divBdr>
            <w:top w:val="none" w:sz="0" w:space="0" w:color="auto"/>
            <w:left w:val="none" w:sz="0" w:space="0" w:color="auto"/>
            <w:bottom w:val="none" w:sz="0" w:space="0" w:color="auto"/>
            <w:right w:val="none" w:sz="0" w:space="0" w:color="auto"/>
          </w:divBdr>
        </w:div>
        <w:div w:id="976489044">
          <w:marLeft w:val="0"/>
          <w:marRight w:val="0"/>
          <w:marTop w:val="0"/>
          <w:marBottom w:val="0"/>
          <w:divBdr>
            <w:top w:val="none" w:sz="0" w:space="0" w:color="auto"/>
            <w:left w:val="none" w:sz="0" w:space="0" w:color="auto"/>
            <w:bottom w:val="none" w:sz="0" w:space="0" w:color="auto"/>
            <w:right w:val="none" w:sz="0" w:space="0" w:color="auto"/>
          </w:divBdr>
          <w:divsChild>
            <w:div w:id="786435488">
              <w:marLeft w:val="0"/>
              <w:marRight w:val="0"/>
              <w:marTop w:val="0"/>
              <w:marBottom w:val="0"/>
              <w:divBdr>
                <w:top w:val="none" w:sz="0" w:space="0" w:color="auto"/>
                <w:left w:val="none" w:sz="0" w:space="0" w:color="auto"/>
                <w:bottom w:val="none" w:sz="0" w:space="0" w:color="auto"/>
                <w:right w:val="none" w:sz="0" w:space="0" w:color="auto"/>
              </w:divBdr>
            </w:div>
          </w:divsChild>
        </w:div>
        <w:div w:id="34233212">
          <w:marLeft w:val="0"/>
          <w:marRight w:val="0"/>
          <w:marTop w:val="0"/>
          <w:marBottom w:val="0"/>
          <w:divBdr>
            <w:top w:val="none" w:sz="0" w:space="0" w:color="auto"/>
            <w:left w:val="none" w:sz="0" w:space="0" w:color="auto"/>
            <w:bottom w:val="none" w:sz="0" w:space="0" w:color="auto"/>
            <w:right w:val="none" w:sz="0" w:space="0" w:color="auto"/>
          </w:divBdr>
          <w:divsChild>
            <w:div w:id="870848340">
              <w:marLeft w:val="0"/>
              <w:marRight w:val="0"/>
              <w:marTop w:val="0"/>
              <w:marBottom w:val="0"/>
              <w:divBdr>
                <w:top w:val="none" w:sz="0" w:space="0" w:color="auto"/>
                <w:left w:val="none" w:sz="0" w:space="0" w:color="auto"/>
                <w:bottom w:val="none" w:sz="0" w:space="0" w:color="auto"/>
                <w:right w:val="none" w:sz="0" w:space="0" w:color="auto"/>
              </w:divBdr>
            </w:div>
          </w:divsChild>
        </w:div>
        <w:div w:id="2000301571">
          <w:marLeft w:val="0"/>
          <w:marRight w:val="0"/>
          <w:marTop w:val="0"/>
          <w:marBottom w:val="0"/>
          <w:divBdr>
            <w:top w:val="none" w:sz="0" w:space="0" w:color="auto"/>
            <w:left w:val="none" w:sz="0" w:space="0" w:color="auto"/>
            <w:bottom w:val="none" w:sz="0" w:space="0" w:color="auto"/>
            <w:right w:val="none" w:sz="0" w:space="0" w:color="auto"/>
          </w:divBdr>
          <w:divsChild>
            <w:div w:id="890773289">
              <w:marLeft w:val="0"/>
              <w:marRight w:val="0"/>
              <w:marTop w:val="0"/>
              <w:marBottom w:val="0"/>
              <w:divBdr>
                <w:top w:val="none" w:sz="0" w:space="0" w:color="auto"/>
                <w:left w:val="none" w:sz="0" w:space="0" w:color="auto"/>
                <w:bottom w:val="none" w:sz="0" w:space="0" w:color="auto"/>
                <w:right w:val="none" w:sz="0" w:space="0" w:color="auto"/>
              </w:divBdr>
            </w:div>
          </w:divsChild>
        </w:div>
        <w:div w:id="937326458">
          <w:marLeft w:val="0"/>
          <w:marRight w:val="0"/>
          <w:marTop w:val="0"/>
          <w:marBottom w:val="0"/>
          <w:divBdr>
            <w:top w:val="none" w:sz="0" w:space="0" w:color="auto"/>
            <w:left w:val="none" w:sz="0" w:space="0" w:color="auto"/>
            <w:bottom w:val="none" w:sz="0" w:space="0" w:color="auto"/>
            <w:right w:val="none" w:sz="0" w:space="0" w:color="auto"/>
          </w:divBdr>
          <w:divsChild>
            <w:div w:id="675959498">
              <w:marLeft w:val="0"/>
              <w:marRight w:val="0"/>
              <w:marTop w:val="0"/>
              <w:marBottom w:val="0"/>
              <w:divBdr>
                <w:top w:val="none" w:sz="0" w:space="0" w:color="auto"/>
                <w:left w:val="none" w:sz="0" w:space="0" w:color="auto"/>
                <w:bottom w:val="none" w:sz="0" w:space="0" w:color="auto"/>
                <w:right w:val="none" w:sz="0" w:space="0" w:color="auto"/>
              </w:divBdr>
            </w:div>
          </w:divsChild>
        </w:div>
        <w:div w:id="828181416">
          <w:marLeft w:val="0"/>
          <w:marRight w:val="0"/>
          <w:marTop w:val="0"/>
          <w:marBottom w:val="0"/>
          <w:divBdr>
            <w:top w:val="none" w:sz="0" w:space="0" w:color="auto"/>
            <w:left w:val="none" w:sz="0" w:space="0" w:color="auto"/>
            <w:bottom w:val="none" w:sz="0" w:space="0" w:color="auto"/>
            <w:right w:val="none" w:sz="0" w:space="0" w:color="auto"/>
          </w:divBdr>
        </w:div>
        <w:div w:id="624848097">
          <w:marLeft w:val="0"/>
          <w:marRight w:val="0"/>
          <w:marTop w:val="0"/>
          <w:marBottom w:val="0"/>
          <w:divBdr>
            <w:top w:val="none" w:sz="0" w:space="0" w:color="auto"/>
            <w:left w:val="none" w:sz="0" w:space="0" w:color="auto"/>
            <w:bottom w:val="none" w:sz="0" w:space="0" w:color="auto"/>
            <w:right w:val="none" w:sz="0" w:space="0" w:color="auto"/>
          </w:divBdr>
        </w:div>
        <w:div w:id="1843739179">
          <w:marLeft w:val="0"/>
          <w:marRight w:val="0"/>
          <w:marTop w:val="0"/>
          <w:marBottom w:val="0"/>
          <w:divBdr>
            <w:top w:val="none" w:sz="0" w:space="0" w:color="auto"/>
            <w:left w:val="none" w:sz="0" w:space="0" w:color="auto"/>
            <w:bottom w:val="none" w:sz="0" w:space="0" w:color="auto"/>
            <w:right w:val="none" w:sz="0" w:space="0" w:color="auto"/>
          </w:divBdr>
          <w:divsChild>
            <w:div w:id="268584487">
              <w:marLeft w:val="0"/>
              <w:marRight w:val="0"/>
              <w:marTop w:val="0"/>
              <w:marBottom w:val="0"/>
              <w:divBdr>
                <w:top w:val="none" w:sz="0" w:space="0" w:color="auto"/>
                <w:left w:val="none" w:sz="0" w:space="0" w:color="auto"/>
                <w:bottom w:val="none" w:sz="0" w:space="0" w:color="auto"/>
                <w:right w:val="none" w:sz="0" w:space="0" w:color="auto"/>
              </w:divBdr>
            </w:div>
          </w:divsChild>
        </w:div>
        <w:div w:id="1186140550">
          <w:marLeft w:val="0"/>
          <w:marRight w:val="0"/>
          <w:marTop w:val="0"/>
          <w:marBottom w:val="0"/>
          <w:divBdr>
            <w:top w:val="none" w:sz="0" w:space="0" w:color="auto"/>
            <w:left w:val="none" w:sz="0" w:space="0" w:color="auto"/>
            <w:bottom w:val="none" w:sz="0" w:space="0" w:color="auto"/>
            <w:right w:val="none" w:sz="0" w:space="0" w:color="auto"/>
          </w:divBdr>
          <w:divsChild>
            <w:div w:id="515775145">
              <w:marLeft w:val="0"/>
              <w:marRight w:val="0"/>
              <w:marTop w:val="0"/>
              <w:marBottom w:val="0"/>
              <w:divBdr>
                <w:top w:val="none" w:sz="0" w:space="0" w:color="auto"/>
                <w:left w:val="none" w:sz="0" w:space="0" w:color="auto"/>
                <w:bottom w:val="none" w:sz="0" w:space="0" w:color="auto"/>
                <w:right w:val="none" w:sz="0" w:space="0" w:color="auto"/>
              </w:divBdr>
            </w:div>
          </w:divsChild>
        </w:div>
        <w:div w:id="330719578">
          <w:marLeft w:val="0"/>
          <w:marRight w:val="0"/>
          <w:marTop w:val="0"/>
          <w:marBottom w:val="0"/>
          <w:divBdr>
            <w:top w:val="none" w:sz="0" w:space="0" w:color="auto"/>
            <w:left w:val="none" w:sz="0" w:space="0" w:color="auto"/>
            <w:bottom w:val="none" w:sz="0" w:space="0" w:color="auto"/>
            <w:right w:val="none" w:sz="0" w:space="0" w:color="auto"/>
          </w:divBdr>
          <w:divsChild>
            <w:div w:id="1068848745">
              <w:marLeft w:val="0"/>
              <w:marRight w:val="0"/>
              <w:marTop w:val="0"/>
              <w:marBottom w:val="0"/>
              <w:divBdr>
                <w:top w:val="none" w:sz="0" w:space="0" w:color="auto"/>
                <w:left w:val="none" w:sz="0" w:space="0" w:color="auto"/>
                <w:bottom w:val="none" w:sz="0" w:space="0" w:color="auto"/>
                <w:right w:val="none" w:sz="0" w:space="0" w:color="auto"/>
              </w:divBdr>
            </w:div>
          </w:divsChild>
        </w:div>
        <w:div w:id="385879777">
          <w:marLeft w:val="0"/>
          <w:marRight w:val="0"/>
          <w:marTop w:val="0"/>
          <w:marBottom w:val="0"/>
          <w:divBdr>
            <w:top w:val="none" w:sz="0" w:space="0" w:color="auto"/>
            <w:left w:val="none" w:sz="0" w:space="0" w:color="auto"/>
            <w:bottom w:val="none" w:sz="0" w:space="0" w:color="auto"/>
            <w:right w:val="none" w:sz="0" w:space="0" w:color="auto"/>
          </w:divBdr>
          <w:divsChild>
            <w:div w:id="1330408156">
              <w:marLeft w:val="0"/>
              <w:marRight w:val="0"/>
              <w:marTop w:val="0"/>
              <w:marBottom w:val="0"/>
              <w:divBdr>
                <w:top w:val="none" w:sz="0" w:space="0" w:color="auto"/>
                <w:left w:val="none" w:sz="0" w:space="0" w:color="auto"/>
                <w:bottom w:val="none" w:sz="0" w:space="0" w:color="auto"/>
                <w:right w:val="none" w:sz="0" w:space="0" w:color="auto"/>
              </w:divBdr>
            </w:div>
          </w:divsChild>
        </w:div>
        <w:div w:id="1157847565">
          <w:marLeft w:val="0"/>
          <w:marRight w:val="0"/>
          <w:marTop w:val="0"/>
          <w:marBottom w:val="0"/>
          <w:divBdr>
            <w:top w:val="none" w:sz="0" w:space="0" w:color="auto"/>
            <w:left w:val="none" w:sz="0" w:space="0" w:color="auto"/>
            <w:bottom w:val="none" w:sz="0" w:space="0" w:color="auto"/>
            <w:right w:val="none" w:sz="0" w:space="0" w:color="auto"/>
          </w:divBdr>
          <w:divsChild>
            <w:div w:id="1567912983">
              <w:marLeft w:val="0"/>
              <w:marRight w:val="0"/>
              <w:marTop w:val="0"/>
              <w:marBottom w:val="0"/>
              <w:divBdr>
                <w:top w:val="none" w:sz="0" w:space="0" w:color="auto"/>
                <w:left w:val="none" w:sz="0" w:space="0" w:color="auto"/>
                <w:bottom w:val="none" w:sz="0" w:space="0" w:color="auto"/>
                <w:right w:val="none" w:sz="0" w:space="0" w:color="auto"/>
              </w:divBdr>
            </w:div>
          </w:divsChild>
        </w:div>
        <w:div w:id="207380627">
          <w:marLeft w:val="0"/>
          <w:marRight w:val="0"/>
          <w:marTop w:val="0"/>
          <w:marBottom w:val="0"/>
          <w:divBdr>
            <w:top w:val="none" w:sz="0" w:space="0" w:color="auto"/>
            <w:left w:val="none" w:sz="0" w:space="0" w:color="auto"/>
            <w:bottom w:val="none" w:sz="0" w:space="0" w:color="auto"/>
            <w:right w:val="none" w:sz="0" w:space="0" w:color="auto"/>
          </w:divBdr>
          <w:divsChild>
            <w:div w:id="1113013219">
              <w:marLeft w:val="0"/>
              <w:marRight w:val="0"/>
              <w:marTop w:val="0"/>
              <w:marBottom w:val="0"/>
              <w:divBdr>
                <w:top w:val="none" w:sz="0" w:space="0" w:color="auto"/>
                <w:left w:val="none" w:sz="0" w:space="0" w:color="auto"/>
                <w:bottom w:val="none" w:sz="0" w:space="0" w:color="auto"/>
                <w:right w:val="none" w:sz="0" w:space="0" w:color="auto"/>
              </w:divBdr>
            </w:div>
          </w:divsChild>
        </w:div>
        <w:div w:id="711417376">
          <w:marLeft w:val="0"/>
          <w:marRight w:val="0"/>
          <w:marTop w:val="0"/>
          <w:marBottom w:val="0"/>
          <w:divBdr>
            <w:top w:val="none" w:sz="0" w:space="0" w:color="auto"/>
            <w:left w:val="none" w:sz="0" w:space="0" w:color="auto"/>
            <w:bottom w:val="none" w:sz="0" w:space="0" w:color="auto"/>
            <w:right w:val="none" w:sz="0" w:space="0" w:color="auto"/>
          </w:divBdr>
          <w:divsChild>
            <w:div w:id="229730519">
              <w:marLeft w:val="0"/>
              <w:marRight w:val="0"/>
              <w:marTop w:val="0"/>
              <w:marBottom w:val="0"/>
              <w:divBdr>
                <w:top w:val="none" w:sz="0" w:space="0" w:color="auto"/>
                <w:left w:val="none" w:sz="0" w:space="0" w:color="auto"/>
                <w:bottom w:val="none" w:sz="0" w:space="0" w:color="auto"/>
                <w:right w:val="none" w:sz="0" w:space="0" w:color="auto"/>
              </w:divBdr>
            </w:div>
          </w:divsChild>
        </w:div>
        <w:div w:id="884681307">
          <w:marLeft w:val="0"/>
          <w:marRight w:val="0"/>
          <w:marTop w:val="0"/>
          <w:marBottom w:val="0"/>
          <w:divBdr>
            <w:top w:val="none" w:sz="0" w:space="0" w:color="auto"/>
            <w:left w:val="none" w:sz="0" w:space="0" w:color="auto"/>
            <w:bottom w:val="none" w:sz="0" w:space="0" w:color="auto"/>
            <w:right w:val="none" w:sz="0" w:space="0" w:color="auto"/>
          </w:divBdr>
          <w:divsChild>
            <w:div w:id="298731716">
              <w:marLeft w:val="0"/>
              <w:marRight w:val="0"/>
              <w:marTop w:val="0"/>
              <w:marBottom w:val="0"/>
              <w:divBdr>
                <w:top w:val="none" w:sz="0" w:space="0" w:color="auto"/>
                <w:left w:val="none" w:sz="0" w:space="0" w:color="auto"/>
                <w:bottom w:val="none" w:sz="0" w:space="0" w:color="auto"/>
                <w:right w:val="none" w:sz="0" w:space="0" w:color="auto"/>
              </w:divBdr>
            </w:div>
          </w:divsChild>
        </w:div>
        <w:div w:id="1591500511">
          <w:marLeft w:val="0"/>
          <w:marRight w:val="0"/>
          <w:marTop w:val="0"/>
          <w:marBottom w:val="0"/>
          <w:divBdr>
            <w:top w:val="none" w:sz="0" w:space="0" w:color="auto"/>
            <w:left w:val="none" w:sz="0" w:space="0" w:color="auto"/>
            <w:bottom w:val="none" w:sz="0" w:space="0" w:color="auto"/>
            <w:right w:val="none" w:sz="0" w:space="0" w:color="auto"/>
          </w:divBdr>
          <w:divsChild>
            <w:div w:id="1730112055">
              <w:marLeft w:val="0"/>
              <w:marRight w:val="0"/>
              <w:marTop w:val="0"/>
              <w:marBottom w:val="0"/>
              <w:divBdr>
                <w:top w:val="none" w:sz="0" w:space="0" w:color="auto"/>
                <w:left w:val="none" w:sz="0" w:space="0" w:color="auto"/>
                <w:bottom w:val="none" w:sz="0" w:space="0" w:color="auto"/>
                <w:right w:val="none" w:sz="0" w:space="0" w:color="auto"/>
              </w:divBdr>
            </w:div>
          </w:divsChild>
        </w:div>
        <w:div w:id="2121677939">
          <w:marLeft w:val="0"/>
          <w:marRight w:val="0"/>
          <w:marTop w:val="0"/>
          <w:marBottom w:val="0"/>
          <w:divBdr>
            <w:top w:val="none" w:sz="0" w:space="0" w:color="auto"/>
            <w:left w:val="none" w:sz="0" w:space="0" w:color="auto"/>
            <w:bottom w:val="none" w:sz="0" w:space="0" w:color="auto"/>
            <w:right w:val="none" w:sz="0" w:space="0" w:color="auto"/>
          </w:divBdr>
          <w:divsChild>
            <w:div w:id="937055104">
              <w:marLeft w:val="0"/>
              <w:marRight w:val="0"/>
              <w:marTop w:val="0"/>
              <w:marBottom w:val="0"/>
              <w:divBdr>
                <w:top w:val="none" w:sz="0" w:space="0" w:color="auto"/>
                <w:left w:val="none" w:sz="0" w:space="0" w:color="auto"/>
                <w:bottom w:val="none" w:sz="0" w:space="0" w:color="auto"/>
                <w:right w:val="none" w:sz="0" w:space="0" w:color="auto"/>
              </w:divBdr>
            </w:div>
          </w:divsChild>
        </w:div>
        <w:div w:id="182861336">
          <w:marLeft w:val="0"/>
          <w:marRight w:val="0"/>
          <w:marTop w:val="0"/>
          <w:marBottom w:val="0"/>
          <w:divBdr>
            <w:top w:val="none" w:sz="0" w:space="0" w:color="auto"/>
            <w:left w:val="none" w:sz="0" w:space="0" w:color="auto"/>
            <w:bottom w:val="none" w:sz="0" w:space="0" w:color="auto"/>
            <w:right w:val="none" w:sz="0" w:space="0" w:color="auto"/>
          </w:divBdr>
          <w:divsChild>
            <w:div w:id="400979843">
              <w:marLeft w:val="0"/>
              <w:marRight w:val="0"/>
              <w:marTop w:val="0"/>
              <w:marBottom w:val="0"/>
              <w:divBdr>
                <w:top w:val="none" w:sz="0" w:space="0" w:color="auto"/>
                <w:left w:val="none" w:sz="0" w:space="0" w:color="auto"/>
                <w:bottom w:val="none" w:sz="0" w:space="0" w:color="auto"/>
                <w:right w:val="none" w:sz="0" w:space="0" w:color="auto"/>
              </w:divBdr>
            </w:div>
          </w:divsChild>
        </w:div>
        <w:div w:id="2072341560">
          <w:marLeft w:val="0"/>
          <w:marRight w:val="0"/>
          <w:marTop w:val="0"/>
          <w:marBottom w:val="0"/>
          <w:divBdr>
            <w:top w:val="none" w:sz="0" w:space="0" w:color="auto"/>
            <w:left w:val="none" w:sz="0" w:space="0" w:color="auto"/>
            <w:bottom w:val="none" w:sz="0" w:space="0" w:color="auto"/>
            <w:right w:val="none" w:sz="0" w:space="0" w:color="auto"/>
          </w:divBdr>
          <w:divsChild>
            <w:div w:id="827209501">
              <w:marLeft w:val="0"/>
              <w:marRight w:val="0"/>
              <w:marTop w:val="0"/>
              <w:marBottom w:val="0"/>
              <w:divBdr>
                <w:top w:val="none" w:sz="0" w:space="0" w:color="auto"/>
                <w:left w:val="none" w:sz="0" w:space="0" w:color="auto"/>
                <w:bottom w:val="none" w:sz="0" w:space="0" w:color="auto"/>
                <w:right w:val="none" w:sz="0" w:space="0" w:color="auto"/>
              </w:divBdr>
            </w:div>
          </w:divsChild>
        </w:div>
        <w:div w:id="36593086">
          <w:marLeft w:val="0"/>
          <w:marRight w:val="0"/>
          <w:marTop w:val="0"/>
          <w:marBottom w:val="0"/>
          <w:divBdr>
            <w:top w:val="none" w:sz="0" w:space="0" w:color="auto"/>
            <w:left w:val="none" w:sz="0" w:space="0" w:color="auto"/>
            <w:bottom w:val="none" w:sz="0" w:space="0" w:color="auto"/>
            <w:right w:val="none" w:sz="0" w:space="0" w:color="auto"/>
          </w:divBdr>
          <w:divsChild>
            <w:div w:id="1082993911">
              <w:marLeft w:val="0"/>
              <w:marRight w:val="0"/>
              <w:marTop w:val="0"/>
              <w:marBottom w:val="0"/>
              <w:divBdr>
                <w:top w:val="none" w:sz="0" w:space="0" w:color="auto"/>
                <w:left w:val="none" w:sz="0" w:space="0" w:color="auto"/>
                <w:bottom w:val="none" w:sz="0" w:space="0" w:color="auto"/>
                <w:right w:val="none" w:sz="0" w:space="0" w:color="auto"/>
              </w:divBdr>
            </w:div>
          </w:divsChild>
        </w:div>
        <w:div w:id="1495682992">
          <w:marLeft w:val="0"/>
          <w:marRight w:val="0"/>
          <w:marTop w:val="0"/>
          <w:marBottom w:val="0"/>
          <w:divBdr>
            <w:top w:val="none" w:sz="0" w:space="0" w:color="auto"/>
            <w:left w:val="none" w:sz="0" w:space="0" w:color="auto"/>
            <w:bottom w:val="none" w:sz="0" w:space="0" w:color="auto"/>
            <w:right w:val="none" w:sz="0" w:space="0" w:color="auto"/>
          </w:divBdr>
          <w:divsChild>
            <w:div w:id="2003896710">
              <w:marLeft w:val="0"/>
              <w:marRight w:val="0"/>
              <w:marTop w:val="0"/>
              <w:marBottom w:val="0"/>
              <w:divBdr>
                <w:top w:val="none" w:sz="0" w:space="0" w:color="auto"/>
                <w:left w:val="none" w:sz="0" w:space="0" w:color="auto"/>
                <w:bottom w:val="none" w:sz="0" w:space="0" w:color="auto"/>
                <w:right w:val="none" w:sz="0" w:space="0" w:color="auto"/>
              </w:divBdr>
            </w:div>
          </w:divsChild>
        </w:div>
        <w:div w:id="1895500540">
          <w:marLeft w:val="0"/>
          <w:marRight w:val="0"/>
          <w:marTop w:val="0"/>
          <w:marBottom w:val="0"/>
          <w:divBdr>
            <w:top w:val="none" w:sz="0" w:space="0" w:color="auto"/>
            <w:left w:val="none" w:sz="0" w:space="0" w:color="auto"/>
            <w:bottom w:val="none" w:sz="0" w:space="0" w:color="auto"/>
            <w:right w:val="none" w:sz="0" w:space="0" w:color="auto"/>
          </w:divBdr>
          <w:divsChild>
            <w:div w:id="645278229">
              <w:marLeft w:val="0"/>
              <w:marRight w:val="0"/>
              <w:marTop w:val="0"/>
              <w:marBottom w:val="0"/>
              <w:divBdr>
                <w:top w:val="none" w:sz="0" w:space="0" w:color="auto"/>
                <w:left w:val="none" w:sz="0" w:space="0" w:color="auto"/>
                <w:bottom w:val="none" w:sz="0" w:space="0" w:color="auto"/>
                <w:right w:val="none" w:sz="0" w:space="0" w:color="auto"/>
              </w:divBdr>
            </w:div>
          </w:divsChild>
        </w:div>
        <w:div w:id="464616291">
          <w:marLeft w:val="0"/>
          <w:marRight w:val="0"/>
          <w:marTop w:val="0"/>
          <w:marBottom w:val="0"/>
          <w:divBdr>
            <w:top w:val="none" w:sz="0" w:space="0" w:color="auto"/>
            <w:left w:val="none" w:sz="0" w:space="0" w:color="auto"/>
            <w:bottom w:val="none" w:sz="0" w:space="0" w:color="auto"/>
            <w:right w:val="none" w:sz="0" w:space="0" w:color="auto"/>
          </w:divBdr>
          <w:divsChild>
            <w:div w:id="32074580">
              <w:marLeft w:val="0"/>
              <w:marRight w:val="0"/>
              <w:marTop w:val="0"/>
              <w:marBottom w:val="0"/>
              <w:divBdr>
                <w:top w:val="none" w:sz="0" w:space="0" w:color="auto"/>
                <w:left w:val="none" w:sz="0" w:space="0" w:color="auto"/>
                <w:bottom w:val="none" w:sz="0" w:space="0" w:color="auto"/>
                <w:right w:val="none" w:sz="0" w:space="0" w:color="auto"/>
              </w:divBdr>
            </w:div>
          </w:divsChild>
        </w:div>
        <w:div w:id="1548105543">
          <w:marLeft w:val="0"/>
          <w:marRight w:val="0"/>
          <w:marTop w:val="0"/>
          <w:marBottom w:val="0"/>
          <w:divBdr>
            <w:top w:val="none" w:sz="0" w:space="0" w:color="auto"/>
            <w:left w:val="none" w:sz="0" w:space="0" w:color="auto"/>
            <w:bottom w:val="none" w:sz="0" w:space="0" w:color="auto"/>
            <w:right w:val="none" w:sz="0" w:space="0" w:color="auto"/>
          </w:divBdr>
          <w:divsChild>
            <w:div w:id="744036453">
              <w:marLeft w:val="0"/>
              <w:marRight w:val="0"/>
              <w:marTop w:val="0"/>
              <w:marBottom w:val="0"/>
              <w:divBdr>
                <w:top w:val="none" w:sz="0" w:space="0" w:color="auto"/>
                <w:left w:val="none" w:sz="0" w:space="0" w:color="auto"/>
                <w:bottom w:val="none" w:sz="0" w:space="0" w:color="auto"/>
                <w:right w:val="none" w:sz="0" w:space="0" w:color="auto"/>
              </w:divBdr>
            </w:div>
          </w:divsChild>
        </w:div>
        <w:div w:id="965281449">
          <w:marLeft w:val="0"/>
          <w:marRight w:val="0"/>
          <w:marTop w:val="0"/>
          <w:marBottom w:val="0"/>
          <w:divBdr>
            <w:top w:val="none" w:sz="0" w:space="0" w:color="auto"/>
            <w:left w:val="none" w:sz="0" w:space="0" w:color="auto"/>
            <w:bottom w:val="none" w:sz="0" w:space="0" w:color="auto"/>
            <w:right w:val="none" w:sz="0" w:space="0" w:color="auto"/>
          </w:divBdr>
          <w:divsChild>
            <w:div w:id="933054477">
              <w:marLeft w:val="0"/>
              <w:marRight w:val="0"/>
              <w:marTop w:val="0"/>
              <w:marBottom w:val="0"/>
              <w:divBdr>
                <w:top w:val="none" w:sz="0" w:space="0" w:color="auto"/>
                <w:left w:val="none" w:sz="0" w:space="0" w:color="auto"/>
                <w:bottom w:val="none" w:sz="0" w:space="0" w:color="auto"/>
                <w:right w:val="none" w:sz="0" w:space="0" w:color="auto"/>
              </w:divBdr>
            </w:div>
          </w:divsChild>
        </w:div>
        <w:div w:id="1234318073">
          <w:marLeft w:val="0"/>
          <w:marRight w:val="0"/>
          <w:marTop w:val="0"/>
          <w:marBottom w:val="0"/>
          <w:divBdr>
            <w:top w:val="none" w:sz="0" w:space="0" w:color="auto"/>
            <w:left w:val="none" w:sz="0" w:space="0" w:color="auto"/>
            <w:bottom w:val="none" w:sz="0" w:space="0" w:color="auto"/>
            <w:right w:val="none" w:sz="0" w:space="0" w:color="auto"/>
          </w:divBdr>
          <w:divsChild>
            <w:div w:id="475267668">
              <w:marLeft w:val="0"/>
              <w:marRight w:val="0"/>
              <w:marTop w:val="0"/>
              <w:marBottom w:val="0"/>
              <w:divBdr>
                <w:top w:val="none" w:sz="0" w:space="0" w:color="auto"/>
                <w:left w:val="none" w:sz="0" w:space="0" w:color="auto"/>
                <w:bottom w:val="none" w:sz="0" w:space="0" w:color="auto"/>
                <w:right w:val="none" w:sz="0" w:space="0" w:color="auto"/>
              </w:divBdr>
            </w:div>
          </w:divsChild>
        </w:div>
        <w:div w:id="2022120184">
          <w:marLeft w:val="0"/>
          <w:marRight w:val="0"/>
          <w:marTop w:val="0"/>
          <w:marBottom w:val="0"/>
          <w:divBdr>
            <w:top w:val="none" w:sz="0" w:space="0" w:color="auto"/>
            <w:left w:val="none" w:sz="0" w:space="0" w:color="auto"/>
            <w:bottom w:val="none" w:sz="0" w:space="0" w:color="auto"/>
            <w:right w:val="none" w:sz="0" w:space="0" w:color="auto"/>
          </w:divBdr>
          <w:divsChild>
            <w:div w:id="252008647">
              <w:marLeft w:val="0"/>
              <w:marRight w:val="0"/>
              <w:marTop w:val="0"/>
              <w:marBottom w:val="0"/>
              <w:divBdr>
                <w:top w:val="none" w:sz="0" w:space="0" w:color="auto"/>
                <w:left w:val="none" w:sz="0" w:space="0" w:color="auto"/>
                <w:bottom w:val="none" w:sz="0" w:space="0" w:color="auto"/>
                <w:right w:val="none" w:sz="0" w:space="0" w:color="auto"/>
              </w:divBdr>
            </w:div>
          </w:divsChild>
        </w:div>
        <w:div w:id="1186211093">
          <w:marLeft w:val="0"/>
          <w:marRight w:val="0"/>
          <w:marTop w:val="0"/>
          <w:marBottom w:val="0"/>
          <w:divBdr>
            <w:top w:val="none" w:sz="0" w:space="0" w:color="auto"/>
            <w:left w:val="none" w:sz="0" w:space="0" w:color="auto"/>
            <w:bottom w:val="none" w:sz="0" w:space="0" w:color="auto"/>
            <w:right w:val="none" w:sz="0" w:space="0" w:color="auto"/>
          </w:divBdr>
          <w:divsChild>
            <w:div w:id="591091093">
              <w:marLeft w:val="0"/>
              <w:marRight w:val="0"/>
              <w:marTop w:val="0"/>
              <w:marBottom w:val="0"/>
              <w:divBdr>
                <w:top w:val="none" w:sz="0" w:space="0" w:color="auto"/>
                <w:left w:val="none" w:sz="0" w:space="0" w:color="auto"/>
                <w:bottom w:val="none" w:sz="0" w:space="0" w:color="auto"/>
                <w:right w:val="none" w:sz="0" w:space="0" w:color="auto"/>
              </w:divBdr>
            </w:div>
          </w:divsChild>
        </w:div>
        <w:div w:id="973558482">
          <w:marLeft w:val="0"/>
          <w:marRight w:val="0"/>
          <w:marTop w:val="0"/>
          <w:marBottom w:val="0"/>
          <w:divBdr>
            <w:top w:val="none" w:sz="0" w:space="0" w:color="auto"/>
            <w:left w:val="none" w:sz="0" w:space="0" w:color="auto"/>
            <w:bottom w:val="none" w:sz="0" w:space="0" w:color="auto"/>
            <w:right w:val="none" w:sz="0" w:space="0" w:color="auto"/>
          </w:divBdr>
          <w:divsChild>
            <w:div w:id="877857711">
              <w:marLeft w:val="0"/>
              <w:marRight w:val="0"/>
              <w:marTop w:val="0"/>
              <w:marBottom w:val="0"/>
              <w:divBdr>
                <w:top w:val="none" w:sz="0" w:space="0" w:color="auto"/>
                <w:left w:val="none" w:sz="0" w:space="0" w:color="auto"/>
                <w:bottom w:val="none" w:sz="0" w:space="0" w:color="auto"/>
                <w:right w:val="none" w:sz="0" w:space="0" w:color="auto"/>
              </w:divBdr>
            </w:div>
          </w:divsChild>
        </w:div>
        <w:div w:id="443229487">
          <w:marLeft w:val="0"/>
          <w:marRight w:val="0"/>
          <w:marTop w:val="0"/>
          <w:marBottom w:val="0"/>
          <w:divBdr>
            <w:top w:val="none" w:sz="0" w:space="0" w:color="auto"/>
            <w:left w:val="none" w:sz="0" w:space="0" w:color="auto"/>
            <w:bottom w:val="none" w:sz="0" w:space="0" w:color="auto"/>
            <w:right w:val="none" w:sz="0" w:space="0" w:color="auto"/>
          </w:divBdr>
          <w:divsChild>
            <w:div w:id="1678657959">
              <w:marLeft w:val="0"/>
              <w:marRight w:val="0"/>
              <w:marTop w:val="0"/>
              <w:marBottom w:val="0"/>
              <w:divBdr>
                <w:top w:val="none" w:sz="0" w:space="0" w:color="auto"/>
                <w:left w:val="none" w:sz="0" w:space="0" w:color="auto"/>
                <w:bottom w:val="none" w:sz="0" w:space="0" w:color="auto"/>
                <w:right w:val="none" w:sz="0" w:space="0" w:color="auto"/>
              </w:divBdr>
            </w:div>
          </w:divsChild>
        </w:div>
        <w:div w:id="1615093797">
          <w:marLeft w:val="0"/>
          <w:marRight w:val="0"/>
          <w:marTop w:val="0"/>
          <w:marBottom w:val="0"/>
          <w:divBdr>
            <w:top w:val="none" w:sz="0" w:space="0" w:color="auto"/>
            <w:left w:val="none" w:sz="0" w:space="0" w:color="auto"/>
            <w:bottom w:val="none" w:sz="0" w:space="0" w:color="auto"/>
            <w:right w:val="none" w:sz="0" w:space="0" w:color="auto"/>
          </w:divBdr>
          <w:divsChild>
            <w:div w:id="282080669">
              <w:marLeft w:val="0"/>
              <w:marRight w:val="0"/>
              <w:marTop w:val="0"/>
              <w:marBottom w:val="0"/>
              <w:divBdr>
                <w:top w:val="none" w:sz="0" w:space="0" w:color="auto"/>
                <w:left w:val="none" w:sz="0" w:space="0" w:color="auto"/>
                <w:bottom w:val="none" w:sz="0" w:space="0" w:color="auto"/>
                <w:right w:val="none" w:sz="0" w:space="0" w:color="auto"/>
              </w:divBdr>
            </w:div>
          </w:divsChild>
        </w:div>
        <w:div w:id="1047293152">
          <w:marLeft w:val="0"/>
          <w:marRight w:val="0"/>
          <w:marTop w:val="0"/>
          <w:marBottom w:val="0"/>
          <w:divBdr>
            <w:top w:val="none" w:sz="0" w:space="0" w:color="auto"/>
            <w:left w:val="none" w:sz="0" w:space="0" w:color="auto"/>
            <w:bottom w:val="none" w:sz="0" w:space="0" w:color="auto"/>
            <w:right w:val="none" w:sz="0" w:space="0" w:color="auto"/>
          </w:divBdr>
          <w:divsChild>
            <w:div w:id="542904069">
              <w:marLeft w:val="0"/>
              <w:marRight w:val="0"/>
              <w:marTop w:val="0"/>
              <w:marBottom w:val="0"/>
              <w:divBdr>
                <w:top w:val="none" w:sz="0" w:space="0" w:color="auto"/>
                <w:left w:val="none" w:sz="0" w:space="0" w:color="auto"/>
                <w:bottom w:val="none" w:sz="0" w:space="0" w:color="auto"/>
                <w:right w:val="none" w:sz="0" w:space="0" w:color="auto"/>
              </w:divBdr>
            </w:div>
          </w:divsChild>
        </w:div>
        <w:div w:id="717516576">
          <w:marLeft w:val="0"/>
          <w:marRight w:val="0"/>
          <w:marTop w:val="0"/>
          <w:marBottom w:val="0"/>
          <w:divBdr>
            <w:top w:val="none" w:sz="0" w:space="0" w:color="auto"/>
            <w:left w:val="none" w:sz="0" w:space="0" w:color="auto"/>
            <w:bottom w:val="none" w:sz="0" w:space="0" w:color="auto"/>
            <w:right w:val="none" w:sz="0" w:space="0" w:color="auto"/>
          </w:divBdr>
          <w:divsChild>
            <w:div w:id="30571339">
              <w:marLeft w:val="0"/>
              <w:marRight w:val="0"/>
              <w:marTop w:val="0"/>
              <w:marBottom w:val="0"/>
              <w:divBdr>
                <w:top w:val="none" w:sz="0" w:space="0" w:color="auto"/>
                <w:left w:val="none" w:sz="0" w:space="0" w:color="auto"/>
                <w:bottom w:val="none" w:sz="0" w:space="0" w:color="auto"/>
                <w:right w:val="none" w:sz="0" w:space="0" w:color="auto"/>
              </w:divBdr>
            </w:div>
          </w:divsChild>
        </w:div>
        <w:div w:id="1956137807">
          <w:marLeft w:val="0"/>
          <w:marRight w:val="0"/>
          <w:marTop w:val="0"/>
          <w:marBottom w:val="0"/>
          <w:divBdr>
            <w:top w:val="none" w:sz="0" w:space="0" w:color="auto"/>
            <w:left w:val="none" w:sz="0" w:space="0" w:color="auto"/>
            <w:bottom w:val="none" w:sz="0" w:space="0" w:color="auto"/>
            <w:right w:val="none" w:sz="0" w:space="0" w:color="auto"/>
          </w:divBdr>
          <w:divsChild>
            <w:div w:id="968783867">
              <w:marLeft w:val="0"/>
              <w:marRight w:val="0"/>
              <w:marTop w:val="0"/>
              <w:marBottom w:val="0"/>
              <w:divBdr>
                <w:top w:val="none" w:sz="0" w:space="0" w:color="auto"/>
                <w:left w:val="none" w:sz="0" w:space="0" w:color="auto"/>
                <w:bottom w:val="none" w:sz="0" w:space="0" w:color="auto"/>
                <w:right w:val="none" w:sz="0" w:space="0" w:color="auto"/>
              </w:divBdr>
            </w:div>
          </w:divsChild>
        </w:div>
        <w:div w:id="522401252">
          <w:marLeft w:val="0"/>
          <w:marRight w:val="0"/>
          <w:marTop w:val="0"/>
          <w:marBottom w:val="0"/>
          <w:divBdr>
            <w:top w:val="none" w:sz="0" w:space="0" w:color="auto"/>
            <w:left w:val="none" w:sz="0" w:space="0" w:color="auto"/>
            <w:bottom w:val="none" w:sz="0" w:space="0" w:color="auto"/>
            <w:right w:val="none" w:sz="0" w:space="0" w:color="auto"/>
          </w:divBdr>
          <w:divsChild>
            <w:div w:id="1130590120">
              <w:marLeft w:val="0"/>
              <w:marRight w:val="0"/>
              <w:marTop w:val="0"/>
              <w:marBottom w:val="0"/>
              <w:divBdr>
                <w:top w:val="none" w:sz="0" w:space="0" w:color="auto"/>
                <w:left w:val="none" w:sz="0" w:space="0" w:color="auto"/>
                <w:bottom w:val="none" w:sz="0" w:space="0" w:color="auto"/>
                <w:right w:val="none" w:sz="0" w:space="0" w:color="auto"/>
              </w:divBdr>
            </w:div>
          </w:divsChild>
        </w:div>
        <w:div w:id="1501123178">
          <w:marLeft w:val="0"/>
          <w:marRight w:val="0"/>
          <w:marTop w:val="0"/>
          <w:marBottom w:val="0"/>
          <w:divBdr>
            <w:top w:val="none" w:sz="0" w:space="0" w:color="auto"/>
            <w:left w:val="none" w:sz="0" w:space="0" w:color="auto"/>
            <w:bottom w:val="none" w:sz="0" w:space="0" w:color="auto"/>
            <w:right w:val="none" w:sz="0" w:space="0" w:color="auto"/>
          </w:divBdr>
          <w:divsChild>
            <w:div w:id="2037348850">
              <w:marLeft w:val="0"/>
              <w:marRight w:val="0"/>
              <w:marTop w:val="0"/>
              <w:marBottom w:val="0"/>
              <w:divBdr>
                <w:top w:val="none" w:sz="0" w:space="0" w:color="auto"/>
                <w:left w:val="none" w:sz="0" w:space="0" w:color="auto"/>
                <w:bottom w:val="none" w:sz="0" w:space="0" w:color="auto"/>
                <w:right w:val="none" w:sz="0" w:space="0" w:color="auto"/>
              </w:divBdr>
            </w:div>
          </w:divsChild>
        </w:div>
        <w:div w:id="310406909">
          <w:marLeft w:val="0"/>
          <w:marRight w:val="0"/>
          <w:marTop w:val="0"/>
          <w:marBottom w:val="0"/>
          <w:divBdr>
            <w:top w:val="none" w:sz="0" w:space="0" w:color="auto"/>
            <w:left w:val="none" w:sz="0" w:space="0" w:color="auto"/>
            <w:bottom w:val="none" w:sz="0" w:space="0" w:color="auto"/>
            <w:right w:val="none" w:sz="0" w:space="0" w:color="auto"/>
          </w:divBdr>
          <w:divsChild>
            <w:div w:id="1562211206">
              <w:marLeft w:val="0"/>
              <w:marRight w:val="0"/>
              <w:marTop w:val="0"/>
              <w:marBottom w:val="0"/>
              <w:divBdr>
                <w:top w:val="none" w:sz="0" w:space="0" w:color="auto"/>
                <w:left w:val="none" w:sz="0" w:space="0" w:color="auto"/>
                <w:bottom w:val="none" w:sz="0" w:space="0" w:color="auto"/>
                <w:right w:val="none" w:sz="0" w:space="0" w:color="auto"/>
              </w:divBdr>
            </w:div>
          </w:divsChild>
        </w:div>
        <w:div w:id="28334582">
          <w:marLeft w:val="0"/>
          <w:marRight w:val="0"/>
          <w:marTop w:val="0"/>
          <w:marBottom w:val="0"/>
          <w:divBdr>
            <w:top w:val="none" w:sz="0" w:space="0" w:color="auto"/>
            <w:left w:val="none" w:sz="0" w:space="0" w:color="auto"/>
            <w:bottom w:val="none" w:sz="0" w:space="0" w:color="auto"/>
            <w:right w:val="none" w:sz="0" w:space="0" w:color="auto"/>
          </w:divBdr>
          <w:divsChild>
            <w:div w:id="335499143">
              <w:marLeft w:val="0"/>
              <w:marRight w:val="0"/>
              <w:marTop w:val="0"/>
              <w:marBottom w:val="0"/>
              <w:divBdr>
                <w:top w:val="none" w:sz="0" w:space="0" w:color="auto"/>
                <w:left w:val="none" w:sz="0" w:space="0" w:color="auto"/>
                <w:bottom w:val="none" w:sz="0" w:space="0" w:color="auto"/>
                <w:right w:val="none" w:sz="0" w:space="0" w:color="auto"/>
              </w:divBdr>
            </w:div>
          </w:divsChild>
        </w:div>
        <w:div w:id="1079599709">
          <w:marLeft w:val="0"/>
          <w:marRight w:val="0"/>
          <w:marTop w:val="0"/>
          <w:marBottom w:val="0"/>
          <w:divBdr>
            <w:top w:val="none" w:sz="0" w:space="0" w:color="auto"/>
            <w:left w:val="none" w:sz="0" w:space="0" w:color="auto"/>
            <w:bottom w:val="none" w:sz="0" w:space="0" w:color="auto"/>
            <w:right w:val="none" w:sz="0" w:space="0" w:color="auto"/>
          </w:divBdr>
          <w:divsChild>
            <w:div w:id="1708219593">
              <w:marLeft w:val="0"/>
              <w:marRight w:val="0"/>
              <w:marTop w:val="0"/>
              <w:marBottom w:val="0"/>
              <w:divBdr>
                <w:top w:val="none" w:sz="0" w:space="0" w:color="auto"/>
                <w:left w:val="none" w:sz="0" w:space="0" w:color="auto"/>
                <w:bottom w:val="none" w:sz="0" w:space="0" w:color="auto"/>
                <w:right w:val="none" w:sz="0" w:space="0" w:color="auto"/>
              </w:divBdr>
            </w:div>
          </w:divsChild>
        </w:div>
        <w:div w:id="1905407377">
          <w:marLeft w:val="0"/>
          <w:marRight w:val="0"/>
          <w:marTop w:val="0"/>
          <w:marBottom w:val="0"/>
          <w:divBdr>
            <w:top w:val="none" w:sz="0" w:space="0" w:color="auto"/>
            <w:left w:val="none" w:sz="0" w:space="0" w:color="auto"/>
            <w:bottom w:val="none" w:sz="0" w:space="0" w:color="auto"/>
            <w:right w:val="none" w:sz="0" w:space="0" w:color="auto"/>
          </w:divBdr>
          <w:divsChild>
            <w:div w:id="546375173">
              <w:marLeft w:val="0"/>
              <w:marRight w:val="0"/>
              <w:marTop w:val="0"/>
              <w:marBottom w:val="0"/>
              <w:divBdr>
                <w:top w:val="none" w:sz="0" w:space="0" w:color="auto"/>
                <w:left w:val="none" w:sz="0" w:space="0" w:color="auto"/>
                <w:bottom w:val="none" w:sz="0" w:space="0" w:color="auto"/>
                <w:right w:val="none" w:sz="0" w:space="0" w:color="auto"/>
              </w:divBdr>
            </w:div>
          </w:divsChild>
        </w:div>
        <w:div w:id="1583487379">
          <w:marLeft w:val="0"/>
          <w:marRight w:val="0"/>
          <w:marTop w:val="0"/>
          <w:marBottom w:val="0"/>
          <w:divBdr>
            <w:top w:val="none" w:sz="0" w:space="0" w:color="auto"/>
            <w:left w:val="none" w:sz="0" w:space="0" w:color="auto"/>
            <w:bottom w:val="none" w:sz="0" w:space="0" w:color="auto"/>
            <w:right w:val="none" w:sz="0" w:space="0" w:color="auto"/>
          </w:divBdr>
          <w:divsChild>
            <w:div w:id="508638788">
              <w:marLeft w:val="0"/>
              <w:marRight w:val="0"/>
              <w:marTop w:val="0"/>
              <w:marBottom w:val="0"/>
              <w:divBdr>
                <w:top w:val="none" w:sz="0" w:space="0" w:color="auto"/>
                <w:left w:val="none" w:sz="0" w:space="0" w:color="auto"/>
                <w:bottom w:val="none" w:sz="0" w:space="0" w:color="auto"/>
                <w:right w:val="none" w:sz="0" w:space="0" w:color="auto"/>
              </w:divBdr>
            </w:div>
          </w:divsChild>
        </w:div>
        <w:div w:id="1222332479">
          <w:marLeft w:val="0"/>
          <w:marRight w:val="0"/>
          <w:marTop w:val="0"/>
          <w:marBottom w:val="0"/>
          <w:divBdr>
            <w:top w:val="none" w:sz="0" w:space="0" w:color="auto"/>
            <w:left w:val="none" w:sz="0" w:space="0" w:color="auto"/>
            <w:bottom w:val="none" w:sz="0" w:space="0" w:color="auto"/>
            <w:right w:val="none" w:sz="0" w:space="0" w:color="auto"/>
          </w:divBdr>
          <w:divsChild>
            <w:div w:id="540440903">
              <w:marLeft w:val="0"/>
              <w:marRight w:val="0"/>
              <w:marTop w:val="0"/>
              <w:marBottom w:val="0"/>
              <w:divBdr>
                <w:top w:val="none" w:sz="0" w:space="0" w:color="auto"/>
                <w:left w:val="none" w:sz="0" w:space="0" w:color="auto"/>
                <w:bottom w:val="none" w:sz="0" w:space="0" w:color="auto"/>
                <w:right w:val="none" w:sz="0" w:space="0" w:color="auto"/>
              </w:divBdr>
            </w:div>
          </w:divsChild>
        </w:div>
        <w:div w:id="83379997">
          <w:marLeft w:val="0"/>
          <w:marRight w:val="0"/>
          <w:marTop w:val="0"/>
          <w:marBottom w:val="0"/>
          <w:divBdr>
            <w:top w:val="none" w:sz="0" w:space="0" w:color="auto"/>
            <w:left w:val="none" w:sz="0" w:space="0" w:color="auto"/>
            <w:bottom w:val="none" w:sz="0" w:space="0" w:color="auto"/>
            <w:right w:val="none" w:sz="0" w:space="0" w:color="auto"/>
          </w:divBdr>
          <w:divsChild>
            <w:div w:id="823399192">
              <w:marLeft w:val="0"/>
              <w:marRight w:val="0"/>
              <w:marTop w:val="0"/>
              <w:marBottom w:val="0"/>
              <w:divBdr>
                <w:top w:val="none" w:sz="0" w:space="0" w:color="auto"/>
                <w:left w:val="none" w:sz="0" w:space="0" w:color="auto"/>
                <w:bottom w:val="none" w:sz="0" w:space="0" w:color="auto"/>
                <w:right w:val="none" w:sz="0" w:space="0" w:color="auto"/>
              </w:divBdr>
            </w:div>
          </w:divsChild>
        </w:div>
        <w:div w:id="1827747225">
          <w:marLeft w:val="0"/>
          <w:marRight w:val="0"/>
          <w:marTop w:val="0"/>
          <w:marBottom w:val="0"/>
          <w:divBdr>
            <w:top w:val="none" w:sz="0" w:space="0" w:color="auto"/>
            <w:left w:val="none" w:sz="0" w:space="0" w:color="auto"/>
            <w:bottom w:val="none" w:sz="0" w:space="0" w:color="auto"/>
            <w:right w:val="none" w:sz="0" w:space="0" w:color="auto"/>
          </w:divBdr>
          <w:divsChild>
            <w:div w:id="1300459624">
              <w:marLeft w:val="0"/>
              <w:marRight w:val="0"/>
              <w:marTop w:val="0"/>
              <w:marBottom w:val="0"/>
              <w:divBdr>
                <w:top w:val="none" w:sz="0" w:space="0" w:color="auto"/>
                <w:left w:val="none" w:sz="0" w:space="0" w:color="auto"/>
                <w:bottom w:val="none" w:sz="0" w:space="0" w:color="auto"/>
                <w:right w:val="none" w:sz="0" w:space="0" w:color="auto"/>
              </w:divBdr>
            </w:div>
          </w:divsChild>
        </w:div>
        <w:div w:id="158815756">
          <w:marLeft w:val="0"/>
          <w:marRight w:val="0"/>
          <w:marTop w:val="0"/>
          <w:marBottom w:val="0"/>
          <w:divBdr>
            <w:top w:val="none" w:sz="0" w:space="0" w:color="auto"/>
            <w:left w:val="none" w:sz="0" w:space="0" w:color="auto"/>
            <w:bottom w:val="none" w:sz="0" w:space="0" w:color="auto"/>
            <w:right w:val="none" w:sz="0" w:space="0" w:color="auto"/>
          </w:divBdr>
          <w:divsChild>
            <w:div w:id="1382484352">
              <w:marLeft w:val="0"/>
              <w:marRight w:val="0"/>
              <w:marTop w:val="0"/>
              <w:marBottom w:val="0"/>
              <w:divBdr>
                <w:top w:val="none" w:sz="0" w:space="0" w:color="auto"/>
                <w:left w:val="none" w:sz="0" w:space="0" w:color="auto"/>
                <w:bottom w:val="none" w:sz="0" w:space="0" w:color="auto"/>
                <w:right w:val="none" w:sz="0" w:space="0" w:color="auto"/>
              </w:divBdr>
            </w:div>
          </w:divsChild>
        </w:div>
        <w:div w:id="195705298">
          <w:marLeft w:val="0"/>
          <w:marRight w:val="0"/>
          <w:marTop w:val="0"/>
          <w:marBottom w:val="0"/>
          <w:divBdr>
            <w:top w:val="none" w:sz="0" w:space="0" w:color="auto"/>
            <w:left w:val="none" w:sz="0" w:space="0" w:color="auto"/>
            <w:bottom w:val="none" w:sz="0" w:space="0" w:color="auto"/>
            <w:right w:val="none" w:sz="0" w:space="0" w:color="auto"/>
          </w:divBdr>
          <w:divsChild>
            <w:div w:id="1036002904">
              <w:marLeft w:val="0"/>
              <w:marRight w:val="0"/>
              <w:marTop w:val="0"/>
              <w:marBottom w:val="0"/>
              <w:divBdr>
                <w:top w:val="none" w:sz="0" w:space="0" w:color="auto"/>
                <w:left w:val="none" w:sz="0" w:space="0" w:color="auto"/>
                <w:bottom w:val="none" w:sz="0" w:space="0" w:color="auto"/>
                <w:right w:val="none" w:sz="0" w:space="0" w:color="auto"/>
              </w:divBdr>
            </w:div>
          </w:divsChild>
        </w:div>
        <w:div w:id="1984117131">
          <w:marLeft w:val="0"/>
          <w:marRight w:val="0"/>
          <w:marTop w:val="0"/>
          <w:marBottom w:val="0"/>
          <w:divBdr>
            <w:top w:val="none" w:sz="0" w:space="0" w:color="auto"/>
            <w:left w:val="none" w:sz="0" w:space="0" w:color="auto"/>
            <w:bottom w:val="none" w:sz="0" w:space="0" w:color="auto"/>
            <w:right w:val="none" w:sz="0" w:space="0" w:color="auto"/>
          </w:divBdr>
          <w:divsChild>
            <w:div w:id="1104686667">
              <w:marLeft w:val="0"/>
              <w:marRight w:val="0"/>
              <w:marTop w:val="0"/>
              <w:marBottom w:val="0"/>
              <w:divBdr>
                <w:top w:val="none" w:sz="0" w:space="0" w:color="auto"/>
                <w:left w:val="none" w:sz="0" w:space="0" w:color="auto"/>
                <w:bottom w:val="none" w:sz="0" w:space="0" w:color="auto"/>
                <w:right w:val="none" w:sz="0" w:space="0" w:color="auto"/>
              </w:divBdr>
            </w:div>
          </w:divsChild>
        </w:div>
        <w:div w:id="410273604">
          <w:marLeft w:val="0"/>
          <w:marRight w:val="0"/>
          <w:marTop w:val="0"/>
          <w:marBottom w:val="0"/>
          <w:divBdr>
            <w:top w:val="none" w:sz="0" w:space="0" w:color="auto"/>
            <w:left w:val="none" w:sz="0" w:space="0" w:color="auto"/>
            <w:bottom w:val="none" w:sz="0" w:space="0" w:color="auto"/>
            <w:right w:val="none" w:sz="0" w:space="0" w:color="auto"/>
          </w:divBdr>
          <w:divsChild>
            <w:div w:id="275722407">
              <w:marLeft w:val="0"/>
              <w:marRight w:val="0"/>
              <w:marTop w:val="0"/>
              <w:marBottom w:val="0"/>
              <w:divBdr>
                <w:top w:val="none" w:sz="0" w:space="0" w:color="auto"/>
                <w:left w:val="none" w:sz="0" w:space="0" w:color="auto"/>
                <w:bottom w:val="none" w:sz="0" w:space="0" w:color="auto"/>
                <w:right w:val="none" w:sz="0" w:space="0" w:color="auto"/>
              </w:divBdr>
            </w:div>
          </w:divsChild>
        </w:div>
        <w:div w:id="1166167974">
          <w:marLeft w:val="0"/>
          <w:marRight w:val="0"/>
          <w:marTop w:val="0"/>
          <w:marBottom w:val="0"/>
          <w:divBdr>
            <w:top w:val="none" w:sz="0" w:space="0" w:color="auto"/>
            <w:left w:val="none" w:sz="0" w:space="0" w:color="auto"/>
            <w:bottom w:val="none" w:sz="0" w:space="0" w:color="auto"/>
            <w:right w:val="none" w:sz="0" w:space="0" w:color="auto"/>
          </w:divBdr>
          <w:divsChild>
            <w:div w:id="339089928">
              <w:marLeft w:val="0"/>
              <w:marRight w:val="0"/>
              <w:marTop w:val="0"/>
              <w:marBottom w:val="0"/>
              <w:divBdr>
                <w:top w:val="none" w:sz="0" w:space="0" w:color="auto"/>
                <w:left w:val="none" w:sz="0" w:space="0" w:color="auto"/>
                <w:bottom w:val="none" w:sz="0" w:space="0" w:color="auto"/>
                <w:right w:val="none" w:sz="0" w:space="0" w:color="auto"/>
              </w:divBdr>
            </w:div>
          </w:divsChild>
        </w:div>
        <w:div w:id="323700766">
          <w:marLeft w:val="0"/>
          <w:marRight w:val="0"/>
          <w:marTop w:val="0"/>
          <w:marBottom w:val="0"/>
          <w:divBdr>
            <w:top w:val="none" w:sz="0" w:space="0" w:color="auto"/>
            <w:left w:val="none" w:sz="0" w:space="0" w:color="auto"/>
            <w:bottom w:val="none" w:sz="0" w:space="0" w:color="auto"/>
            <w:right w:val="none" w:sz="0" w:space="0" w:color="auto"/>
          </w:divBdr>
          <w:divsChild>
            <w:div w:id="1039740014">
              <w:marLeft w:val="0"/>
              <w:marRight w:val="0"/>
              <w:marTop w:val="0"/>
              <w:marBottom w:val="0"/>
              <w:divBdr>
                <w:top w:val="none" w:sz="0" w:space="0" w:color="auto"/>
                <w:left w:val="none" w:sz="0" w:space="0" w:color="auto"/>
                <w:bottom w:val="none" w:sz="0" w:space="0" w:color="auto"/>
                <w:right w:val="none" w:sz="0" w:space="0" w:color="auto"/>
              </w:divBdr>
            </w:div>
          </w:divsChild>
        </w:div>
        <w:div w:id="1586914349">
          <w:marLeft w:val="0"/>
          <w:marRight w:val="0"/>
          <w:marTop w:val="0"/>
          <w:marBottom w:val="0"/>
          <w:divBdr>
            <w:top w:val="none" w:sz="0" w:space="0" w:color="auto"/>
            <w:left w:val="none" w:sz="0" w:space="0" w:color="auto"/>
            <w:bottom w:val="none" w:sz="0" w:space="0" w:color="auto"/>
            <w:right w:val="none" w:sz="0" w:space="0" w:color="auto"/>
          </w:divBdr>
          <w:divsChild>
            <w:div w:id="909734522">
              <w:marLeft w:val="0"/>
              <w:marRight w:val="0"/>
              <w:marTop w:val="0"/>
              <w:marBottom w:val="0"/>
              <w:divBdr>
                <w:top w:val="none" w:sz="0" w:space="0" w:color="auto"/>
                <w:left w:val="none" w:sz="0" w:space="0" w:color="auto"/>
                <w:bottom w:val="none" w:sz="0" w:space="0" w:color="auto"/>
                <w:right w:val="none" w:sz="0" w:space="0" w:color="auto"/>
              </w:divBdr>
            </w:div>
          </w:divsChild>
        </w:div>
        <w:div w:id="195123556">
          <w:marLeft w:val="0"/>
          <w:marRight w:val="0"/>
          <w:marTop w:val="0"/>
          <w:marBottom w:val="0"/>
          <w:divBdr>
            <w:top w:val="none" w:sz="0" w:space="0" w:color="auto"/>
            <w:left w:val="none" w:sz="0" w:space="0" w:color="auto"/>
            <w:bottom w:val="none" w:sz="0" w:space="0" w:color="auto"/>
            <w:right w:val="none" w:sz="0" w:space="0" w:color="auto"/>
          </w:divBdr>
          <w:divsChild>
            <w:div w:id="1130854225">
              <w:marLeft w:val="0"/>
              <w:marRight w:val="0"/>
              <w:marTop w:val="0"/>
              <w:marBottom w:val="0"/>
              <w:divBdr>
                <w:top w:val="none" w:sz="0" w:space="0" w:color="auto"/>
                <w:left w:val="none" w:sz="0" w:space="0" w:color="auto"/>
                <w:bottom w:val="none" w:sz="0" w:space="0" w:color="auto"/>
                <w:right w:val="none" w:sz="0" w:space="0" w:color="auto"/>
              </w:divBdr>
            </w:div>
          </w:divsChild>
        </w:div>
        <w:div w:id="829174424">
          <w:marLeft w:val="0"/>
          <w:marRight w:val="0"/>
          <w:marTop w:val="0"/>
          <w:marBottom w:val="0"/>
          <w:divBdr>
            <w:top w:val="none" w:sz="0" w:space="0" w:color="auto"/>
            <w:left w:val="none" w:sz="0" w:space="0" w:color="auto"/>
            <w:bottom w:val="none" w:sz="0" w:space="0" w:color="auto"/>
            <w:right w:val="none" w:sz="0" w:space="0" w:color="auto"/>
          </w:divBdr>
          <w:divsChild>
            <w:div w:id="89204153">
              <w:marLeft w:val="0"/>
              <w:marRight w:val="0"/>
              <w:marTop w:val="0"/>
              <w:marBottom w:val="0"/>
              <w:divBdr>
                <w:top w:val="none" w:sz="0" w:space="0" w:color="auto"/>
                <w:left w:val="none" w:sz="0" w:space="0" w:color="auto"/>
                <w:bottom w:val="none" w:sz="0" w:space="0" w:color="auto"/>
                <w:right w:val="none" w:sz="0" w:space="0" w:color="auto"/>
              </w:divBdr>
            </w:div>
          </w:divsChild>
        </w:div>
        <w:div w:id="1808014114">
          <w:marLeft w:val="0"/>
          <w:marRight w:val="0"/>
          <w:marTop w:val="0"/>
          <w:marBottom w:val="0"/>
          <w:divBdr>
            <w:top w:val="none" w:sz="0" w:space="0" w:color="auto"/>
            <w:left w:val="none" w:sz="0" w:space="0" w:color="auto"/>
            <w:bottom w:val="none" w:sz="0" w:space="0" w:color="auto"/>
            <w:right w:val="none" w:sz="0" w:space="0" w:color="auto"/>
          </w:divBdr>
          <w:divsChild>
            <w:div w:id="439690926">
              <w:marLeft w:val="0"/>
              <w:marRight w:val="0"/>
              <w:marTop w:val="0"/>
              <w:marBottom w:val="0"/>
              <w:divBdr>
                <w:top w:val="none" w:sz="0" w:space="0" w:color="auto"/>
                <w:left w:val="none" w:sz="0" w:space="0" w:color="auto"/>
                <w:bottom w:val="none" w:sz="0" w:space="0" w:color="auto"/>
                <w:right w:val="none" w:sz="0" w:space="0" w:color="auto"/>
              </w:divBdr>
            </w:div>
          </w:divsChild>
        </w:div>
        <w:div w:id="1618637217">
          <w:marLeft w:val="0"/>
          <w:marRight w:val="0"/>
          <w:marTop w:val="0"/>
          <w:marBottom w:val="0"/>
          <w:divBdr>
            <w:top w:val="none" w:sz="0" w:space="0" w:color="auto"/>
            <w:left w:val="none" w:sz="0" w:space="0" w:color="auto"/>
            <w:bottom w:val="none" w:sz="0" w:space="0" w:color="auto"/>
            <w:right w:val="none" w:sz="0" w:space="0" w:color="auto"/>
          </w:divBdr>
          <w:divsChild>
            <w:div w:id="1802965453">
              <w:marLeft w:val="0"/>
              <w:marRight w:val="0"/>
              <w:marTop w:val="0"/>
              <w:marBottom w:val="0"/>
              <w:divBdr>
                <w:top w:val="none" w:sz="0" w:space="0" w:color="auto"/>
                <w:left w:val="none" w:sz="0" w:space="0" w:color="auto"/>
                <w:bottom w:val="none" w:sz="0" w:space="0" w:color="auto"/>
                <w:right w:val="none" w:sz="0" w:space="0" w:color="auto"/>
              </w:divBdr>
            </w:div>
          </w:divsChild>
        </w:div>
        <w:div w:id="2003006661">
          <w:marLeft w:val="0"/>
          <w:marRight w:val="0"/>
          <w:marTop w:val="0"/>
          <w:marBottom w:val="0"/>
          <w:divBdr>
            <w:top w:val="none" w:sz="0" w:space="0" w:color="auto"/>
            <w:left w:val="none" w:sz="0" w:space="0" w:color="auto"/>
            <w:bottom w:val="none" w:sz="0" w:space="0" w:color="auto"/>
            <w:right w:val="none" w:sz="0" w:space="0" w:color="auto"/>
          </w:divBdr>
          <w:divsChild>
            <w:div w:id="1601329331">
              <w:marLeft w:val="0"/>
              <w:marRight w:val="0"/>
              <w:marTop w:val="0"/>
              <w:marBottom w:val="0"/>
              <w:divBdr>
                <w:top w:val="none" w:sz="0" w:space="0" w:color="auto"/>
                <w:left w:val="none" w:sz="0" w:space="0" w:color="auto"/>
                <w:bottom w:val="none" w:sz="0" w:space="0" w:color="auto"/>
                <w:right w:val="none" w:sz="0" w:space="0" w:color="auto"/>
              </w:divBdr>
            </w:div>
          </w:divsChild>
        </w:div>
        <w:div w:id="455217548">
          <w:marLeft w:val="0"/>
          <w:marRight w:val="0"/>
          <w:marTop w:val="0"/>
          <w:marBottom w:val="0"/>
          <w:divBdr>
            <w:top w:val="none" w:sz="0" w:space="0" w:color="auto"/>
            <w:left w:val="none" w:sz="0" w:space="0" w:color="auto"/>
            <w:bottom w:val="none" w:sz="0" w:space="0" w:color="auto"/>
            <w:right w:val="none" w:sz="0" w:space="0" w:color="auto"/>
          </w:divBdr>
          <w:divsChild>
            <w:div w:id="1363095029">
              <w:marLeft w:val="0"/>
              <w:marRight w:val="0"/>
              <w:marTop w:val="0"/>
              <w:marBottom w:val="0"/>
              <w:divBdr>
                <w:top w:val="none" w:sz="0" w:space="0" w:color="auto"/>
                <w:left w:val="none" w:sz="0" w:space="0" w:color="auto"/>
                <w:bottom w:val="none" w:sz="0" w:space="0" w:color="auto"/>
                <w:right w:val="none" w:sz="0" w:space="0" w:color="auto"/>
              </w:divBdr>
            </w:div>
          </w:divsChild>
        </w:div>
        <w:div w:id="919947132">
          <w:marLeft w:val="0"/>
          <w:marRight w:val="0"/>
          <w:marTop w:val="0"/>
          <w:marBottom w:val="0"/>
          <w:divBdr>
            <w:top w:val="none" w:sz="0" w:space="0" w:color="auto"/>
            <w:left w:val="none" w:sz="0" w:space="0" w:color="auto"/>
            <w:bottom w:val="none" w:sz="0" w:space="0" w:color="auto"/>
            <w:right w:val="none" w:sz="0" w:space="0" w:color="auto"/>
          </w:divBdr>
          <w:divsChild>
            <w:div w:id="938103828">
              <w:marLeft w:val="0"/>
              <w:marRight w:val="0"/>
              <w:marTop w:val="0"/>
              <w:marBottom w:val="0"/>
              <w:divBdr>
                <w:top w:val="none" w:sz="0" w:space="0" w:color="auto"/>
                <w:left w:val="none" w:sz="0" w:space="0" w:color="auto"/>
                <w:bottom w:val="none" w:sz="0" w:space="0" w:color="auto"/>
                <w:right w:val="none" w:sz="0" w:space="0" w:color="auto"/>
              </w:divBdr>
            </w:div>
          </w:divsChild>
        </w:div>
        <w:div w:id="449397837">
          <w:marLeft w:val="0"/>
          <w:marRight w:val="0"/>
          <w:marTop w:val="0"/>
          <w:marBottom w:val="0"/>
          <w:divBdr>
            <w:top w:val="none" w:sz="0" w:space="0" w:color="auto"/>
            <w:left w:val="none" w:sz="0" w:space="0" w:color="auto"/>
            <w:bottom w:val="none" w:sz="0" w:space="0" w:color="auto"/>
            <w:right w:val="none" w:sz="0" w:space="0" w:color="auto"/>
          </w:divBdr>
          <w:divsChild>
            <w:div w:id="1945571340">
              <w:marLeft w:val="0"/>
              <w:marRight w:val="0"/>
              <w:marTop w:val="0"/>
              <w:marBottom w:val="0"/>
              <w:divBdr>
                <w:top w:val="none" w:sz="0" w:space="0" w:color="auto"/>
                <w:left w:val="none" w:sz="0" w:space="0" w:color="auto"/>
                <w:bottom w:val="none" w:sz="0" w:space="0" w:color="auto"/>
                <w:right w:val="none" w:sz="0" w:space="0" w:color="auto"/>
              </w:divBdr>
            </w:div>
          </w:divsChild>
        </w:div>
        <w:div w:id="1264533188">
          <w:marLeft w:val="0"/>
          <w:marRight w:val="0"/>
          <w:marTop w:val="0"/>
          <w:marBottom w:val="0"/>
          <w:divBdr>
            <w:top w:val="none" w:sz="0" w:space="0" w:color="auto"/>
            <w:left w:val="none" w:sz="0" w:space="0" w:color="auto"/>
            <w:bottom w:val="none" w:sz="0" w:space="0" w:color="auto"/>
            <w:right w:val="none" w:sz="0" w:space="0" w:color="auto"/>
          </w:divBdr>
          <w:divsChild>
            <w:div w:id="1568417453">
              <w:marLeft w:val="0"/>
              <w:marRight w:val="0"/>
              <w:marTop w:val="0"/>
              <w:marBottom w:val="0"/>
              <w:divBdr>
                <w:top w:val="none" w:sz="0" w:space="0" w:color="auto"/>
                <w:left w:val="none" w:sz="0" w:space="0" w:color="auto"/>
                <w:bottom w:val="none" w:sz="0" w:space="0" w:color="auto"/>
                <w:right w:val="none" w:sz="0" w:space="0" w:color="auto"/>
              </w:divBdr>
            </w:div>
          </w:divsChild>
        </w:div>
        <w:div w:id="206838695">
          <w:marLeft w:val="0"/>
          <w:marRight w:val="0"/>
          <w:marTop w:val="0"/>
          <w:marBottom w:val="0"/>
          <w:divBdr>
            <w:top w:val="none" w:sz="0" w:space="0" w:color="auto"/>
            <w:left w:val="none" w:sz="0" w:space="0" w:color="auto"/>
            <w:bottom w:val="none" w:sz="0" w:space="0" w:color="auto"/>
            <w:right w:val="none" w:sz="0" w:space="0" w:color="auto"/>
          </w:divBdr>
          <w:divsChild>
            <w:div w:id="236865962">
              <w:marLeft w:val="0"/>
              <w:marRight w:val="0"/>
              <w:marTop w:val="0"/>
              <w:marBottom w:val="0"/>
              <w:divBdr>
                <w:top w:val="none" w:sz="0" w:space="0" w:color="auto"/>
                <w:left w:val="none" w:sz="0" w:space="0" w:color="auto"/>
                <w:bottom w:val="none" w:sz="0" w:space="0" w:color="auto"/>
                <w:right w:val="none" w:sz="0" w:space="0" w:color="auto"/>
              </w:divBdr>
            </w:div>
          </w:divsChild>
        </w:div>
        <w:div w:id="1864511518">
          <w:marLeft w:val="0"/>
          <w:marRight w:val="0"/>
          <w:marTop w:val="0"/>
          <w:marBottom w:val="0"/>
          <w:divBdr>
            <w:top w:val="none" w:sz="0" w:space="0" w:color="auto"/>
            <w:left w:val="none" w:sz="0" w:space="0" w:color="auto"/>
            <w:bottom w:val="none" w:sz="0" w:space="0" w:color="auto"/>
            <w:right w:val="none" w:sz="0" w:space="0" w:color="auto"/>
          </w:divBdr>
          <w:divsChild>
            <w:div w:id="1819608461">
              <w:marLeft w:val="0"/>
              <w:marRight w:val="0"/>
              <w:marTop w:val="0"/>
              <w:marBottom w:val="0"/>
              <w:divBdr>
                <w:top w:val="none" w:sz="0" w:space="0" w:color="auto"/>
                <w:left w:val="none" w:sz="0" w:space="0" w:color="auto"/>
                <w:bottom w:val="none" w:sz="0" w:space="0" w:color="auto"/>
                <w:right w:val="none" w:sz="0" w:space="0" w:color="auto"/>
              </w:divBdr>
            </w:div>
          </w:divsChild>
        </w:div>
        <w:div w:id="1418549886">
          <w:marLeft w:val="0"/>
          <w:marRight w:val="0"/>
          <w:marTop w:val="0"/>
          <w:marBottom w:val="0"/>
          <w:divBdr>
            <w:top w:val="none" w:sz="0" w:space="0" w:color="auto"/>
            <w:left w:val="none" w:sz="0" w:space="0" w:color="auto"/>
            <w:bottom w:val="none" w:sz="0" w:space="0" w:color="auto"/>
            <w:right w:val="none" w:sz="0" w:space="0" w:color="auto"/>
          </w:divBdr>
          <w:divsChild>
            <w:div w:id="2002848811">
              <w:marLeft w:val="0"/>
              <w:marRight w:val="0"/>
              <w:marTop w:val="0"/>
              <w:marBottom w:val="0"/>
              <w:divBdr>
                <w:top w:val="none" w:sz="0" w:space="0" w:color="auto"/>
                <w:left w:val="none" w:sz="0" w:space="0" w:color="auto"/>
                <w:bottom w:val="none" w:sz="0" w:space="0" w:color="auto"/>
                <w:right w:val="none" w:sz="0" w:space="0" w:color="auto"/>
              </w:divBdr>
            </w:div>
          </w:divsChild>
        </w:div>
        <w:div w:id="1111130059">
          <w:marLeft w:val="0"/>
          <w:marRight w:val="0"/>
          <w:marTop w:val="0"/>
          <w:marBottom w:val="0"/>
          <w:divBdr>
            <w:top w:val="none" w:sz="0" w:space="0" w:color="auto"/>
            <w:left w:val="none" w:sz="0" w:space="0" w:color="auto"/>
            <w:bottom w:val="none" w:sz="0" w:space="0" w:color="auto"/>
            <w:right w:val="none" w:sz="0" w:space="0" w:color="auto"/>
          </w:divBdr>
          <w:divsChild>
            <w:div w:id="808136299">
              <w:marLeft w:val="0"/>
              <w:marRight w:val="0"/>
              <w:marTop w:val="0"/>
              <w:marBottom w:val="0"/>
              <w:divBdr>
                <w:top w:val="none" w:sz="0" w:space="0" w:color="auto"/>
                <w:left w:val="none" w:sz="0" w:space="0" w:color="auto"/>
                <w:bottom w:val="none" w:sz="0" w:space="0" w:color="auto"/>
                <w:right w:val="none" w:sz="0" w:space="0" w:color="auto"/>
              </w:divBdr>
            </w:div>
          </w:divsChild>
        </w:div>
        <w:div w:id="28456630">
          <w:marLeft w:val="0"/>
          <w:marRight w:val="0"/>
          <w:marTop w:val="0"/>
          <w:marBottom w:val="0"/>
          <w:divBdr>
            <w:top w:val="none" w:sz="0" w:space="0" w:color="auto"/>
            <w:left w:val="none" w:sz="0" w:space="0" w:color="auto"/>
            <w:bottom w:val="none" w:sz="0" w:space="0" w:color="auto"/>
            <w:right w:val="none" w:sz="0" w:space="0" w:color="auto"/>
          </w:divBdr>
          <w:divsChild>
            <w:div w:id="962275958">
              <w:marLeft w:val="0"/>
              <w:marRight w:val="0"/>
              <w:marTop w:val="0"/>
              <w:marBottom w:val="0"/>
              <w:divBdr>
                <w:top w:val="none" w:sz="0" w:space="0" w:color="auto"/>
                <w:left w:val="none" w:sz="0" w:space="0" w:color="auto"/>
                <w:bottom w:val="none" w:sz="0" w:space="0" w:color="auto"/>
                <w:right w:val="none" w:sz="0" w:space="0" w:color="auto"/>
              </w:divBdr>
            </w:div>
          </w:divsChild>
        </w:div>
        <w:div w:id="2067869763">
          <w:marLeft w:val="0"/>
          <w:marRight w:val="0"/>
          <w:marTop w:val="0"/>
          <w:marBottom w:val="0"/>
          <w:divBdr>
            <w:top w:val="none" w:sz="0" w:space="0" w:color="auto"/>
            <w:left w:val="none" w:sz="0" w:space="0" w:color="auto"/>
            <w:bottom w:val="none" w:sz="0" w:space="0" w:color="auto"/>
            <w:right w:val="none" w:sz="0" w:space="0" w:color="auto"/>
          </w:divBdr>
          <w:divsChild>
            <w:div w:id="55513846">
              <w:marLeft w:val="0"/>
              <w:marRight w:val="0"/>
              <w:marTop w:val="0"/>
              <w:marBottom w:val="0"/>
              <w:divBdr>
                <w:top w:val="none" w:sz="0" w:space="0" w:color="auto"/>
                <w:left w:val="none" w:sz="0" w:space="0" w:color="auto"/>
                <w:bottom w:val="none" w:sz="0" w:space="0" w:color="auto"/>
                <w:right w:val="none" w:sz="0" w:space="0" w:color="auto"/>
              </w:divBdr>
            </w:div>
          </w:divsChild>
        </w:div>
        <w:div w:id="1107504885">
          <w:marLeft w:val="0"/>
          <w:marRight w:val="0"/>
          <w:marTop w:val="0"/>
          <w:marBottom w:val="0"/>
          <w:divBdr>
            <w:top w:val="none" w:sz="0" w:space="0" w:color="auto"/>
            <w:left w:val="none" w:sz="0" w:space="0" w:color="auto"/>
            <w:bottom w:val="none" w:sz="0" w:space="0" w:color="auto"/>
            <w:right w:val="none" w:sz="0" w:space="0" w:color="auto"/>
          </w:divBdr>
          <w:divsChild>
            <w:div w:id="585116747">
              <w:marLeft w:val="0"/>
              <w:marRight w:val="0"/>
              <w:marTop w:val="0"/>
              <w:marBottom w:val="0"/>
              <w:divBdr>
                <w:top w:val="none" w:sz="0" w:space="0" w:color="auto"/>
                <w:left w:val="none" w:sz="0" w:space="0" w:color="auto"/>
                <w:bottom w:val="none" w:sz="0" w:space="0" w:color="auto"/>
                <w:right w:val="none" w:sz="0" w:space="0" w:color="auto"/>
              </w:divBdr>
            </w:div>
          </w:divsChild>
        </w:div>
        <w:div w:id="270822970">
          <w:marLeft w:val="0"/>
          <w:marRight w:val="0"/>
          <w:marTop w:val="0"/>
          <w:marBottom w:val="0"/>
          <w:divBdr>
            <w:top w:val="none" w:sz="0" w:space="0" w:color="auto"/>
            <w:left w:val="none" w:sz="0" w:space="0" w:color="auto"/>
            <w:bottom w:val="none" w:sz="0" w:space="0" w:color="auto"/>
            <w:right w:val="none" w:sz="0" w:space="0" w:color="auto"/>
          </w:divBdr>
          <w:divsChild>
            <w:div w:id="2121996967">
              <w:marLeft w:val="0"/>
              <w:marRight w:val="0"/>
              <w:marTop w:val="0"/>
              <w:marBottom w:val="0"/>
              <w:divBdr>
                <w:top w:val="none" w:sz="0" w:space="0" w:color="auto"/>
                <w:left w:val="none" w:sz="0" w:space="0" w:color="auto"/>
                <w:bottom w:val="none" w:sz="0" w:space="0" w:color="auto"/>
                <w:right w:val="none" w:sz="0" w:space="0" w:color="auto"/>
              </w:divBdr>
            </w:div>
          </w:divsChild>
        </w:div>
        <w:div w:id="607473352">
          <w:marLeft w:val="0"/>
          <w:marRight w:val="0"/>
          <w:marTop w:val="0"/>
          <w:marBottom w:val="0"/>
          <w:divBdr>
            <w:top w:val="none" w:sz="0" w:space="0" w:color="auto"/>
            <w:left w:val="none" w:sz="0" w:space="0" w:color="auto"/>
            <w:bottom w:val="none" w:sz="0" w:space="0" w:color="auto"/>
            <w:right w:val="none" w:sz="0" w:space="0" w:color="auto"/>
          </w:divBdr>
          <w:divsChild>
            <w:div w:id="1283341904">
              <w:marLeft w:val="0"/>
              <w:marRight w:val="0"/>
              <w:marTop w:val="0"/>
              <w:marBottom w:val="0"/>
              <w:divBdr>
                <w:top w:val="none" w:sz="0" w:space="0" w:color="auto"/>
                <w:left w:val="none" w:sz="0" w:space="0" w:color="auto"/>
                <w:bottom w:val="none" w:sz="0" w:space="0" w:color="auto"/>
                <w:right w:val="none" w:sz="0" w:space="0" w:color="auto"/>
              </w:divBdr>
            </w:div>
          </w:divsChild>
        </w:div>
        <w:div w:id="1263029772">
          <w:marLeft w:val="0"/>
          <w:marRight w:val="0"/>
          <w:marTop w:val="0"/>
          <w:marBottom w:val="0"/>
          <w:divBdr>
            <w:top w:val="none" w:sz="0" w:space="0" w:color="auto"/>
            <w:left w:val="none" w:sz="0" w:space="0" w:color="auto"/>
            <w:bottom w:val="none" w:sz="0" w:space="0" w:color="auto"/>
            <w:right w:val="none" w:sz="0" w:space="0" w:color="auto"/>
          </w:divBdr>
          <w:divsChild>
            <w:div w:id="1673140117">
              <w:marLeft w:val="0"/>
              <w:marRight w:val="0"/>
              <w:marTop w:val="0"/>
              <w:marBottom w:val="0"/>
              <w:divBdr>
                <w:top w:val="none" w:sz="0" w:space="0" w:color="auto"/>
                <w:left w:val="none" w:sz="0" w:space="0" w:color="auto"/>
                <w:bottom w:val="none" w:sz="0" w:space="0" w:color="auto"/>
                <w:right w:val="none" w:sz="0" w:space="0" w:color="auto"/>
              </w:divBdr>
            </w:div>
          </w:divsChild>
        </w:div>
        <w:div w:id="1377126300">
          <w:marLeft w:val="0"/>
          <w:marRight w:val="0"/>
          <w:marTop w:val="0"/>
          <w:marBottom w:val="0"/>
          <w:divBdr>
            <w:top w:val="none" w:sz="0" w:space="0" w:color="auto"/>
            <w:left w:val="none" w:sz="0" w:space="0" w:color="auto"/>
            <w:bottom w:val="none" w:sz="0" w:space="0" w:color="auto"/>
            <w:right w:val="none" w:sz="0" w:space="0" w:color="auto"/>
          </w:divBdr>
          <w:divsChild>
            <w:div w:id="1271399870">
              <w:marLeft w:val="0"/>
              <w:marRight w:val="0"/>
              <w:marTop w:val="0"/>
              <w:marBottom w:val="0"/>
              <w:divBdr>
                <w:top w:val="none" w:sz="0" w:space="0" w:color="auto"/>
                <w:left w:val="none" w:sz="0" w:space="0" w:color="auto"/>
                <w:bottom w:val="none" w:sz="0" w:space="0" w:color="auto"/>
                <w:right w:val="none" w:sz="0" w:space="0" w:color="auto"/>
              </w:divBdr>
            </w:div>
          </w:divsChild>
        </w:div>
        <w:div w:id="1073046096">
          <w:marLeft w:val="0"/>
          <w:marRight w:val="0"/>
          <w:marTop w:val="0"/>
          <w:marBottom w:val="0"/>
          <w:divBdr>
            <w:top w:val="none" w:sz="0" w:space="0" w:color="auto"/>
            <w:left w:val="none" w:sz="0" w:space="0" w:color="auto"/>
            <w:bottom w:val="none" w:sz="0" w:space="0" w:color="auto"/>
            <w:right w:val="none" w:sz="0" w:space="0" w:color="auto"/>
          </w:divBdr>
          <w:divsChild>
            <w:div w:id="1531264770">
              <w:marLeft w:val="0"/>
              <w:marRight w:val="0"/>
              <w:marTop w:val="0"/>
              <w:marBottom w:val="0"/>
              <w:divBdr>
                <w:top w:val="none" w:sz="0" w:space="0" w:color="auto"/>
                <w:left w:val="none" w:sz="0" w:space="0" w:color="auto"/>
                <w:bottom w:val="none" w:sz="0" w:space="0" w:color="auto"/>
                <w:right w:val="none" w:sz="0" w:space="0" w:color="auto"/>
              </w:divBdr>
            </w:div>
          </w:divsChild>
        </w:div>
        <w:div w:id="76025981">
          <w:marLeft w:val="0"/>
          <w:marRight w:val="0"/>
          <w:marTop w:val="0"/>
          <w:marBottom w:val="0"/>
          <w:divBdr>
            <w:top w:val="none" w:sz="0" w:space="0" w:color="auto"/>
            <w:left w:val="none" w:sz="0" w:space="0" w:color="auto"/>
            <w:bottom w:val="none" w:sz="0" w:space="0" w:color="auto"/>
            <w:right w:val="none" w:sz="0" w:space="0" w:color="auto"/>
          </w:divBdr>
          <w:divsChild>
            <w:div w:id="814179552">
              <w:marLeft w:val="0"/>
              <w:marRight w:val="0"/>
              <w:marTop w:val="0"/>
              <w:marBottom w:val="0"/>
              <w:divBdr>
                <w:top w:val="none" w:sz="0" w:space="0" w:color="auto"/>
                <w:left w:val="none" w:sz="0" w:space="0" w:color="auto"/>
                <w:bottom w:val="none" w:sz="0" w:space="0" w:color="auto"/>
                <w:right w:val="none" w:sz="0" w:space="0" w:color="auto"/>
              </w:divBdr>
            </w:div>
          </w:divsChild>
        </w:div>
        <w:div w:id="1767995969">
          <w:marLeft w:val="0"/>
          <w:marRight w:val="0"/>
          <w:marTop w:val="0"/>
          <w:marBottom w:val="0"/>
          <w:divBdr>
            <w:top w:val="none" w:sz="0" w:space="0" w:color="auto"/>
            <w:left w:val="none" w:sz="0" w:space="0" w:color="auto"/>
            <w:bottom w:val="none" w:sz="0" w:space="0" w:color="auto"/>
            <w:right w:val="none" w:sz="0" w:space="0" w:color="auto"/>
          </w:divBdr>
          <w:divsChild>
            <w:div w:id="661809939">
              <w:marLeft w:val="0"/>
              <w:marRight w:val="0"/>
              <w:marTop w:val="0"/>
              <w:marBottom w:val="0"/>
              <w:divBdr>
                <w:top w:val="none" w:sz="0" w:space="0" w:color="auto"/>
                <w:left w:val="none" w:sz="0" w:space="0" w:color="auto"/>
                <w:bottom w:val="none" w:sz="0" w:space="0" w:color="auto"/>
                <w:right w:val="none" w:sz="0" w:space="0" w:color="auto"/>
              </w:divBdr>
            </w:div>
          </w:divsChild>
        </w:div>
        <w:div w:id="919288891">
          <w:marLeft w:val="0"/>
          <w:marRight w:val="0"/>
          <w:marTop w:val="0"/>
          <w:marBottom w:val="0"/>
          <w:divBdr>
            <w:top w:val="none" w:sz="0" w:space="0" w:color="auto"/>
            <w:left w:val="none" w:sz="0" w:space="0" w:color="auto"/>
            <w:bottom w:val="none" w:sz="0" w:space="0" w:color="auto"/>
            <w:right w:val="none" w:sz="0" w:space="0" w:color="auto"/>
          </w:divBdr>
          <w:divsChild>
            <w:div w:id="1260024177">
              <w:marLeft w:val="0"/>
              <w:marRight w:val="0"/>
              <w:marTop w:val="0"/>
              <w:marBottom w:val="0"/>
              <w:divBdr>
                <w:top w:val="none" w:sz="0" w:space="0" w:color="auto"/>
                <w:left w:val="none" w:sz="0" w:space="0" w:color="auto"/>
                <w:bottom w:val="none" w:sz="0" w:space="0" w:color="auto"/>
                <w:right w:val="none" w:sz="0" w:space="0" w:color="auto"/>
              </w:divBdr>
            </w:div>
          </w:divsChild>
        </w:div>
        <w:div w:id="137261316">
          <w:marLeft w:val="0"/>
          <w:marRight w:val="0"/>
          <w:marTop w:val="0"/>
          <w:marBottom w:val="0"/>
          <w:divBdr>
            <w:top w:val="none" w:sz="0" w:space="0" w:color="auto"/>
            <w:left w:val="none" w:sz="0" w:space="0" w:color="auto"/>
            <w:bottom w:val="none" w:sz="0" w:space="0" w:color="auto"/>
            <w:right w:val="none" w:sz="0" w:space="0" w:color="auto"/>
          </w:divBdr>
          <w:divsChild>
            <w:div w:id="1166818298">
              <w:marLeft w:val="0"/>
              <w:marRight w:val="0"/>
              <w:marTop w:val="0"/>
              <w:marBottom w:val="0"/>
              <w:divBdr>
                <w:top w:val="none" w:sz="0" w:space="0" w:color="auto"/>
                <w:left w:val="none" w:sz="0" w:space="0" w:color="auto"/>
                <w:bottom w:val="none" w:sz="0" w:space="0" w:color="auto"/>
                <w:right w:val="none" w:sz="0" w:space="0" w:color="auto"/>
              </w:divBdr>
            </w:div>
          </w:divsChild>
        </w:div>
        <w:div w:id="1084843449">
          <w:marLeft w:val="0"/>
          <w:marRight w:val="0"/>
          <w:marTop w:val="0"/>
          <w:marBottom w:val="0"/>
          <w:divBdr>
            <w:top w:val="none" w:sz="0" w:space="0" w:color="auto"/>
            <w:left w:val="none" w:sz="0" w:space="0" w:color="auto"/>
            <w:bottom w:val="none" w:sz="0" w:space="0" w:color="auto"/>
            <w:right w:val="none" w:sz="0" w:space="0" w:color="auto"/>
          </w:divBdr>
          <w:divsChild>
            <w:div w:id="1571427821">
              <w:marLeft w:val="0"/>
              <w:marRight w:val="0"/>
              <w:marTop w:val="0"/>
              <w:marBottom w:val="0"/>
              <w:divBdr>
                <w:top w:val="none" w:sz="0" w:space="0" w:color="auto"/>
                <w:left w:val="none" w:sz="0" w:space="0" w:color="auto"/>
                <w:bottom w:val="none" w:sz="0" w:space="0" w:color="auto"/>
                <w:right w:val="none" w:sz="0" w:space="0" w:color="auto"/>
              </w:divBdr>
            </w:div>
          </w:divsChild>
        </w:div>
        <w:div w:id="743721207">
          <w:marLeft w:val="0"/>
          <w:marRight w:val="0"/>
          <w:marTop w:val="0"/>
          <w:marBottom w:val="0"/>
          <w:divBdr>
            <w:top w:val="none" w:sz="0" w:space="0" w:color="auto"/>
            <w:left w:val="none" w:sz="0" w:space="0" w:color="auto"/>
            <w:bottom w:val="none" w:sz="0" w:space="0" w:color="auto"/>
            <w:right w:val="none" w:sz="0" w:space="0" w:color="auto"/>
          </w:divBdr>
          <w:divsChild>
            <w:div w:id="181827367">
              <w:marLeft w:val="0"/>
              <w:marRight w:val="0"/>
              <w:marTop w:val="0"/>
              <w:marBottom w:val="0"/>
              <w:divBdr>
                <w:top w:val="none" w:sz="0" w:space="0" w:color="auto"/>
                <w:left w:val="none" w:sz="0" w:space="0" w:color="auto"/>
                <w:bottom w:val="none" w:sz="0" w:space="0" w:color="auto"/>
                <w:right w:val="none" w:sz="0" w:space="0" w:color="auto"/>
              </w:divBdr>
            </w:div>
          </w:divsChild>
        </w:div>
        <w:div w:id="215090029">
          <w:marLeft w:val="0"/>
          <w:marRight w:val="0"/>
          <w:marTop w:val="0"/>
          <w:marBottom w:val="0"/>
          <w:divBdr>
            <w:top w:val="none" w:sz="0" w:space="0" w:color="auto"/>
            <w:left w:val="none" w:sz="0" w:space="0" w:color="auto"/>
            <w:bottom w:val="none" w:sz="0" w:space="0" w:color="auto"/>
            <w:right w:val="none" w:sz="0" w:space="0" w:color="auto"/>
          </w:divBdr>
          <w:divsChild>
            <w:div w:id="1436828160">
              <w:marLeft w:val="0"/>
              <w:marRight w:val="0"/>
              <w:marTop w:val="0"/>
              <w:marBottom w:val="0"/>
              <w:divBdr>
                <w:top w:val="none" w:sz="0" w:space="0" w:color="auto"/>
                <w:left w:val="none" w:sz="0" w:space="0" w:color="auto"/>
                <w:bottom w:val="none" w:sz="0" w:space="0" w:color="auto"/>
                <w:right w:val="none" w:sz="0" w:space="0" w:color="auto"/>
              </w:divBdr>
            </w:div>
          </w:divsChild>
        </w:div>
        <w:div w:id="1726247759">
          <w:marLeft w:val="0"/>
          <w:marRight w:val="0"/>
          <w:marTop w:val="0"/>
          <w:marBottom w:val="0"/>
          <w:divBdr>
            <w:top w:val="none" w:sz="0" w:space="0" w:color="auto"/>
            <w:left w:val="none" w:sz="0" w:space="0" w:color="auto"/>
            <w:bottom w:val="none" w:sz="0" w:space="0" w:color="auto"/>
            <w:right w:val="none" w:sz="0" w:space="0" w:color="auto"/>
          </w:divBdr>
          <w:divsChild>
            <w:div w:id="1797144343">
              <w:marLeft w:val="0"/>
              <w:marRight w:val="0"/>
              <w:marTop w:val="0"/>
              <w:marBottom w:val="0"/>
              <w:divBdr>
                <w:top w:val="none" w:sz="0" w:space="0" w:color="auto"/>
                <w:left w:val="none" w:sz="0" w:space="0" w:color="auto"/>
                <w:bottom w:val="none" w:sz="0" w:space="0" w:color="auto"/>
                <w:right w:val="none" w:sz="0" w:space="0" w:color="auto"/>
              </w:divBdr>
            </w:div>
          </w:divsChild>
        </w:div>
        <w:div w:id="1504398502">
          <w:marLeft w:val="0"/>
          <w:marRight w:val="0"/>
          <w:marTop w:val="0"/>
          <w:marBottom w:val="0"/>
          <w:divBdr>
            <w:top w:val="none" w:sz="0" w:space="0" w:color="auto"/>
            <w:left w:val="none" w:sz="0" w:space="0" w:color="auto"/>
            <w:bottom w:val="none" w:sz="0" w:space="0" w:color="auto"/>
            <w:right w:val="none" w:sz="0" w:space="0" w:color="auto"/>
          </w:divBdr>
          <w:divsChild>
            <w:div w:id="934945463">
              <w:marLeft w:val="0"/>
              <w:marRight w:val="0"/>
              <w:marTop w:val="0"/>
              <w:marBottom w:val="0"/>
              <w:divBdr>
                <w:top w:val="none" w:sz="0" w:space="0" w:color="auto"/>
                <w:left w:val="none" w:sz="0" w:space="0" w:color="auto"/>
                <w:bottom w:val="none" w:sz="0" w:space="0" w:color="auto"/>
                <w:right w:val="none" w:sz="0" w:space="0" w:color="auto"/>
              </w:divBdr>
            </w:div>
          </w:divsChild>
        </w:div>
        <w:div w:id="1632437372">
          <w:marLeft w:val="0"/>
          <w:marRight w:val="0"/>
          <w:marTop w:val="0"/>
          <w:marBottom w:val="0"/>
          <w:divBdr>
            <w:top w:val="none" w:sz="0" w:space="0" w:color="auto"/>
            <w:left w:val="none" w:sz="0" w:space="0" w:color="auto"/>
            <w:bottom w:val="none" w:sz="0" w:space="0" w:color="auto"/>
            <w:right w:val="none" w:sz="0" w:space="0" w:color="auto"/>
          </w:divBdr>
          <w:divsChild>
            <w:div w:id="678510966">
              <w:marLeft w:val="0"/>
              <w:marRight w:val="0"/>
              <w:marTop w:val="0"/>
              <w:marBottom w:val="0"/>
              <w:divBdr>
                <w:top w:val="none" w:sz="0" w:space="0" w:color="auto"/>
                <w:left w:val="none" w:sz="0" w:space="0" w:color="auto"/>
                <w:bottom w:val="none" w:sz="0" w:space="0" w:color="auto"/>
                <w:right w:val="none" w:sz="0" w:space="0" w:color="auto"/>
              </w:divBdr>
            </w:div>
          </w:divsChild>
        </w:div>
        <w:div w:id="487139742">
          <w:marLeft w:val="0"/>
          <w:marRight w:val="0"/>
          <w:marTop w:val="0"/>
          <w:marBottom w:val="0"/>
          <w:divBdr>
            <w:top w:val="none" w:sz="0" w:space="0" w:color="auto"/>
            <w:left w:val="none" w:sz="0" w:space="0" w:color="auto"/>
            <w:bottom w:val="none" w:sz="0" w:space="0" w:color="auto"/>
            <w:right w:val="none" w:sz="0" w:space="0" w:color="auto"/>
          </w:divBdr>
          <w:divsChild>
            <w:div w:id="392460851">
              <w:marLeft w:val="0"/>
              <w:marRight w:val="0"/>
              <w:marTop w:val="0"/>
              <w:marBottom w:val="0"/>
              <w:divBdr>
                <w:top w:val="none" w:sz="0" w:space="0" w:color="auto"/>
                <w:left w:val="none" w:sz="0" w:space="0" w:color="auto"/>
                <w:bottom w:val="none" w:sz="0" w:space="0" w:color="auto"/>
                <w:right w:val="none" w:sz="0" w:space="0" w:color="auto"/>
              </w:divBdr>
            </w:div>
          </w:divsChild>
        </w:div>
        <w:div w:id="1728186161">
          <w:marLeft w:val="0"/>
          <w:marRight w:val="0"/>
          <w:marTop w:val="0"/>
          <w:marBottom w:val="0"/>
          <w:divBdr>
            <w:top w:val="none" w:sz="0" w:space="0" w:color="auto"/>
            <w:left w:val="none" w:sz="0" w:space="0" w:color="auto"/>
            <w:bottom w:val="none" w:sz="0" w:space="0" w:color="auto"/>
            <w:right w:val="none" w:sz="0" w:space="0" w:color="auto"/>
          </w:divBdr>
          <w:divsChild>
            <w:div w:id="377170099">
              <w:marLeft w:val="0"/>
              <w:marRight w:val="0"/>
              <w:marTop w:val="0"/>
              <w:marBottom w:val="0"/>
              <w:divBdr>
                <w:top w:val="none" w:sz="0" w:space="0" w:color="auto"/>
                <w:left w:val="none" w:sz="0" w:space="0" w:color="auto"/>
                <w:bottom w:val="none" w:sz="0" w:space="0" w:color="auto"/>
                <w:right w:val="none" w:sz="0" w:space="0" w:color="auto"/>
              </w:divBdr>
            </w:div>
          </w:divsChild>
        </w:div>
        <w:div w:id="2039502353">
          <w:marLeft w:val="0"/>
          <w:marRight w:val="0"/>
          <w:marTop w:val="0"/>
          <w:marBottom w:val="0"/>
          <w:divBdr>
            <w:top w:val="none" w:sz="0" w:space="0" w:color="auto"/>
            <w:left w:val="none" w:sz="0" w:space="0" w:color="auto"/>
            <w:bottom w:val="none" w:sz="0" w:space="0" w:color="auto"/>
            <w:right w:val="none" w:sz="0" w:space="0" w:color="auto"/>
          </w:divBdr>
          <w:divsChild>
            <w:div w:id="1802265660">
              <w:marLeft w:val="0"/>
              <w:marRight w:val="0"/>
              <w:marTop w:val="0"/>
              <w:marBottom w:val="0"/>
              <w:divBdr>
                <w:top w:val="none" w:sz="0" w:space="0" w:color="auto"/>
                <w:left w:val="none" w:sz="0" w:space="0" w:color="auto"/>
                <w:bottom w:val="none" w:sz="0" w:space="0" w:color="auto"/>
                <w:right w:val="none" w:sz="0" w:space="0" w:color="auto"/>
              </w:divBdr>
            </w:div>
          </w:divsChild>
        </w:div>
        <w:div w:id="1301570438">
          <w:marLeft w:val="0"/>
          <w:marRight w:val="0"/>
          <w:marTop w:val="0"/>
          <w:marBottom w:val="0"/>
          <w:divBdr>
            <w:top w:val="none" w:sz="0" w:space="0" w:color="auto"/>
            <w:left w:val="none" w:sz="0" w:space="0" w:color="auto"/>
            <w:bottom w:val="none" w:sz="0" w:space="0" w:color="auto"/>
            <w:right w:val="none" w:sz="0" w:space="0" w:color="auto"/>
          </w:divBdr>
          <w:divsChild>
            <w:div w:id="1705907477">
              <w:marLeft w:val="0"/>
              <w:marRight w:val="0"/>
              <w:marTop w:val="0"/>
              <w:marBottom w:val="0"/>
              <w:divBdr>
                <w:top w:val="none" w:sz="0" w:space="0" w:color="auto"/>
                <w:left w:val="none" w:sz="0" w:space="0" w:color="auto"/>
                <w:bottom w:val="none" w:sz="0" w:space="0" w:color="auto"/>
                <w:right w:val="none" w:sz="0" w:space="0" w:color="auto"/>
              </w:divBdr>
            </w:div>
          </w:divsChild>
        </w:div>
        <w:div w:id="1861312776">
          <w:marLeft w:val="0"/>
          <w:marRight w:val="0"/>
          <w:marTop w:val="0"/>
          <w:marBottom w:val="0"/>
          <w:divBdr>
            <w:top w:val="none" w:sz="0" w:space="0" w:color="auto"/>
            <w:left w:val="none" w:sz="0" w:space="0" w:color="auto"/>
            <w:bottom w:val="none" w:sz="0" w:space="0" w:color="auto"/>
            <w:right w:val="none" w:sz="0" w:space="0" w:color="auto"/>
          </w:divBdr>
          <w:divsChild>
            <w:div w:id="854542517">
              <w:marLeft w:val="0"/>
              <w:marRight w:val="0"/>
              <w:marTop w:val="0"/>
              <w:marBottom w:val="0"/>
              <w:divBdr>
                <w:top w:val="none" w:sz="0" w:space="0" w:color="auto"/>
                <w:left w:val="none" w:sz="0" w:space="0" w:color="auto"/>
                <w:bottom w:val="none" w:sz="0" w:space="0" w:color="auto"/>
                <w:right w:val="none" w:sz="0" w:space="0" w:color="auto"/>
              </w:divBdr>
            </w:div>
          </w:divsChild>
        </w:div>
        <w:div w:id="85350493">
          <w:marLeft w:val="0"/>
          <w:marRight w:val="0"/>
          <w:marTop w:val="0"/>
          <w:marBottom w:val="0"/>
          <w:divBdr>
            <w:top w:val="none" w:sz="0" w:space="0" w:color="auto"/>
            <w:left w:val="none" w:sz="0" w:space="0" w:color="auto"/>
            <w:bottom w:val="none" w:sz="0" w:space="0" w:color="auto"/>
            <w:right w:val="none" w:sz="0" w:space="0" w:color="auto"/>
          </w:divBdr>
          <w:divsChild>
            <w:div w:id="458303104">
              <w:marLeft w:val="0"/>
              <w:marRight w:val="0"/>
              <w:marTop w:val="0"/>
              <w:marBottom w:val="0"/>
              <w:divBdr>
                <w:top w:val="none" w:sz="0" w:space="0" w:color="auto"/>
                <w:left w:val="none" w:sz="0" w:space="0" w:color="auto"/>
                <w:bottom w:val="none" w:sz="0" w:space="0" w:color="auto"/>
                <w:right w:val="none" w:sz="0" w:space="0" w:color="auto"/>
              </w:divBdr>
            </w:div>
          </w:divsChild>
        </w:div>
        <w:div w:id="1746033161">
          <w:marLeft w:val="0"/>
          <w:marRight w:val="0"/>
          <w:marTop w:val="0"/>
          <w:marBottom w:val="0"/>
          <w:divBdr>
            <w:top w:val="none" w:sz="0" w:space="0" w:color="auto"/>
            <w:left w:val="none" w:sz="0" w:space="0" w:color="auto"/>
            <w:bottom w:val="none" w:sz="0" w:space="0" w:color="auto"/>
            <w:right w:val="none" w:sz="0" w:space="0" w:color="auto"/>
          </w:divBdr>
          <w:divsChild>
            <w:div w:id="168983096">
              <w:marLeft w:val="0"/>
              <w:marRight w:val="0"/>
              <w:marTop w:val="0"/>
              <w:marBottom w:val="0"/>
              <w:divBdr>
                <w:top w:val="none" w:sz="0" w:space="0" w:color="auto"/>
                <w:left w:val="none" w:sz="0" w:space="0" w:color="auto"/>
                <w:bottom w:val="none" w:sz="0" w:space="0" w:color="auto"/>
                <w:right w:val="none" w:sz="0" w:space="0" w:color="auto"/>
              </w:divBdr>
            </w:div>
          </w:divsChild>
        </w:div>
        <w:div w:id="1639645276">
          <w:marLeft w:val="0"/>
          <w:marRight w:val="0"/>
          <w:marTop w:val="0"/>
          <w:marBottom w:val="0"/>
          <w:divBdr>
            <w:top w:val="none" w:sz="0" w:space="0" w:color="auto"/>
            <w:left w:val="none" w:sz="0" w:space="0" w:color="auto"/>
            <w:bottom w:val="none" w:sz="0" w:space="0" w:color="auto"/>
            <w:right w:val="none" w:sz="0" w:space="0" w:color="auto"/>
          </w:divBdr>
          <w:divsChild>
            <w:div w:id="566233858">
              <w:marLeft w:val="0"/>
              <w:marRight w:val="0"/>
              <w:marTop w:val="0"/>
              <w:marBottom w:val="0"/>
              <w:divBdr>
                <w:top w:val="none" w:sz="0" w:space="0" w:color="auto"/>
                <w:left w:val="none" w:sz="0" w:space="0" w:color="auto"/>
                <w:bottom w:val="none" w:sz="0" w:space="0" w:color="auto"/>
                <w:right w:val="none" w:sz="0" w:space="0" w:color="auto"/>
              </w:divBdr>
            </w:div>
          </w:divsChild>
        </w:div>
        <w:div w:id="988050096">
          <w:marLeft w:val="0"/>
          <w:marRight w:val="0"/>
          <w:marTop w:val="0"/>
          <w:marBottom w:val="0"/>
          <w:divBdr>
            <w:top w:val="none" w:sz="0" w:space="0" w:color="auto"/>
            <w:left w:val="none" w:sz="0" w:space="0" w:color="auto"/>
            <w:bottom w:val="none" w:sz="0" w:space="0" w:color="auto"/>
            <w:right w:val="none" w:sz="0" w:space="0" w:color="auto"/>
          </w:divBdr>
          <w:divsChild>
            <w:div w:id="1477915122">
              <w:marLeft w:val="0"/>
              <w:marRight w:val="0"/>
              <w:marTop w:val="0"/>
              <w:marBottom w:val="0"/>
              <w:divBdr>
                <w:top w:val="none" w:sz="0" w:space="0" w:color="auto"/>
                <w:left w:val="none" w:sz="0" w:space="0" w:color="auto"/>
                <w:bottom w:val="none" w:sz="0" w:space="0" w:color="auto"/>
                <w:right w:val="none" w:sz="0" w:space="0" w:color="auto"/>
              </w:divBdr>
            </w:div>
          </w:divsChild>
        </w:div>
        <w:div w:id="1970817764">
          <w:marLeft w:val="0"/>
          <w:marRight w:val="0"/>
          <w:marTop w:val="0"/>
          <w:marBottom w:val="0"/>
          <w:divBdr>
            <w:top w:val="none" w:sz="0" w:space="0" w:color="auto"/>
            <w:left w:val="none" w:sz="0" w:space="0" w:color="auto"/>
            <w:bottom w:val="none" w:sz="0" w:space="0" w:color="auto"/>
            <w:right w:val="none" w:sz="0" w:space="0" w:color="auto"/>
          </w:divBdr>
          <w:divsChild>
            <w:div w:id="2018342426">
              <w:marLeft w:val="0"/>
              <w:marRight w:val="0"/>
              <w:marTop w:val="0"/>
              <w:marBottom w:val="0"/>
              <w:divBdr>
                <w:top w:val="none" w:sz="0" w:space="0" w:color="auto"/>
                <w:left w:val="none" w:sz="0" w:space="0" w:color="auto"/>
                <w:bottom w:val="none" w:sz="0" w:space="0" w:color="auto"/>
                <w:right w:val="none" w:sz="0" w:space="0" w:color="auto"/>
              </w:divBdr>
            </w:div>
          </w:divsChild>
        </w:div>
        <w:div w:id="1740903661">
          <w:marLeft w:val="0"/>
          <w:marRight w:val="0"/>
          <w:marTop w:val="0"/>
          <w:marBottom w:val="0"/>
          <w:divBdr>
            <w:top w:val="none" w:sz="0" w:space="0" w:color="auto"/>
            <w:left w:val="none" w:sz="0" w:space="0" w:color="auto"/>
            <w:bottom w:val="none" w:sz="0" w:space="0" w:color="auto"/>
            <w:right w:val="none" w:sz="0" w:space="0" w:color="auto"/>
          </w:divBdr>
          <w:divsChild>
            <w:div w:id="816457413">
              <w:marLeft w:val="0"/>
              <w:marRight w:val="0"/>
              <w:marTop w:val="0"/>
              <w:marBottom w:val="0"/>
              <w:divBdr>
                <w:top w:val="none" w:sz="0" w:space="0" w:color="auto"/>
                <w:left w:val="none" w:sz="0" w:space="0" w:color="auto"/>
                <w:bottom w:val="none" w:sz="0" w:space="0" w:color="auto"/>
                <w:right w:val="none" w:sz="0" w:space="0" w:color="auto"/>
              </w:divBdr>
            </w:div>
          </w:divsChild>
        </w:div>
        <w:div w:id="2045248209">
          <w:marLeft w:val="0"/>
          <w:marRight w:val="0"/>
          <w:marTop w:val="0"/>
          <w:marBottom w:val="0"/>
          <w:divBdr>
            <w:top w:val="none" w:sz="0" w:space="0" w:color="auto"/>
            <w:left w:val="none" w:sz="0" w:space="0" w:color="auto"/>
            <w:bottom w:val="none" w:sz="0" w:space="0" w:color="auto"/>
            <w:right w:val="none" w:sz="0" w:space="0" w:color="auto"/>
          </w:divBdr>
          <w:divsChild>
            <w:div w:id="1736660834">
              <w:marLeft w:val="0"/>
              <w:marRight w:val="0"/>
              <w:marTop w:val="0"/>
              <w:marBottom w:val="0"/>
              <w:divBdr>
                <w:top w:val="none" w:sz="0" w:space="0" w:color="auto"/>
                <w:left w:val="none" w:sz="0" w:space="0" w:color="auto"/>
                <w:bottom w:val="none" w:sz="0" w:space="0" w:color="auto"/>
                <w:right w:val="none" w:sz="0" w:space="0" w:color="auto"/>
              </w:divBdr>
            </w:div>
          </w:divsChild>
        </w:div>
        <w:div w:id="194776930">
          <w:marLeft w:val="0"/>
          <w:marRight w:val="0"/>
          <w:marTop w:val="0"/>
          <w:marBottom w:val="0"/>
          <w:divBdr>
            <w:top w:val="none" w:sz="0" w:space="0" w:color="auto"/>
            <w:left w:val="none" w:sz="0" w:space="0" w:color="auto"/>
            <w:bottom w:val="none" w:sz="0" w:space="0" w:color="auto"/>
            <w:right w:val="none" w:sz="0" w:space="0" w:color="auto"/>
          </w:divBdr>
          <w:divsChild>
            <w:div w:id="644775588">
              <w:marLeft w:val="0"/>
              <w:marRight w:val="0"/>
              <w:marTop w:val="0"/>
              <w:marBottom w:val="0"/>
              <w:divBdr>
                <w:top w:val="none" w:sz="0" w:space="0" w:color="auto"/>
                <w:left w:val="none" w:sz="0" w:space="0" w:color="auto"/>
                <w:bottom w:val="none" w:sz="0" w:space="0" w:color="auto"/>
                <w:right w:val="none" w:sz="0" w:space="0" w:color="auto"/>
              </w:divBdr>
            </w:div>
          </w:divsChild>
        </w:div>
        <w:div w:id="429199834">
          <w:marLeft w:val="0"/>
          <w:marRight w:val="0"/>
          <w:marTop w:val="0"/>
          <w:marBottom w:val="0"/>
          <w:divBdr>
            <w:top w:val="none" w:sz="0" w:space="0" w:color="auto"/>
            <w:left w:val="none" w:sz="0" w:space="0" w:color="auto"/>
            <w:bottom w:val="none" w:sz="0" w:space="0" w:color="auto"/>
            <w:right w:val="none" w:sz="0" w:space="0" w:color="auto"/>
          </w:divBdr>
          <w:divsChild>
            <w:div w:id="730539785">
              <w:marLeft w:val="0"/>
              <w:marRight w:val="0"/>
              <w:marTop w:val="0"/>
              <w:marBottom w:val="0"/>
              <w:divBdr>
                <w:top w:val="none" w:sz="0" w:space="0" w:color="auto"/>
                <w:left w:val="none" w:sz="0" w:space="0" w:color="auto"/>
                <w:bottom w:val="none" w:sz="0" w:space="0" w:color="auto"/>
                <w:right w:val="none" w:sz="0" w:space="0" w:color="auto"/>
              </w:divBdr>
            </w:div>
          </w:divsChild>
        </w:div>
        <w:div w:id="1513762034">
          <w:marLeft w:val="0"/>
          <w:marRight w:val="0"/>
          <w:marTop w:val="0"/>
          <w:marBottom w:val="0"/>
          <w:divBdr>
            <w:top w:val="none" w:sz="0" w:space="0" w:color="auto"/>
            <w:left w:val="none" w:sz="0" w:space="0" w:color="auto"/>
            <w:bottom w:val="none" w:sz="0" w:space="0" w:color="auto"/>
            <w:right w:val="none" w:sz="0" w:space="0" w:color="auto"/>
          </w:divBdr>
          <w:divsChild>
            <w:div w:id="1843277132">
              <w:marLeft w:val="0"/>
              <w:marRight w:val="0"/>
              <w:marTop w:val="0"/>
              <w:marBottom w:val="0"/>
              <w:divBdr>
                <w:top w:val="none" w:sz="0" w:space="0" w:color="auto"/>
                <w:left w:val="none" w:sz="0" w:space="0" w:color="auto"/>
                <w:bottom w:val="none" w:sz="0" w:space="0" w:color="auto"/>
                <w:right w:val="none" w:sz="0" w:space="0" w:color="auto"/>
              </w:divBdr>
            </w:div>
          </w:divsChild>
        </w:div>
        <w:div w:id="1971938290">
          <w:marLeft w:val="0"/>
          <w:marRight w:val="0"/>
          <w:marTop w:val="0"/>
          <w:marBottom w:val="0"/>
          <w:divBdr>
            <w:top w:val="none" w:sz="0" w:space="0" w:color="auto"/>
            <w:left w:val="none" w:sz="0" w:space="0" w:color="auto"/>
            <w:bottom w:val="none" w:sz="0" w:space="0" w:color="auto"/>
            <w:right w:val="none" w:sz="0" w:space="0" w:color="auto"/>
          </w:divBdr>
          <w:divsChild>
            <w:div w:id="1704550433">
              <w:marLeft w:val="0"/>
              <w:marRight w:val="0"/>
              <w:marTop w:val="0"/>
              <w:marBottom w:val="0"/>
              <w:divBdr>
                <w:top w:val="none" w:sz="0" w:space="0" w:color="auto"/>
                <w:left w:val="none" w:sz="0" w:space="0" w:color="auto"/>
                <w:bottom w:val="none" w:sz="0" w:space="0" w:color="auto"/>
                <w:right w:val="none" w:sz="0" w:space="0" w:color="auto"/>
              </w:divBdr>
            </w:div>
          </w:divsChild>
        </w:div>
        <w:div w:id="1077098756">
          <w:marLeft w:val="0"/>
          <w:marRight w:val="0"/>
          <w:marTop w:val="0"/>
          <w:marBottom w:val="0"/>
          <w:divBdr>
            <w:top w:val="none" w:sz="0" w:space="0" w:color="auto"/>
            <w:left w:val="none" w:sz="0" w:space="0" w:color="auto"/>
            <w:bottom w:val="none" w:sz="0" w:space="0" w:color="auto"/>
            <w:right w:val="none" w:sz="0" w:space="0" w:color="auto"/>
          </w:divBdr>
          <w:divsChild>
            <w:div w:id="1402361266">
              <w:marLeft w:val="0"/>
              <w:marRight w:val="0"/>
              <w:marTop w:val="0"/>
              <w:marBottom w:val="0"/>
              <w:divBdr>
                <w:top w:val="none" w:sz="0" w:space="0" w:color="auto"/>
                <w:left w:val="none" w:sz="0" w:space="0" w:color="auto"/>
                <w:bottom w:val="none" w:sz="0" w:space="0" w:color="auto"/>
                <w:right w:val="none" w:sz="0" w:space="0" w:color="auto"/>
              </w:divBdr>
            </w:div>
          </w:divsChild>
        </w:div>
        <w:div w:id="1498615953">
          <w:marLeft w:val="0"/>
          <w:marRight w:val="0"/>
          <w:marTop w:val="0"/>
          <w:marBottom w:val="0"/>
          <w:divBdr>
            <w:top w:val="none" w:sz="0" w:space="0" w:color="auto"/>
            <w:left w:val="none" w:sz="0" w:space="0" w:color="auto"/>
            <w:bottom w:val="none" w:sz="0" w:space="0" w:color="auto"/>
            <w:right w:val="none" w:sz="0" w:space="0" w:color="auto"/>
          </w:divBdr>
          <w:divsChild>
            <w:div w:id="1831024486">
              <w:marLeft w:val="0"/>
              <w:marRight w:val="0"/>
              <w:marTop w:val="0"/>
              <w:marBottom w:val="0"/>
              <w:divBdr>
                <w:top w:val="none" w:sz="0" w:space="0" w:color="auto"/>
                <w:left w:val="none" w:sz="0" w:space="0" w:color="auto"/>
                <w:bottom w:val="none" w:sz="0" w:space="0" w:color="auto"/>
                <w:right w:val="none" w:sz="0" w:space="0" w:color="auto"/>
              </w:divBdr>
            </w:div>
          </w:divsChild>
        </w:div>
        <w:div w:id="920214399">
          <w:marLeft w:val="0"/>
          <w:marRight w:val="0"/>
          <w:marTop w:val="0"/>
          <w:marBottom w:val="0"/>
          <w:divBdr>
            <w:top w:val="none" w:sz="0" w:space="0" w:color="auto"/>
            <w:left w:val="none" w:sz="0" w:space="0" w:color="auto"/>
            <w:bottom w:val="none" w:sz="0" w:space="0" w:color="auto"/>
            <w:right w:val="none" w:sz="0" w:space="0" w:color="auto"/>
          </w:divBdr>
          <w:divsChild>
            <w:div w:id="575017703">
              <w:marLeft w:val="0"/>
              <w:marRight w:val="0"/>
              <w:marTop w:val="0"/>
              <w:marBottom w:val="0"/>
              <w:divBdr>
                <w:top w:val="none" w:sz="0" w:space="0" w:color="auto"/>
                <w:left w:val="none" w:sz="0" w:space="0" w:color="auto"/>
                <w:bottom w:val="none" w:sz="0" w:space="0" w:color="auto"/>
                <w:right w:val="none" w:sz="0" w:space="0" w:color="auto"/>
              </w:divBdr>
            </w:div>
          </w:divsChild>
        </w:div>
        <w:div w:id="125047395">
          <w:marLeft w:val="0"/>
          <w:marRight w:val="0"/>
          <w:marTop w:val="0"/>
          <w:marBottom w:val="0"/>
          <w:divBdr>
            <w:top w:val="none" w:sz="0" w:space="0" w:color="auto"/>
            <w:left w:val="none" w:sz="0" w:space="0" w:color="auto"/>
            <w:bottom w:val="none" w:sz="0" w:space="0" w:color="auto"/>
            <w:right w:val="none" w:sz="0" w:space="0" w:color="auto"/>
          </w:divBdr>
          <w:divsChild>
            <w:div w:id="1192034364">
              <w:marLeft w:val="0"/>
              <w:marRight w:val="0"/>
              <w:marTop w:val="0"/>
              <w:marBottom w:val="0"/>
              <w:divBdr>
                <w:top w:val="none" w:sz="0" w:space="0" w:color="auto"/>
                <w:left w:val="none" w:sz="0" w:space="0" w:color="auto"/>
                <w:bottom w:val="none" w:sz="0" w:space="0" w:color="auto"/>
                <w:right w:val="none" w:sz="0" w:space="0" w:color="auto"/>
              </w:divBdr>
            </w:div>
          </w:divsChild>
        </w:div>
        <w:div w:id="828133703">
          <w:marLeft w:val="0"/>
          <w:marRight w:val="0"/>
          <w:marTop w:val="0"/>
          <w:marBottom w:val="0"/>
          <w:divBdr>
            <w:top w:val="none" w:sz="0" w:space="0" w:color="auto"/>
            <w:left w:val="none" w:sz="0" w:space="0" w:color="auto"/>
            <w:bottom w:val="none" w:sz="0" w:space="0" w:color="auto"/>
            <w:right w:val="none" w:sz="0" w:space="0" w:color="auto"/>
          </w:divBdr>
          <w:divsChild>
            <w:div w:id="2071074355">
              <w:marLeft w:val="0"/>
              <w:marRight w:val="0"/>
              <w:marTop w:val="0"/>
              <w:marBottom w:val="0"/>
              <w:divBdr>
                <w:top w:val="none" w:sz="0" w:space="0" w:color="auto"/>
                <w:left w:val="none" w:sz="0" w:space="0" w:color="auto"/>
                <w:bottom w:val="none" w:sz="0" w:space="0" w:color="auto"/>
                <w:right w:val="none" w:sz="0" w:space="0" w:color="auto"/>
              </w:divBdr>
            </w:div>
          </w:divsChild>
        </w:div>
        <w:div w:id="1715538679">
          <w:marLeft w:val="0"/>
          <w:marRight w:val="0"/>
          <w:marTop w:val="0"/>
          <w:marBottom w:val="0"/>
          <w:divBdr>
            <w:top w:val="none" w:sz="0" w:space="0" w:color="auto"/>
            <w:left w:val="none" w:sz="0" w:space="0" w:color="auto"/>
            <w:bottom w:val="none" w:sz="0" w:space="0" w:color="auto"/>
            <w:right w:val="none" w:sz="0" w:space="0" w:color="auto"/>
          </w:divBdr>
          <w:divsChild>
            <w:div w:id="796876109">
              <w:marLeft w:val="0"/>
              <w:marRight w:val="0"/>
              <w:marTop w:val="0"/>
              <w:marBottom w:val="0"/>
              <w:divBdr>
                <w:top w:val="none" w:sz="0" w:space="0" w:color="auto"/>
                <w:left w:val="none" w:sz="0" w:space="0" w:color="auto"/>
                <w:bottom w:val="none" w:sz="0" w:space="0" w:color="auto"/>
                <w:right w:val="none" w:sz="0" w:space="0" w:color="auto"/>
              </w:divBdr>
            </w:div>
          </w:divsChild>
        </w:div>
        <w:div w:id="430971876">
          <w:marLeft w:val="0"/>
          <w:marRight w:val="0"/>
          <w:marTop w:val="0"/>
          <w:marBottom w:val="0"/>
          <w:divBdr>
            <w:top w:val="none" w:sz="0" w:space="0" w:color="auto"/>
            <w:left w:val="none" w:sz="0" w:space="0" w:color="auto"/>
            <w:bottom w:val="none" w:sz="0" w:space="0" w:color="auto"/>
            <w:right w:val="none" w:sz="0" w:space="0" w:color="auto"/>
          </w:divBdr>
          <w:divsChild>
            <w:div w:id="754981023">
              <w:marLeft w:val="0"/>
              <w:marRight w:val="0"/>
              <w:marTop w:val="0"/>
              <w:marBottom w:val="0"/>
              <w:divBdr>
                <w:top w:val="none" w:sz="0" w:space="0" w:color="auto"/>
                <w:left w:val="none" w:sz="0" w:space="0" w:color="auto"/>
                <w:bottom w:val="none" w:sz="0" w:space="0" w:color="auto"/>
                <w:right w:val="none" w:sz="0" w:space="0" w:color="auto"/>
              </w:divBdr>
            </w:div>
          </w:divsChild>
        </w:div>
        <w:div w:id="1854614569">
          <w:marLeft w:val="0"/>
          <w:marRight w:val="0"/>
          <w:marTop w:val="0"/>
          <w:marBottom w:val="0"/>
          <w:divBdr>
            <w:top w:val="none" w:sz="0" w:space="0" w:color="auto"/>
            <w:left w:val="none" w:sz="0" w:space="0" w:color="auto"/>
            <w:bottom w:val="none" w:sz="0" w:space="0" w:color="auto"/>
            <w:right w:val="none" w:sz="0" w:space="0" w:color="auto"/>
          </w:divBdr>
          <w:divsChild>
            <w:div w:id="2125533858">
              <w:marLeft w:val="0"/>
              <w:marRight w:val="0"/>
              <w:marTop w:val="0"/>
              <w:marBottom w:val="0"/>
              <w:divBdr>
                <w:top w:val="none" w:sz="0" w:space="0" w:color="auto"/>
                <w:left w:val="none" w:sz="0" w:space="0" w:color="auto"/>
                <w:bottom w:val="none" w:sz="0" w:space="0" w:color="auto"/>
                <w:right w:val="none" w:sz="0" w:space="0" w:color="auto"/>
              </w:divBdr>
            </w:div>
          </w:divsChild>
        </w:div>
        <w:div w:id="1799297340">
          <w:marLeft w:val="0"/>
          <w:marRight w:val="0"/>
          <w:marTop w:val="0"/>
          <w:marBottom w:val="0"/>
          <w:divBdr>
            <w:top w:val="none" w:sz="0" w:space="0" w:color="auto"/>
            <w:left w:val="none" w:sz="0" w:space="0" w:color="auto"/>
            <w:bottom w:val="none" w:sz="0" w:space="0" w:color="auto"/>
            <w:right w:val="none" w:sz="0" w:space="0" w:color="auto"/>
          </w:divBdr>
          <w:divsChild>
            <w:div w:id="1110659614">
              <w:marLeft w:val="0"/>
              <w:marRight w:val="0"/>
              <w:marTop w:val="0"/>
              <w:marBottom w:val="0"/>
              <w:divBdr>
                <w:top w:val="none" w:sz="0" w:space="0" w:color="auto"/>
                <w:left w:val="none" w:sz="0" w:space="0" w:color="auto"/>
                <w:bottom w:val="none" w:sz="0" w:space="0" w:color="auto"/>
                <w:right w:val="none" w:sz="0" w:space="0" w:color="auto"/>
              </w:divBdr>
            </w:div>
          </w:divsChild>
        </w:div>
        <w:div w:id="918561294">
          <w:marLeft w:val="0"/>
          <w:marRight w:val="0"/>
          <w:marTop w:val="0"/>
          <w:marBottom w:val="0"/>
          <w:divBdr>
            <w:top w:val="none" w:sz="0" w:space="0" w:color="auto"/>
            <w:left w:val="none" w:sz="0" w:space="0" w:color="auto"/>
            <w:bottom w:val="none" w:sz="0" w:space="0" w:color="auto"/>
            <w:right w:val="none" w:sz="0" w:space="0" w:color="auto"/>
          </w:divBdr>
          <w:divsChild>
            <w:div w:id="846796860">
              <w:marLeft w:val="0"/>
              <w:marRight w:val="0"/>
              <w:marTop w:val="0"/>
              <w:marBottom w:val="0"/>
              <w:divBdr>
                <w:top w:val="none" w:sz="0" w:space="0" w:color="auto"/>
                <w:left w:val="none" w:sz="0" w:space="0" w:color="auto"/>
                <w:bottom w:val="none" w:sz="0" w:space="0" w:color="auto"/>
                <w:right w:val="none" w:sz="0" w:space="0" w:color="auto"/>
              </w:divBdr>
            </w:div>
          </w:divsChild>
        </w:div>
        <w:div w:id="1220046469">
          <w:marLeft w:val="0"/>
          <w:marRight w:val="0"/>
          <w:marTop w:val="0"/>
          <w:marBottom w:val="0"/>
          <w:divBdr>
            <w:top w:val="none" w:sz="0" w:space="0" w:color="auto"/>
            <w:left w:val="none" w:sz="0" w:space="0" w:color="auto"/>
            <w:bottom w:val="none" w:sz="0" w:space="0" w:color="auto"/>
            <w:right w:val="none" w:sz="0" w:space="0" w:color="auto"/>
          </w:divBdr>
          <w:divsChild>
            <w:div w:id="12853225">
              <w:marLeft w:val="0"/>
              <w:marRight w:val="0"/>
              <w:marTop w:val="0"/>
              <w:marBottom w:val="0"/>
              <w:divBdr>
                <w:top w:val="none" w:sz="0" w:space="0" w:color="auto"/>
                <w:left w:val="none" w:sz="0" w:space="0" w:color="auto"/>
                <w:bottom w:val="none" w:sz="0" w:space="0" w:color="auto"/>
                <w:right w:val="none" w:sz="0" w:space="0" w:color="auto"/>
              </w:divBdr>
            </w:div>
          </w:divsChild>
        </w:div>
        <w:div w:id="389039541">
          <w:marLeft w:val="0"/>
          <w:marRight w:val="0"/>
          <w:marTop w:val="0"/>
          <w:marBottom w:val="0"/>
          <w:divBdr>
            <w:top w:val="none" w:sz="0" w:space="0" w:color="auto"/>
            <w:left w:val="none" w:sz="0" w:space="0" w:color="auto"/>
            <w:bottom w:val="none" w:sz="0" w:space="0" w:color="auto"/>
            <w:right w:val="none" w:sz="0" w:space="0" w:color="auto"/>
          </w:divBdr>
          <w:divsChild>
            <w:div w:id="2100714943">
              <w:marLeft w:val="0"/>
              <w:marRight w:val="0"/>
              <w:marTop w:val="0"/>
              <w:marBottom w:val="0"/>
              <w:divBdr>
                <w:top w:val="none" w:sz="0" w:space="0" w:color="auto"/>
                <w:left w:val="none" w:sz="0" w:space="0" w:color="auto"/>
                <w:bottom w:val="none" w:sz="0" w:space="0" w:color="auto"/>
                <w:right w:val="none" w:sz="0" w:space="0" w:color="auto"/>
              </w:divBdr>
            </w:div>
          </w:divsChild>
        </w:div>
        <w:div w:id="701320832">
          <w:marLeft w:val="0"/>
          <w:marRight w:val="0"/>
          <w:marTop w:val="0"/>
          <w:marBottom w:val="0"/>
          <w:divBdr>
            <w:top w:val="none" w:sz="0" w:space="0" w:color="auto"/>
            <w:left w:val="none" w:sz="0" w:space="0" w:color="auto"/>
            <w:bottom w:val="none" w:sz="0" w:space="0" w:color="auto"/>
            <w:right w:val="none" w:sz="0" w:space="0" w:color="auto"/>
          </w:divBdr>
          <w:divsChild>
            <w:div w:id="1349601603">
              <w:marLeft w:val="0"/>
              <w:marRight w:val="0"/>
              <w:marTop w:val="0"/>
              <w:marBottom w:val="0"/>
              <w:divBdr>
                <w:top w:val="none" w:sz="0" w:space="0" w:color="auto"/>
                <w:left w:val="none" w:sz="0" w:space="0" w:color="auto"/>
                <w:bottom w:val="none" w:sz="0" w:space="0" w:color="auto"/>
                <w:right w:val="none" w:sz="0" w:space="0" w:color="auto"/>
              </w:divBdr>
            </w:div>
          </w:divsChild>
        </w:div>
        <w:div w:id="1536191739">
          <w:marLeft w:val="0"/>
          <w:marRight w:val="0"/>
          <w:marTop w:val="0"/>
          <w:marBottom w:val="0"/>
          <w:divBdr>
            <w:top w:val="none" w:sz="0" w:space="0" w:color="auto"/>
            <w:left w:val="none" w:sz="0" w:space="0" w:color="auto"/>
            <w:bottom w:val="none" w:sz="0" w:space="0" w:color="auto"/>
            <w:right w:val="none" w:sz="0" w:space="0" w:color="auto"/>
          </w:divBdr>
          <w:divsChild>
            <w:div w:id="689835181">
              <w:marLeft w:val="0"/>
              <w:marRight w:val="0"/>
              <w:marTop w:val="0"/>
              <w:marBottom w:val="0"/>
              <w:divBdr>
                <w:top w:val="none" w:sz="0" w:space="0" w:color="auto"/>
                <w:left w:val="none" w:sz="0" w:space="0" w:color="auto"/>
                <w:bottom w:val="none" w:sz="0" w:space="0" w:color="auto"/>
                <w:right w:val="none" w:sz="0" w:space="0" w:color="auto"/>
              </w:divBdr>
            </w:div>
          </w:divsChild>
        </w:div>
        <w:div w:id="1301107496">
          <w:marLeft w:val="0"/>
          <w:marRight w:val="0"/>
          <w:marTop w:val="0"/>
          <w:marBottom w:val="0"/>
          <w:divBdr>
            <w:top w:val="none" w:sz="0" w:space="0" w:color="auto"/>
            <w:left w:val="none" w:sz="0" w:space="0" w:color="auto"/>
            <w:bottom w:val="none" w:sz="0" w:space="0" w:color="auto"/>
            <w:right w:val="none" w:sz="0" w:space="0" w:color="auto"/>
          </w:divBdr>
          <w:divsChild>
            <w:div w:id="2136362935">
              <w:marLeft w:val="0"/>
              <w:marRight w:val="0"/>
              <w:marTop w:val="0"/>
              <w:marBottom w:val="0"/>
              <w:divBdr>
                <w:top w:val="none" w:sz="0" w:space="0" w:color="auto"/>
                <w:left w:val="none" w:sz="0" w:space="0" w:color="auto"/>
                <w:bottom w:val="none" w:sz="0" w:space="0" w:color="auto"/>
                <w:right w:val="none" w:sz="0" w:space="0" w:color="auto"/>
              </w:divBdr>
            </w:div>
          </w:divsChild>
        </w:div>
        <w:div w:id="787432489">
          <w:marLeft w:val="0"/>
          <w:marRight w:val="0"/>
          <w:marTop w:val="0"/>
          <w:marBottom w:val="0"/>
          <w:divBdr>
            <w:top w:val="none" w:sz="0" w:space="0" w:color="auto"/>
            <w:left w:val="none" w:sz="0" w:space="0" w:color="auto"/>
            <w:bottom w:val="none" w:sz="0" w:space="0" w:color="auto"/>
            <w:right w:val="none" w:sz="0" w:space="0" w:color="auto"/>
          </w:divBdr>
          <w:divsChild>
            <w:div w:id="1499928902">
              <w:marLeft w:val="0"/>
              <w:marRight w:val="0"/>
              <w:marTop w:val="0"/>
              <w:marBottom w:val="0"/>
              <w:divBdr>
                <w:top w:val="none" w:sz="0" w:space="0" w:color="auto"/>
                <w:left w:val="none" w:sz="0" w:space="0" w:color="auto"/>
                <w:bottom w:val="none" w:sz="0" w:space="0" w:color="auto"/>
                <w:right w:val="none" w:sz="0" w:space="0" w:color="auto"/>
              </w:divBdr>
            </w:div>
          </w:divsChild>
        </w:div>
        <w:div w:id="6253600">
          <w:marLeft w:val="0"/>
          <w:marRight w:val="0"/>
          <w:marTop w:val="0"/>
          <w:marBottom w:val="0"/>
          <w:divBdr>
            <w:top w:val="none" w:sz="0" w:space="0" w:color="auto"/>
            <w:left w:val="none" w:sz="0" w:space="0" w:color="auto"/>
            <w:bottom w:val="none" w:sz="0" w:space="0" w:color="auto"/>
            <w:right w:val="none" w:sz="0" w:space="0" w:color="auto"/>
          </w:divBdr>
          <w:divsChild>
            <w:div w:id="1784378423">
              <w:marLeft w:val="0"/>
              <w:marRight w:val="0"/>
              <w:marTop w:val="0"/>
              <w:marBottom w:val="0"/>
              <w:divBdr>
                <w:top w:val="none" w:sz="0" w:space="0" w:color="auto"/>
                <w:left w:val="none" w:sz="0" w:space="0" w:color="auto"/>
                <w:bottom w:val="none" w:sz="0" w:space="0" w:color="auto"/>
                <w:right w:val="none" w:sz="0" w:space="0" w:color="auto"/>
              </w:divBdr>
            </w:div>
          </w:divsChild>
        </w:div>
        <w:div w:id="343673452">
          <w:marLeft w:val="0"/>
          <w:marRight w:val="0"/>
          <w:marTop w:val="0"/>
          <w:marBottom w:val="0"/>
          <w:divBdr>
            <w:top w:val="none" w:sz="0" w:space="0" w:color="auto"/>
            <w:left w:val="none" w:sz="0" w:space="0" w:color="auto"/>
            <w:bottom w:val="none" w:sz="0" w:space="0" w:color="auto"/>
            <w:right w:val="none" w:sz="0" w:space="0" w:color="auto"/>
          </w:divBdr>
          <w:divsChild>
            <w:div w:id="718237688">
              <w:marLeft w:val="0"/>
              <w:marRight w:val="0"/>
              <w:marTop w:val="0"/>
              <w:marBottom w:val="0"/>
              <w:divBdr>
                <w:top w:val="none" w:sz="0" w:space="0" w:color="auto"/>
                <w:left w:val="none" w:sz="0" w:space="0" w:color="auto"/>
                <w:bottom w:val="none" w:sz="0" w:space="0" w:color="auto"/>
                <w:right w:val="none" w:sz="0" w:space="0" w:color="auto"/>
              </w:divBdr>
            </w:div>
          </w:divsChild>
        </w:div>
        <w:div w:id="51970437">
          <w:marLeft w:val="0"/>
          <w:marRight w:val="0"/>
          <w:marTop w:val="0"/>
          <w:marBottom w:val="0"/>
          <w:divBdr>
            <w:top w:val="none" w:sz="0" w:space="0" w:color="auto"/>
            <w:left w:val="none" w:sz="0" w:space="0" w:color="auto"/>
            <w:bottom w:val="none" w:sz="0" w:space="0" w:color="auto"/>
            <w:right w:val="none" w:sz="0" w:space="0" w:color="auto"/>
          </w:divBdr>
          <w:divsChild>
            <w:div w:id="1811288939">
              <w:marLeft w:val="0"/>
              <w:marRight w:val="0"/>
              <w:marTop w:val="0"/>
              <w:marBottom w:val="0"/>
              <w:divBdr>
                <w:top w:val="none" w:sz="0" w:space="0" w:color="auto"/>
                <w:left w:val="none" w:sz="0" w:space="0" w:color="auto"/>
                <w:bottom w:val="none" w:sz="0" w:space="0" w:color="auto"/>
                <w:right w:val="none" w:sz="0" w:space="0" w:color="auto"/>
              </w:divBdr>
            </w:div>
          </w:divsChild>
        </w:div>
        <w:div w:id="1545823005">
          <w:marLeft w:val="0"/>
          <w:marRight w:val="0"/>
          <w:marTop w:val="0"/>
          <w:marBottom w:val="0"/>
          <w:divBdr>
            <w:top w:val="none" w:sz="0" w:space="0" w:color="auto"/>
            <w:left w:val="none" w:sz="0" w:space="0" w:color="auto"/>
            <w:bottom w:val="none" w:sz="0" w:space="0" w:color="auto"/>
            <w:right w:val="none" w:sz="0" w:space="0" w:color="auto"/>
          </w:divBdr>
          <w:divsChild>
            <w:div w:id="1263223712">
              <w:marLeft w:val="0"/>
              <w:marRight w:val="0"/>
              <w:marTop w:val="0"/>
              <w:marBottom w:val="0"/>
              <w:divBdr>
                <w:top w:val="none" w:sz="0" w:space="0" w:color="auto"/>
                <w:left w:val="none" w:sz="0" w:space="0" w:color="auto"/>
                <w:bottom w:val="none" w:sz="0" w:space="0" w:color="auto"/>
                <w:right w:val="none" w:sz="0" w:space="0" w:color="auto"/>
              </w:divBdr>
            </w:div>
          </w:divsChild>
        </w:div>
        <w:div w:id="1087772368">
          <w:marLeft w:val="0"/>
          <w:marRight w:val="0"/>
          <w:marTop w:val="0"/>
          <w:marBottom w:val="0"/>
          <w:divBdr>
            <w:top w:val="none" w:sz="0" w:space="0" w:color="auto"/>
            <w:left w:val="none" w:sz="0" w:space="0" w:color="auto"/>
            <w:bottom w:val="none" w:sz="0" w:space="0" w:color="auto"/>
            <w:right w:val="none" w:sz="0" w:space="0" w:color="auto"/>
          </w:divBdr>
          <w:divsChild>
            <w:div w:id="1774787904">
              <w:marLeft w:val="0"/>
              <w:marRight w:val="0"/>
              <w:marTop w:val="0"/>
              <w:marBottom w:val="0"/>
              <w:divBdr>
                <w:top w:val="none" w:sz="0" w:space="0" w:color="auto"/>
                <w:left w:val="none" w:sz="0" w:space="0" w:color="auto"/>
                <w:bottom w:val="none" w:sz="0" w:space="0" w:color="auto"/>
                <w:right w:val="none" w:sz="0" w:space="0" w:color="auto"/>
              </w:divBdr>
            </w:div>
          </w:divsChild>
        </w:div>
        <w:div w:id="531922920">
          <w:marLeft w:val="0"/>
          <w:marRight w:val="0"/>
          <w:marTop w:val="0"/>
          <w:marBottom w:val="0"/>
          <w:divBdr>
            <w:top w:val="none" w:sz="0" w:space="0" w:color="auto"/>
            <w:left w:val="none" w:sz="0" w:space="0" w:color="auto"/>
            <w:bottom w:val="none" w:sz="0" w:space="0" w:color="auto"/>
            <w:right w:val="none" w:sz="0" w:space="0" w:color="auto"/>
          </w:divBdr>
          <w:divsChild>
            <w:div w:id="660088538">
              <w:marLeft w:val="0"/>
              <w:marRight w:val="0"/>
              <w:marTop w:val="0"/>
              <w:marBottom w:val="0"/>
              <w:divBdr>
                <w:top w:val="none" w:sz="0" w:space="0" w:color="auto"/>
                <w:left w:val="none" w:sz="0" w:space="0" w:color="auto"/>
                <w:bottom w:val="none" w:sz="0" w:space="0" w:color="auto"/>
                <w:right w:val="none" w:sz="0" w:space="0" w:color="auto"/>
              </w:divBdr>
            </w:div>
          </w:divsChild>
        </w:div>
        <w:div w:id="113837134">
          <w:marLeft w:val="0"/>
          <w:marRight w:val="0"/>
          <w:marTop w:val="0"/>
          <w:marBottom w:val="0"/>
          <w:divBdr>
            <w:top w:val="none" w:sz="0" w:space="0" w:color="auto"/>
            <w:left w:val="none" w:sz="0" w:space="0" w:color="auto"/>
            <w:bottom w:val="none" w:sz="0" w:space="0" w:color="auto"/>
            <w:right w:val="none" w:sz="0" w:space="0" w:color="auto"/>
          </w:divBdr>
          <w:divsChild>
            <w:div w:id="166530262">
              <w:marLeft w:val="0"/>
              <w:marRight w:val="0"/>
              <w:marTop w:val="0"/>
              <w:marBottom w:val="0"/>
              <w:divBdr>
                <w:top w:val="none" w:sz="0" w:space="0" w:color="auto"/>
                <w:left w:val="none" w:sz="0" w:space="0" w:color="auto"/>
                <w:bottom w:val="none" w:sz="0" w:space="0" w:color="auto"/>
                <w:right w:val="none" w:sz="0" w:space="0" w:color="auto"/>
              </w:divBdr>
            </w:div>
          </w:divsChild>
        </w:div>
        <w:div w:id="765735457">
          <w:marLeft w:val="0"/>
          <w:marRight w:val="0"/>
          <w:marTop w:val="0"/>
          <w:marBottom w:val="0"/>
          <w:divBdr>
            <w:top w:val="none" w:sz="0" w:space="0" w:color="auto"/>
            <w:left w:val="none" w:sz="0" w:space="0" w:color="auto"/>
            <w:bottom w:val="none" w:sz="0" w:space="0" w:color="auto"/>
            <w:right w:val="none" w:sz="0" w:space="0" w:color="auto"/>
          </w:divBdr>
          <w:divsChild>
            <w:div w:id="503084505">
              <w:marLeft w:val="0"/>
              <w:marRight w:val="0"/>
              <w:marTop w:val="0"/>
              <w:marBottom w:val="0"/>
              <w:divBdr>
                <w:top w:val="none" w:sz="0" w:space="0" w:color="auto"/>
                <w:left w:val="none" w:sz="0" w:space="0" w:color="auto"/>
                <w:bottom w:val="none" w:sz="0" w:space="0" w:color="auto"/>
                <w:right w:val="none" w:sz="0" w:space="0" w:color="auto"/>
              </w:divBdr>
            </w:div>
          </w:divsChild>
        </w:div>
        <w:div w:id="1711998338">
          <w:marLeft w:val="0"/>
          <w:marRight w:val="0"/>
          <w:marTop w:val="0"/>
          <w:marBottom w:val="0"/>
          <w:divBdr>
            <w:top w:val="none" w:sz="0" w:space="0" w:color="auto"/>
            <w:left w:val="none" w:sz="0" w:space="0" w:color="auto"/>
            <w:bottom w:val="none" w:sz="0" w:space="0" w:color="auto"/>
            <w:right w:val="none" w:sz="0" w:space="0" w:color="auto"/>
          </w:divBdr>
          <w:divsChild>
            <w:div w:id="746809567">
              <w:marLeft w:val="0"/>
              <w:marRight w:val="0"/>
              <w:marTop w:val="0"/>
              <w:marBottom w:val="0"/>
              <w:divBdr>
                <w:top w:val="none" w:sz="0" w:space="0" w:color="auto"/>
                <w:left w:val="none" w:sz="0" w:space="0" w:color="auto"/>
                <w:bottom w:val="none" w:sz="0" w:space="0" w:color="auto"/>
                <w:right w:val="none" w:sz="0" w:space="0" w:color="auto"/>
              </w:divBdr>
            </w:div>
          </w:divsChild>
        </w:div>
        <w:div w:id="1810710088">
          <w:marLeft w:val="0"/>
          <w:marRight w:val="0"/>
          <w:marTop w:val="0"/>
          <w:marBottom w:val="0"/>
          <w:divBdr>
            <w:top w:val="none" w:sz="0" w:space="0" w:color="auto"/>
            <w:left w:val="none" w:sz="0" w:space="0" w:color="auto"/>
            <w:bottom w:val="none" w:sz="0" w:space="0" w:color="auto"/>
            <w:right w:val="none" w:sz="0" w:space="0" w:color="auto"/>
          </w:divBdr>
          <w:divsChild>
            <w:div w:id="1508978584">
              <w:marLeft w:val="0"/>
              <w:marRight w:val="0"/>
              <w:marTop w:val="0"/>
              <w:marBottom w:val="0"/>
              <w:divBdr>
                <w:top w:val="none" w:sz="0" w:space="0" w:color="auto"/>
                <w:left w:val="none" w:sz="0" w:space="0" w:color="auto"/>
                <w:bottom w:val="none" w:sz="0" w:space="0" w:color="auto"/>
                <w:right w:val="none" w:sz="0" w:space="0" w:color="auto"/>
              </w:divBdr>
            </w:div>
          </w:divsChild>
        </w:div>
        <w:div w:id="1708483711">
          <w:marLeft w:val="0"/>
          <w:marRight w:val="0"/>
          <w:marTop w:val="0"/>
          <w:marBottom w:val="0"/>
          <w:divBdr>
            <w:top w:val="none" w:sz="0" w:space="0" w:color="auto"/>
            <w:left w:val="none" w:sz="0" w:space="0" w:color="auto"/>
            <w:bottom w:val="none" w:sz="0" w:space="0" w:color="auto"/>
            <w:right w:val="none" w:sz="0" w:space="0" w:color="auto"/>
          </w:divBdr>
          <w:divsChild>
            <w:div w:id="1916544409">
              <w:marLeft w:val="0"/>
              <w:marRight w:val="0"/>
              <w:marTop w:val="0"/>
              <w:marBottom w:val="0"/>
              <w:divBdr>
                <w:top w:val="none" w:sz="0" w:space="0" w:color="auto"/>
                <w:left w:val="none" w:sz="0" w:space="0" w:color="auto"/>
                <w:bottom w:val="none" w:sz="0" w:space="0" w:color="auto"/>
                <w:right w:val="none" w:sz="0" w:space="0" w:color="auto"/>
              </w:divBdr>
            </w:div>
          </w:divsChild>
        </w:div>
        <w:div w:id="1766073061">
          <w:marLeft w:val="0"/>
          <w:marRight w:val="0"/>
          <w:marTop w:val="0"/>
          <w:marBottom w:val="0"/>
          <w:divBdr>
            <w:top w:val="none" w:sz="0" w:space="0" w:color="auto"/>
            <w:left w:val="none" w:sz="0" w:space="0" w:color="auto"/>
            <w:bottom w:val="none" w:sz="0" w:space="0" w:color="auto"/>
            <w:right w:val="none" w:sz="0" w:space="0" w:color="auto"/>
          </w:divBdr>
          <w:divsChild>
            <w:div w:id="274019171">
              <w:marLeft w:val="0"/>
              <w:marRight w:val="0"/>
              <w:marTop w:val="0"/>
              <w:marBottom w:val="0"/>
              <w:divBdr>
                <w:top w:val="none" w:sz="0" w:space="0" w:color="auto"/>
                <w:left w:val="none" w:sz="0" w:space="0" w:color="auto"/>
                <w:bottom w:val="none" w:sz="0" w:space="0" w:color="auto"/>
                <w:right w:val="none" w:sz="0" w:space="0" w:color="auto"/>
              </w:divBdr>
            </w:div>
          </w:divsChild>
        </w:div>
        <w:div w:id="1055273272">
          <w:marLeft w:val="0"/>
          <w:marRight w:val="0"/>
          <w:marTop w:val="0"/>
          <w:marBottom w:val="0"/>
          <w:divBdr>
            <w:top w:val="none" w:sz="0" w:space="0" w:color="auto"/>
            <w:left w:val="none" w:sz="0" w:space="0" w:color="auto"/>
            <w:bottom w:val="none" w:sz="0" w:space="0" w:color="auto"/>
            <w:right w:val="none" w:sz="0" w:space="0" w:color="auto"/>
          </w:divBdr>
          <w:divsChild>
            <w:div w:id="1316958813">
              <w:marLeft w:val="0"/>
              <w:marRight w:val="0"/>
              <w:marTop w:val="0"/>
              <w:marBottom w:val="0"/>
              <w:divBdr>
                <w:top w:val="none" w:sz="0" w:space="0" w:color="auto"/>
                <w:left w:val="none" w:sz="0" w:space="0" w:color="auto"/>
                <w:bottom w:val="none" w:sz="0" w:space="0" w:color="auto"/>
                <w:right w:val="none" w:sz="0" w:space="0" w:color="auto"/>
              </w:divBdr>
            </w:div>
          </w:divsChild>
        </w:div>
        <w:div w:id="2127504378">
          <w:marLeft w:val="0"/>
          <w:marRight w:val="0"/>
          <w:marTop w:val="0"/>
          <w:marBottom w:val="0"/>
          <w:divBdr>
            <w:top w:val="none" w:sz="0" w:space="0" w:color="auto"/>
            <w:left w:val="none" w:sz="0" w:space="0" w:color="auto"/>
            <w:bottom w:val="none" w:sz="0" w:space="0" w:color="auto"/>
            <w:right w:val="none" w:sz="0" w:space="0" w:color="auto"/>
          </w:divBdr>
          <w:divsChild>
            <w:div w:id="1501462020">
              <w:marLeft w:val="0"/>
              <w:marRight w:val="0"/>
              <w:marTop w:val="0"/>
              <w:marBottom w:val="0"/>
              <w:divBdr>
                <w:top w:val="none" w:sz="0" w:space="0" w:color="auto"/>
                <w:left w:val="none" w:sz="0" w:space="0" w:color="auto"/>
                <w:bottom w:val="none" w:sz="0" w:space="0" w:color="auto"/>
                <w:right w:val="none" w:sz="0" w:space="0" w:color="auto"/>
              </w:divBdr>
            </w:div>
          </w:divsChild>
        </w:div>
        <w:div w:id="360207692">
          <w:marLeft w:val="0"/>
          <w:marRight w:val="0"/>
          <w:marTop w:val="0"/>
          <w:marBottom w:val="0"/>
          <w:divBdr>
            <w:top w:val="none" w:sz="0" w:space="0" w:color="auto"/>
            <w:left w:val="none" w:sz="0" w:space="0" w:color="auto"/>
            <w:bottom w:val="none" w:sz="0" w:space="0" w:color="auto"/>
            <w:right w:val="none" w:sz="0" w:space="0" w:color="auto"/>
          </w:divBdr>
          <w:divsChild>
            <w:div w:id="765151167">
              <w:marLeft w:val="0"/>
              <w:marRight w:val="0"/>
              <w:marTop w:val="0"/>
              <w:marBottom w:val="0"/>
              <w:divBdr>
                <w:top w:val="none" w:sz="0" w:space="0" w:color="auto"/>
                <w:left w:val="none" w:sz="0" w:space="0" w:color="auto"/>
                <w:bottom w:val="none" w:sz="0" w:space="0" w:color="auto"/>
                <w:right w:val="none" w:sz="0" w:space="0" w:color="auto"/>
              </w:divBdr>
            </w:div>
          </w:divsChild>
        </w:div>
        <w:div w:id="1777554560">
          <w:marLeft w:val="0"/>
          <w:marRight w:val="0"/>
          <w:marTop w:val="0"/>
          <w:marBottom w:val="0"/>
          <w:divBdr>
            <w:top w:val="none" w:sz="0" w:space="0" w:color="auto"/>
            <w:left w:val="none" w:sz="0" w:space="0" w:color="auto"/>
            <w:bottom w:val="none" w:sz="0" w:space="0" w:color="auto"/>
            <w:right w:val="none" w:sz="0" w:space="0" w:color="auto"/>
          </w:divBdr>
          <w:divsChild>
            <w:div w:id="1633172740">
              <w:marLeft w:val="0"/>
              <w:marRight w:val="0"/>
              <w:marTop w:val="0"/>
              <w:marBottom w:val="0"/>
              <w:divBdr>
                <w:top w:val="none" w:sz="0" w:space="0" w:color="auto"/>
                <w:left w:val="none" w:sz="0" w:space="0" w:color="auto"/>
                <w:bottom w:val="none" w:sz="0" w:space="0" w:color="auto"/>
                <w:right w:val="none" w:sz="0" w:space="0" w:color="auto"/>
              </w:divBdr>
            </w:div>
          </w:divsChild>
        </w:div>
        <w:div w:id="634333362">
          <w:marLeft w:val="0"/>
          <w:marRight w:val="0"/>
          <w:marTop w:val="0"/>
          <w:marBottom w:val="0"/>
          <w:divBdr>
            <w:top w:val="none" w:sz="0" w:space="0" w:color="auto"/>
            <w:left w:val="none" w:sz="0" w:space="0" w:color="auto"/>
            <w:bottom w:val="none" w:sz="0" w:space="0" w:color="auto"/>
            <w:right w:val="none" w:sz="0" w:space="0" w:color="auto"/>
          </w:divBdr>
          <w:divsChild>
            <w:div w:id="1587035401">
              <w:marLeft w:val="0"/>
              <w:marRight w:val="0"/>
              <w:marTop w:val="0"/>
              <w:marBottom w:val="0"/>
              <w:divBdr>
                <w:top w:val="none" w:sz="0" w:space="0" w:color="auto"/>
                <w:left w:val="none" w:sz="0" w:space="0" w:color="auto"/>
                <w:bottom w:val="none" w:sz="0" w:space="0" w:color="auto"/>
                <w:right w:val="none" w:sz="0" w:space="0" w:color="auto"/>
              </w:divBdr>
            </w:div>
          </w:divsChild>
        </w:div>
        <w:div w:id="1772042991">
          <w:marLeft w:val="0"/>
          <w:marRight w:val="0"/>
          <w:marTop w:val="0"/>
          <w:marBottom w:val="0"/>
          <w:divBdr>
            <w:top w:val="none" w:sz="0" w:space="0" w:color="auto"/>
            <w:left w:val="none" w:sz="0" w:space="0" w:color="auto"/>
            <w:bottom w:val="none" w:sz="0" w:space="0" w:color="auto"/>
            <w:right w:val="none" w:sz="0" w:space="0" w:color="auto"/>
          </w:divBdr>
          <w:divsChild>
            <w:div w:id="1479037487">
              <w:marLeft w:val="0"/>
              <w:marRight w:val="0"/>
              <w:marTop w:val="0"/>
              <w:marBottom w:val="0"/>
              <w:divBdr>
                <w:top w:val="none" w:sz="0" w:space="0" w:color="auto"/>
                <w:left w:val="none" w:sz="0" w:space="0" w:color="auto"/>
                <w:bottom w:val="none" w:sz="0" w:space="0" w:color="auto"/>
                <w:right w:val="none" w:sz="0" w:space="0" w:color="auto"/>
              </w:divBdr>
            </w:div>
          </w:divsChild>
        </w:div>
        <w:div w:id="1683049036">
          <w:marLeft w:val="0"/>
          <w:marRight w:val="0"/>
          <w:marTop w:val="0"/>
          <w:marBottom w:val="0"/>
          <w:divBdr>
            <w:top w:val="none" w:sz="0" w:space="0" w:color="auto"/>
            <w:left w:val="none" w:sz="0" w:space="0" w:color="auto"/>
            <w:bottom w:val="none" w:sz="0" w:space="0" w:color="auto"/>
            <w:right w:val="none" w:sz="0" w:space="0" w:color="auto"/>
          </w:divBdr>
          <w:divsChild>
            <w:div w:id="212081935">
              <w:marLeft w:val="0"/>
              <w:marRight w:val="0"/>
              <w:marTop w:val="0"/>
              <w:marBottom w:val="0"/>
              <w:divBdr>
                <w:top w:val="none" w:sz="0" w:space="0" w:color="auto"/>
                <w:left w:val="none" w:sz="0" w:space="0" w:color="auto"/>
                <w:bottom w:val="none" w:sz="0" w:space="0" w:color="auto"/>
                <w:right w:val="none" w:sz="0" w:space="0" w:color="auto"/>
              </w:divBdr>
            </w:div>
          </w:divsChild>
        </w:div>
        <w:div w:id="35470369">
          <w:marLeft w:val="0"/>
          <w:marRight w:val="0"/>
          <w:marTop w:val="0"/>
          <w:marBottom w:val="0"/>
          <w:divBdr>
            <w:top w:val="none" w:sz="0" w:space="0" w:color="auto"/>
            <w:left w:val="none" w:sz="0" w:space="0" w:color="auto"/>
            <w:bottom w:val="none" w:sz="0" w:space="0" w:color="auto"/>
            <w:right w:val="none" w:sz="0" w:space="0" w:color="auto"/>
          </w:divBdr>
          <w:divsChild>
            <w:div w:id="1376150798">
              <w:marLeft w:val="0"/>
              <w:marRight w:val="0"/>
              <w:marTop w:val="0"/>
              <w:marBottom w:val="0"/>
              <w:divBdr>
                <w:top w:val="none" w:sz="0" w:space="0" w:color="auto"/>
                <w:left w:val="none" w:sz="0" w:space="0" w:color="auto"/>
                <w:bottom w:val="none" w:sz="0" w:space="0" w:color="auto"/>
                <w:right w:val="none" w:sz="0" w:space="0" w:color="auto"/>
              </w:divBdr>
            </w:div>
          </w:divsChild>
        </w:div>
        <w:div w:id="1892108131">
          <w:marLeft w:val="0"/>
          <w:marRight w:val="0"/>
          <w:marTop w:val="0"/>
          <w:marBottom w:val="0"/>
          <w:divBdr>
            <w:top w:val="none" w:sz="0" w:space="0" w:color="auto"/>
            <w:left w:val="none" w:sz="0" w:space="0" w:color="auto"/>
            <w:bottom w:val="none" w:sz="0" w:space="0" w:color="auto"/>
            <w:right w:val="none" w:sz="0" w:space="0" w:color="auto"/>
          </w:divBdr>
          <w:divsChild>
            <w:div w:id="1670911971">
              <w:marLeft w:val="0"/>
              <w:marRight w:val="0"/>
              <w:marTop w:val="0"/>
              <w:marBottom w:val="0"/>
              <w:divBdr>
                <w:top w:val="none" w:sz="0" w:space="0" w:color="auto"/>
                <w:left w:val="none" w:sz="0" w:space="0" w:color="auto"/>
                <w:bottom w:val="none" w:sz="0" w:space="0" w:color="auto"/>
                <w:right w:val="none" w:sz="0" w:space="0" w:color="auto"/>
              </w:divBdr>
            </w:div>
          </w:divsChild>
        </w:div>
        <w:div w:id="1950965288">
          <w:marLeft w:val="0"/>
          <w:marRight w:val="0"/>
          <w:marTop w:val="0"/>
          <w:marBottom w:val="0"/>
          <w:divBdr>
            <w:top w:val="none" w:sz="0" w:space="0" w:color="auto"/>
            <w:left w:val="none" w:sz="0" w:space="0" w:color="auto"/>
            <w:bottom w:val="none" w:sz="0" w:space="0" w:color="auto"/>
            <w:right w:val="none" w:sz="0" w:space="0" w:color="auto"/>
          </w:divBdr>
          <w:divsChild>
            <w:div w:id="1008561773">
              <w:marLeft w:val="0"/>
              <w:marRight w:val="0"/>
              <w:marTop w:val="0"/>
              <w:marBottom w:val="0"/>
              <w:divBdr>
                <w:top w:val="none" w:sz="0" w:space="0" w:color="auto"/>
                <w:left w:val="none" w:sz="0" w:space="0" w:color="auto"/>
                <w:bottom w:val="none" w:sz="0" w:space="0" w:color="auto"/>
                <w:right w:val="none" w:sz="0" w:space="0" w:color="auto"/>
              </w:divBdr>
            </w:div>
          </w:divsChild>
        </w:div>
        <w:div w:id="1918973874">
          <w:marLeft w:val="0"/>
          <w:marRight w:val="0"/>
          <w:marTop w:val="0"/>
          <w:marBottom w:val="0"/>
          <w:divBdr>
            <w:top w:val="none" w:sz="0" w:space="0" w:color="auto"/>
            <w:left w:val="none" w:sz="0" w:space="0" w:color="auto"/>
            <w:bottom w:val="none" w:sz="0" w:space="0" w:color="auto"/>
            <w:right w:val="none" w:sz="0" w:space="0" w:color="auto"/>
          </w:divBdr>
          <w:divsChild>
            <w:div w:id="949316588">
              <w:marLeft w:val="0"/>
              <w:marRight w:val="0"/>
              <w:marTop w:val="0"/>
              <w:marBottom w:val="0"/>
              <w:divBdr>
                <w:top w:val="none" w:sz="0" w:space="0" w:color="auto"/>
                <w:left w:val="none" w:sz="0" w:space="0" w:color="auto"/>
                <w:bottom w:val="none" w:sz="0" w:space="0" w:color="auto"/>
                <w:right w:val="none" w:sz="0" w:space="0" w:color="auto"/>
              </w:divBdr>
            </w:div>
          </w:divsChild>
        </w:div>
        <w:div w:id="160047205">
          <w:marLeft w:val="0"/>
          <w:marRight w:val="0"/>
          <w:marTop w:val="0"/>
          <w:marBottom w:val="0"/>
          <w:divBdr>
            <w:top w:val="none" w:sz="0" w:space="0" w:color="auto"/>
            <w:left w:val="none" w:sz="0" w:space="0" w:color="auto"/>
            <w:bottom w:val="none" w:sz="0" w:space="0" w:color="auto"/>
            <w:right w:val="none" w:sz="0" w:space="0" w:color="auto"/>
          </w:divBdr>
          <w:divsChild>
            <w:div w:id="909577988">
              <w:marLeft w:val="0"/>
              <w:marRight w:val="0"/>
              <w:marTop w:val="0"/>
              <w:marBottom w:val="0"/>
              <w:divBdr>
                <w:top w:val="none" w:sz="0" w:space="0" w:color="auto"/>
                <w:left w:val="none" w:sz="0" w:space="0" w:color="auto"/>
                <w:bottom w:val="none" w:sz="0" w:space="0" w:color="auto"/>
                <w:right w:val="none" w:sz="0" w:space="0" w:color="auto"/>
              </w:divBdr>
            </w:div>
          </w:divsChild>
        </w:div>
        <w:div w:id="894125046">
          <w:marLeft w:val="0"/>
          <w:marRight w:val="0"/>
          <w:marTop w:val="0"/>
          <w:marBottom w:val="0"/>
          <w:divBdr>
            <w:top w:val="none" w:sz="0" w:space="0" w:color="auto"/>
            <w:left w:val="none" w:sz="0" w:space="0" w:color="auto"/>
            <w:bottom w:val="none" w:sz="0" w:space="0" w:color="auto"/>
            <w:right w:val="none" w:sz="0" w:space="0" w:color="auto"/>
          </w:divBdr>
          <w:divsChild>
            <w:div w:id="1671524651">
              <w:marLeft w:val="0"/>
              <w:marRight w:val="0"/>
              <w:marTop w:val="0"/>
              <w:marBottom w:val="0"/>
              <w:divBdr>
                <w:top w:val="none" w:sz="0" w:space="0" w:color="auto"/>
                <w:left w:val="none" w:sz="0" w:space="0" w:color="auto"/>
                <w:bottom w:val="none" w:sz="0" w:space="0" w:color="auto"/>
                <w:right w:val="none" w:sz="0" w:space="0" w:color="auto"/>
              </w:divBdr>
            </w:div>
          </w:divsChild>
        </w:div>
        <w:div w:id="295913660">
          <w:marLeft w:val="0"/>
          <w:marRight w:val="0"/>
          <w:marTop w:val="0"/>
          <w:marBottom w:val="0"/>
          <w:divBdr>
            <w:top w:val="none" w:sz="0" w:space="0" w:color="auto"/>
            <w:left w:val="none" w:sz="0" w:space="0" w:color="auto"/>
            <w:bottom w:val="none" w:sz="0" w:space="0" w:color="auto"/>
            <w:right w:val="none" w:sz="0" w:space="0" w:color="auto"/>
          </w:divBdr>
          <w:divsChild>
            <w:div w:id="1287850308">
              <w:marLeft w:val="0"/>
              <w:marRight w:val="0"/>
              <w:marTop w:val="0"/>
              <w:marBottom w:val="0"/>
              <w:divBdr>
                <w:top w:val="none" w:sz="0" w:space="0" w:color="auto"/>
                <w:left w:val="none" w:sz="0" w:space="0" w:color="auto"/>
                <w:bottom w:val="none" w:sz="0" w:space="0" w:color="auto"/>
                <w:right w:val="none" w:sz="0" w:space="0" w:color="auto"/>
              </w:divBdr>
            </w:div>
          </w:divsChild>
        </w:div>
        <w:div w:id="596253085">
          <w:marLeft w:val="0"/>
          <w:marRight w:val="0"/>
          <w:marTop w:val="0"/>
          <w:marBottom w:val="0"/>
          <w:divBdr>
            <w:top w:val="none" w:sz="0" w:space="0" w:color="auto"/>
            <w:left w:val="none" w:sz="0" w:space="0" w:color="auto"/>
            <w:bottom w:val="none" w:sz="0" w:space="0" w:color="auto"/>
            <w:right w:val="none" w:sz="0" w:space="0" w:color="auto"/>
          </w:divBdr>
          <w:divsChild>
            <w:div w:id="2052727694">
              <w:marLeft w:val="0"/>
              <w:marRight w:val="0"/>
              <w:marTop w:val="0"/>
              <w:marBottom w:val="0"/>
              <w:divBdr>
                <w:top w:val="none" w:sz="0" w:space="0" w:color="auto"/>
                <w:left w:val="none" w:sz="0" w:space="0" w:color="auto"/>
                <w:bottom w:val="none" w:sz="0" w:space="0" w:color="auto"/>
                <w:right w:val="none" w:sz="0" w:space="0" w:color="auto"/>
              </w:divBdr>
            </w:div>
          </w:divsChild>
        </w:div>
        <w:div w:id="940722787">
          <w:marLeft w:val="0"/>
          <w:marRight w:val="0"/>
          <w:marTop w:val="0"/>
          <w:marBottom w:val="0"/>
          <w:divBdr>
            <w:top w:val="none" w:sz="0" w:space="0" w:color="auto"/>
            <w:left w:val="none" w:sz="0" w:space="0" w:color="auto"/>
            <w:bottom w:val="none" w:sz="0" w:space="0" w:color="auto"/>
            <w:right w:val="none" w:sz="0" w:space="0" w:color="auto"/>
          </w:divBdr>
          <w:divsChild>
            <w:div w:id="969629133">
              <w:marLeft w:val="0"/>
              <w:marRight w:val="0"/>
              <w:marTop w:val="0"/>
              <w:marBottom w:val="0"/>
              <w:divBdr>
                <w:top w:val="none" w:sz="0" w:space="0" w:color="auto"/>
                <w:left w:val="none" w:sz="0" w:space="0" w:color="auto"/>
                <w:bottom w:val="none" w:sz="0" w:space="0" w:color="auto"/>
                <w:right w:val="none" w:sz="0" w:space="0" w:color="auto"/>
              </w:divBdr>
            </w:div>
          </w:divsChild>
        </w:div>
        <w:div w:id="1250193963">
          <w:marLeft w:val="0"/>
          <w:marRight w:val="0"/>
          <w:marTop w:val="0"/>
          <w:marBottom w:val="0"/>
          <w:divBdr>
            <w:top w:val="none" w:sz="0" w:space="0" w:color="auto"/>
            <w:left w:val="none" w:sz="0" w:space="0" w:color="auto"/>
            <w:bottom w:val="none" w:sz="0" w:space="0" w:color="auto"/>
            <w:right w:val="none" w:sz="0" w:space="0" w:color="auto"/>
          </w:divBdr>
          <w:divsChild>
            <w:div w:id="1224371266">
              <w:marLeft w:val="0"/>
              <w:marRight w:val="0"/>
              <w:marTop w:val="0"/>
              <w:marBottom w:val="0"/>
              <w:divBdr>
                <w:top w:val="none" w:sz="0" w:space="0" w:color="auto"/>
                <w:left w:val="none" w:sz="0" w:space="0" w:color="auto"/>
                <w:bottom w:val="none" w:sz="0" w:space="0" w:color="auto"/>
                <w:right w:val="none" w:sz="0" w:space="0" w:color="auto"/>
              </w:divBdr>
            </w:div>
          </w:divsChild>
        </w:div>
        <w:div w:id="78259851">
          <w:marLeft w:val="0"/>
          <w:marRight w:val="0"/>
          <w:marTop w:val="0"/>
          <w:marBottom w:val="0"/>
          <w:divBdr>
            <w:top w:val="none" w:sz="0" w:space="0" w:color="auto"/>
            <w:left w:val="none" w:sz="0" w:space="0" w:color="auto"/>
            <w:bottom w:val="none" w:sz="0" w:space="0" w:color="auto"/>
            <w:right w:val="none" w:sz="0" w:space="0" w:color="auto"/>
          </w:divBdr>
          <w:divsChild>
            <w:div w:id="1997219766">
              <w:marLeft w:val="0"/>
              <w:marRight w:val="0"/>
              <w:marTop w:val="0"/>
              <w:marBottom w:val="0"/>
              <w:divBdr>
                <w:top w:val="none" w:sz="0" w:space="0" w:color="auto"/>
                <w:left w:val="none" w:sz="0" w:space="0" w:color="auto"/>
                <w:bottom w:val="none" w:sz="0" w:space="0" w:color="auto"/>
                <w:right w:val="none" w:sz="0" w:space="0" w:color="auto"/>
              </w:divBdr>
            </w:div>
          </w:divsChild>
        </w:div>
        <w:div w:id="1517767739">
          <w:marLeft w:val="0"/>
          <w:marRight w:val="0"/>
          <w:marTop w:val="0"/>
          <w:marBottom w:val="0"/>
          <w:divBdr>
            <w:top w:val="none" w:sz="0" w:space="0" w:color="auto"/>
            <w:left w:val="none" w:sz="0" w:space="0" w:color="auto"/>
            <w:bottom w:val="none" w:sz="0" w:space="0" w:color="auto"/>
            <w:right w:val="none" w:sz="0" w:space="0" w:color="auto"/>
          </w:divBdr>
          <w:divsChild>
            <w:div w:id="654258675">
              <w:marLeft w:val="0"/>
              <w:marRight w:val="0"/>
              <w:marTop w:val="0"/>
              <w:marBottom w:val="0"/>
              <w:divBdr>
                <w:top w:val="none" w:sz="0" w:space="0" w:color="auto"/>
                <w:left w:val="none" w:sz="0" w:space="0" w:color="auto"/>
                <w:bottom w:val="none" w:sz="0" w:space="0" w:color="auto"/>
                <w:right w:val="none" w:sz="0" w:space="0" w:color="auto"/>
              </w:divBdr>
            </w:div>
          </w:divsChild>
        </w:div>
        <w:div w:id="459954439">
          <w:marLeft w:val="0"/>
          <w:marRight w:val="0"/>
          <w:marTop w:val="0"/>
          <w:marBottom w:val="0"/>
          <w:divBdr>
            <w:top w:val="none" w:sz="0" w:space="0" w:color="auto"/>
            <w:left w:val="none" w:sz="0" w:space="0" w:color="auto"/>
            <w:bottom w:val="none" w:sz="0" w:space="0" w:color="auto"/>
            <w:right w:val="none" w:sz="0" w:space="0" w:color="auto"/>
          </w:divBdr>
          <w:divsChild>
            <w:div w:id="550118630">
              <w:marLeft w:val="0"/>
              <w:marRight w:val="0"/>
              <w:marTop w:val="0"/>
              <w:marBottom w:val="0"/>
              <w:divBdr>
                <w:top w:val="none" w:sz="0" w:space="0" w:color="auto"/>
                <w:left w:val="none" w:sz="0" w:space="0" w:color="auto"/>
                <w:bottom w:val="none" w:sz="0" w:space="0" w:color="auto"/>
                <w:right w:val="none" w:sz="0" w:space="0" w:color="auto"/>
              </w:divBdr>
            </w:div>
          </w:divsChild>
        </w:div>
        <w:div w:id="1354577491">
          <w:marLeft w:val="0"/>
          <w:marRight w:val="0"/>
          <w:marTop w:val="0"/>
          <w:marBottom w:val="0"/>
          <w:divBdr>
            <w:top w:val="none" w:sz="0" w:space="0" w:color="auto"/>
            <w:left w:val="none" w:sz="0" w:space="0" w:color="auto"/>
            <w:bottom w:val="none" w:sz="0" w:space="0" w:color="auto"/>
            <w:right w:val="none" w:sz="0" w:space="0" w:color="auto"/>
          </w:divBdr>
          <w:divsChild>
            <w:div w:id="282925710">
              <w:marLeft w:val="0"/>
              <w:marRight w:val="0"/>
              <w:marTop w:val="0"/>
              <w:marBottom w:val="0"/>
              <w:divBdr>
                <w:top w:val="none" w:sz="0" w:space="0" w:color="auto"/>
                <w:left w:val="none" w:sz="0" w:space="0" w:color="auto"/>
                <w:bottom w:val="none" w:sz="0" w:space="0" w:color="auto"/>
                <w:right w:val="none" w:sz="0" w:space="0" w:color="auto"/>
              </w:divBdr>
            </w:div>
          </w:divsChild>
        </w:div>
        <w:div w:id="1998607492">
          <w:marLeft w:val="0"/>
          <w:marRight w:val="0"/>
          <w:marTop w:val="0"/>
          <w:marBottom w:val="0"/>
          <w:divBdr>
            <w:top w:val="none" w:sz="0" w:space="0" w:color="auto"/>
            <w:left w:val="none" w:sz="0" w:space="0" w:color="auto"/>
            <w:bottom w:val="none" w:sz="0" w:space="0" w:color="auto"/>
            <w:right w:val="none" w:sz="0" w:space="0" w:color="auto"/>
          </w:divBdr>
          <w:divsChild>
            <w:div w:id="439691023">
              <w:marLeft w:val="0"/>
              <w:marRight w:val="0"/>
              <w:marTop w:val="0"/>
              <w:marBottom w:val="0"/>
              <w:divBdr>
                <w:top w:val="none" w:sz="0" w:space="0" w:color="auto"/>
                <w:left w:val="none" w:sz="0" w:space="0" w:color="auto"/>
                <w:bottom w:val="none" w:sz="0" w:space="0" w:color="auto"/>
                <w:right w:val="none" w:sz="0" w:space="0" w:color="auto"/>
              </w:divBdr>
            </w:div>
          </w:divsChild>
        </w:div>
        <w:div w:id="1925408861">
          <w:marLeft w:val="0"/>
          <w:marRight w:val="0"/>
          <w:marTop w:val="0"/>
          <w:marBottom w:val="0"/>
          <w:divBdr>
            <w:top w:val="none" w:sz="0" w:space="0" w:color="auto"/>
            <w:left w:val="none" w:sz="0" w:space="0" w:color="auto"/>
            <w:bottom w:val="none" w:sz="0" w:space="0" w:color="auto"/>
            <w:right w:val="none" w:sz="0" w:space="0" w:color="auto"/>
          </w:divBdr>
          <w:divsChild>
            <w:div w:id="2042314472">
              <w:marLeft w:val="0"/>
              <w:marRight w:val="0"/>
              <w:marTop w:val="0"/>
              <w:marBottom w:val="0"/>
              <w:divBdr>
                <w:top w:val="none" w:sz="0" w:space="0" w:color="auto"/>
                <w:left w:val="none" w:sz="0" w:space="0" w:color="auto"/>
                <w:bottom w:val="none" w:sz="0" w:space="0" w:color="auto"/>
                <w:right w:val="none" w:sz="0" w:space="0" w:color="auto"/>
              </w:divBdr>
            </w:div>
          </w:divsChild>
        </w:div>
        <w:div w:id="1060253759">
          <w:marLeft w:val="0"/>
          <w:marRight w:val="0"/>
          <w:marTop w:val="0"/>
          <w:marBottom w:val="0"/>
          <w:divBdr>
            <w:top w:val="none" w:sz="0" w:space="0" w:color="auto"/>
            <w:left w:val="none" w:sz="0" w:space="0" w:color="auto"/>
            <w:bottom w:val="none" w:sz="0" w:space="0" w:color="auto"/>
            <w:right w:val="none" w:sz="0" w:space="0" w:color="auto"/>
          </w:divBdr>
          <w:divsChild>
            <w:div w:id="1537741887">
              <w:marLeft w:val="0"/>
              <w:marRight w:val="0"/>
              <w:marTop w:val="0"/>
              <w:marBottom w:val="0"/>
              <w:divBdr>
                <w:top w:val="none" w:sz="0" w:space="0" w:color="auto"/>
                <w:left w:val="none" w:sz="0" w:space="0" w:color="auto"/>
                <w:bottom w:val="none" w:sz="0" w:space="0" w:color="auto"/>
                <w:right w:val="none" w:sz="0" w:space="0" w:color="auto"/>
              </w:divBdr>
            </w:div>
          </w:divsChild>
        </w:div>
        <w:div w:id="1487433506">
          <w:marLeft w:val="0"/>
          <w:marRight w:val="0"/>
          <w:marTop w:val="0"/>
          <w:marBottom w:val="0"/>
          <w:divBdr>
            <w:top w:val="none" w:sz="0" w:space="0" w:color="auto"/>
            <w:left w:val="none" w:sz="0" w:space="0" w:color="auto"/>
            <w:bottom w:val="none" w:sz="0" w:space="0" w:color="auto"/>
            <w:right w:val="none" w:sz="0" w:space="0" w:color="auto"/>
          </w:divBdr>
          <w:divsChild>
            <w:div w:id="1846242057">
              <w:marLeft w:val="0"/>
              <w:marRight w:val="0"/>
              <w:marTop w:val="0"/>
              <w:marBottom w:val="0"/>
              <w:divBdr>
                <w:top w:val="none" w:sz="0" w:space="0" w:color="auto"/>
                <w:left w:val="none" w:sz="0" w:space="0" w:color="auto"/>
                <w:bottom w:val="none" w:sz="0" w:space="0" w:color="auto"/>
                <w:right w:val="none" w:sz="0" w:space="0" w:color="auto"/>
              </w:divBdr>
            </w:div>
          </w:divsChild>
        </w:div>
        <w:div w:id="1396009636">
          <w:marLeft w:val="0"/>
          <w:marRight w:val="0"/>
          <w:marTop w:val="0"/>
          <w:marBottom w:val="0"/>
          <w:divBdr>
            <w:top w:val="none" w:sz="0" w:space="0" w:color="auto"/>
            <w:left w:val="none" w:sz="0" w:space="0" w:color="auto"/>
            <w:bottom w:val="none" w:sz="0" w:space="0" w:color="auto"/>
            <w:right w:val="none" w:sz="0" w:space="0" w:color="auto"/>
          </w:divBdr>
          <w:divsChild>
            <w:div w:id="613638720">
              <w:marLeft w:val="0"/>
              <w:marRight w:val="0"/>
              <w:marTop w:val="0"/>
              <w:marBottom w:val="0"/>
              <w:divBdr>
                <w:top w:val="none" w:sz="0" w:space="0" w:color="auto"/>
                <w:left w:val="none" w:sz="0" w:space="0" w:color="auto"/>
                <w:bottom w:val="none" w:sz="0" w:space="0" w:color="auto"/>
                <w:right w:val="none" w:sz="0" w:space="0" w:color="auto"/>
              </w:divBdr>
            </w:div>
          </w:divsChild>
        </w:div>
        <w:div w:id="1236697082">
          <w:marLeft w:val="0"/>
          <w:marRight w:val="0"/>
          <w:marTop w:val="0"/>
          <w:marBottom w:val="0"/>
          <w:divBdr>
            <w:top w:val="none" w:sz="0" w:space="0" w:color="auto"/>
            <w:left w:val="none" w:sz="0" w:space="0" w:color="auto"/>
            <w:bottom w:val="none" w:sz="0" w:space="0" w:color="auto"/>
            <w:right w:val="none" w:sz="0" w:space="0" w:color="auto"/>
          </w:divBdr>
          <w:divsChild>
            <w:div w:id="937174150">
              <w:marLeft w:val="0"/>
              <w:marRight w:val="0"/>
              <w:marTop w:val="0"/>
              <w:marBottom w:val="0"/>
              <w:divBdr>
                <w:top w:val="none" w:sz="0" w:space="0" w:color="auto"/>
                <w:left w:val="none" w:sz="0" w:space="0" w:color="auto"/>
                <w:bottom w:val="none" w:sz="0" w:space="0" w:color="auto"/>
                <w:right w:val="none" w:sz="0" w:space="0" w:color="auto"/>
              </w:divBdr>
            </w:div>
          </w:divsChild>
        </w:div>
        <w:div w:id="123625262">
          <w:marLeft w:val="0"/>
          <w:marRight w:val="0"/>
          <w:marTop w:val="0"/>
          <w:marBottom w:val="0"/>
          <w:divBdr>
            <w:top w:val="none" w:sz="0" w:space="0" w:color="auto"/>
            <w:left w:val="none" w:sz="0" w:space="0" w:color="auto"/>
            <w:bottom w:val="none" w:sz="0" w:space="0" w:color="auto"/>
            <w:right w:val="none" w:sz="0" w:space="0" w:color="auto"/>
          </w:divBdr>
          <w:divsChild>
            <w:div w:id="937103601">
              <w:marLeft w:val="0"/>
              <w:marRight w:val="0"/>
              <w:marTop w:val="0"/>
              <w:marBottom w:val="0"/>
              <w:divBdr>
                <w:top w:val="none" w:sz="0" w:space="0" w:color="auto"/>
                <w:left w:val="none" w:sz="0" w:space="0" w:color="auto"/>
                <w:bottom w:val="none" w:sz="0" w:space="0" w:color="auto"/>
                <w:right w:val="none" w:sz="0" w:space="0" w:color="auto"/>
              </w:divBdr>
            </w:div>
          </w:divsChild>
        </w:div>
        <w:div w:id="1270549827">
          <w:marLeft w:val="0"/>
          <w:marRight w:val="0"/>
          <w:marTop w:val="0"/>
          <w:marBottom w:val="0"/>
          <w:divBdr>
            <w:top w:val="none" w:sz="0" w:space="0" w:color="auto"/>
            <w:left w:val="none" w:sz="0" w:space="0" w:color="auto"/>
            <w:bottom w:val="none" w:sz="0" w:space="0" w:color="auto"/>
            <w:right w:val="none" w:sz="0" w:space="0" w:color="auto"/>
          </w:divBdr>
          <w:divsChild>
            <w:div w:id="96877571">
              <w:marLeft w:val="0"/>
              <w:marRight w:val="0"/>
              <w:marTop w:val="0"/>
              <w:marBottom w:val="0"/>
              <w:divBdr>
                <w:top w:val="none" w:sz="0" w:space="0" w:color="auto"/>
                <w:left w:val="none" w:sz="0" w:space="0" w:color="auto"/>
                <w:bottom w:val="none" w:sz="0" w:space="0" w:color="auto"/>
                <w:right w:val="none" w:sz="0" w:space="0" w:color="auto"/>
              </w:divBdr>
            </w:div>
          </w:divsChild>
        </w:div>
        <w:div w:id="793527423">
          <w:marLeft w:val="0"/>
          <w:marRight w:val="0"/>
          <w:marTop w:val="0"/>
          <w:marBottom w:val="0"/>
          <w:divBdr>
            <w:top w:val="none" w:sz="0" w:space="0" w:color="auto"/>
            <w:left w:val="none" w:sz="0" w:space="0" w:color="auto"/>
            <w:bottom w:val="none" w:sz="0" w:space="0" w:color="auto"/>
            <w:right w:val="none" w:sz="0" w:space="0" w:color="auto"/>
          </w:divBdr>
          <w:divsChild>
            <w:div w:id="1517649149">
              <w:marLeft w:val="0"/>
              <w:marRight w:val="0"/>
              <w:marTop w:val="0"/>
              <w:marBottom w:val="0"/>
              <w:divBdr>
                <w:top w:val="none" w:sz="0" w:space="0" w:color="auto"/>
                <w:left w:val="none" w:sz="0" w:space="0" w:color="auto"/>
                <w:bottom w:val="none" w:sz="0" w:space="0" w:color="auto"/>
                <w:right w:val="none" w:sz="0" w:space="0" w:color="auto"/>
              </w:divBdr>
            </w:div>
          </w:divsChild>
        </w:div>
        <w:div w:id="2126197365">
          <w:marLeft w:val="0"/>
          <w:marRight w:val="0"/>
          <w:marTop w:val="0"/>
          <w:marBottom w:val="0"/>
          <w:divBdr>
            <w:top w:val="none" w:sz="0" w:space="0" w:color="auto"/>
            <w:left w:val="none" w:sz="0" w:space="0" w:color="auto"/>
            <w:bottom w:val="none" w:sz="0" w:space="0" w:color="auto"/>
            <w:right w:val="none" w:sz="0" w:space="0" w:color="auto"/>
          </w:divBdr>
          <w:divsChild>
            <w:div w:id="1380130464">
              <w:marLeft w:val="0"/>
              <w:marRight w:val="0"/>
              <w:marTop w:val="0"/>
              <w:marBottom w:val="0"/>
              <w:divBdr>
                <w:top w:val="none" w:sz="0" w:space="0" w:color="auto"/>
                <w:left w:val="none" w:sz="0" w:space="0" w:color="auto"/>
                <w:bottom w:val="none" w:sz="0" w:space="0" w:color="auto"/>
                <w:right w:val="none" w:sz="0" w:space="0" w:color="auto"/>
              </w:divBdr>
            </w:div>
          </w:divsChild>
        </w:div>
        <w:div w:id="1576892240">
          <w:marLeft w:val="0"/>
          <w:marRight w:val="0"/>
          <w:marTop w:val="0"/>
          <w:marBottom w:val="0"/>
          <w:divBdr>
            <w:top w:val="none" w:sz="0" w:space="0" w:color="auto"/>
            <w:left w:val="none" w:sz="0" w:space="0" w:color="auto"/>
            <w:bottom w:val="none" w:sz="0" w:space="0" w:color="auto"/>
            <w:right w:val="none" w:sz="0" w:space="0" w:color="auto"/>
          </w:divBdr>
          <w:divsChild>
            <w:div w:id="938560453">
              <w:marLeft w:val="0"/>
              <w:marRight w:val="0"/>
              <w:marTop w:val="0"/>
              <w:marBottom w:val="0"/>
              <w:divBdr>
                <w:top w:val="none" w:sz="0" w:space="0" w:color="auto"/>
                <w:left w:val="none" w:sz="0" w:space="0" w:color="auto"/>
                <w:bottom w:val="none" w:sz="0" w:space="0" w:color="auto"/>
                <w:right w:val="none" w:sz="0" w:space="0" w:color="auto"/>
              </w:divBdr>
            </w:div>
          </w:divsChild>
        </w:div>
        <w:div w:id="29114684">
          <w:marLeft w:val="0"/>
          <w:marRight w:val="0"/>
          <w:marTop w:val="0"/>
          <w:marBottom w:val="0"/>
          <w:divBdr>
            <w:top w:val="none" w:sz="0" w:space="0" w:color="auto"/>
            <w:left w:val="none" w:sz="0" w:space="0" w:color="auto"/>
            <w:bottom w:val="none" w:sz="0" w:space="0" w:color="auto"/>
            <w:right w:val="none" w:sz="0" w:space="0" w:color="auto"/>
          </w:divBdr>
          <w:divsChild>
            <w:div w:id="1872113247">
              <w:marLeft w:val="0"/>
              <w:marRight w:val="0"/>
              <w:marTop w:val="0"/>
              <w:marBottom w:val="0"/>
              <w:divBdr>
                <w:top w:val="none" w:sz="0" w:space="0" w:color="auto"/>
                <w:left w:val="none" w:sz="0" w:space="0" w:color="auto"/>
                <w:bottom w:val="none" w:sz="0" w:space="0" w:color="auto"/>
                <w:right w:val="none" w:sz="0" w:space="0" w:color="auto"/>
              </w:divBdr>
            </w:div>
          </w:divsChild>
        </w:div>
        <w:div w:id="190799053">
          <w:marLeft w:val="0"/>
          <w:marRight w:val="0"/>
          <w:marTop w:val="0"/>
          <w:marBottom w:val="0"/>
          <w:divBdr>
            <w:top w:val="none" w:sz="0" w:space="0" w:color="auto"/>
            <w:left w:val="none" w:sz="0" w:space="0" w:color="auto"/>
            <w:bottom w:val="none" w:sz="0" w:space="0" w:color="auto"/>
            <w:right w:val="none" w:sz="0" w:space="0" w:color="auto"/>
          </w:divBdr>
          <w:divsChild>
            <w:div w:id="663363623">
              <w:marLeft w:val="0"/>
              <w:marRight w:val="0"/>
              <w:marTop w:val="0"/>
              <w:marBottom w:val="0"/>
              <w:divBdr>
                <w:top w:val="none" w:sz="0" w:space="0" w:color="auto"/>
                <w:left w:val="none" w:sz="0" w:space="0" w:color="auto"/>
                <w:bottom w:val="none" w:sz="0" w:space="0" w:color="auto"/>
                <w:right w:val="none" w:sz="0" w:space="0" w:color="auto"/>
              </w:divBdr>
            </w:div>
          </w:divsChild>
        </w:div>
        <w:div w:id="159854089">
          <w:marLeft w:val="0"/>
          <w:marRight w:val="0"/>
          <w:marTop w:val="0"/>
          <w:marBottom w:val="0"/>
          <w:divBdr>
            <w:top w:val="none" w:sz="0" w:space="0" w:color="auto"/>
            <w:left w:val="none" w:sz="0" w:space="0" w:color="auto"/>
            <w:bottom w:val="none" w:sz="0" w:space="0" w:color="auto"/>
            <w:right w:val="none" w:sz="0" w:space="0" w:color="auto"/>
          </w:divBdr>
          <w:divsChild>
            <w:div w:id="1375735782">
              <w:marLeft w:val="0"/>
              <w:marRight w:val="0"/>
              <w:marTop w:val="0"/>
              <w:marBottom w:val="0"/>
              <w:divBdr>
                <w:top w:val="none" w:sz="0" w:space="0" w:color="auto"/>
                <w:left w:val="none" w:sz="0" w:space="0" w:color="auto"/>
                <w:bottom w:val="none" w:sz="0" w:space="0" w:color="auto"/>
                <w:right w:val="none" w:sz="0" w:space="0" w:color="auto"/>
              </w:divBdr>
            </w:div>
          </w:divsChild>
        </w:div>
        <w:div w:id="1126505227">
          <w:marLeft w:val="0"/>
          <w:marRight w:val="0"/>
          <w:marTop w:val="0"/>
          <w:marBottom w:val="0"/>
          <w:divBdr>
            <w:top w:val="none" w:sz="0" w:space="0" w:color="auto"/>
            <w:left w:val="none" w:sz="0" w:space="0" w:color="auto"/>
            <w:bottom w:val="none" w:sz="0" w:space="0" w:color="auto"/>
            <w:right w:val="none" w:sz="0" w:space="0" w:color="auto"/>
          </w:divBdr>
          <w:divsChild>
            <w:div w:id="701245104">
              <w:marLeft w:val="0"/>
              <w:marRight w:val="0"/>
              <w:marTop w:val="0"/>
              <w:marBottom w:val="0"/>
              <w:divBdr>
                <w:top w:val="none" w:sz="0" w:space="0" w:color="auto"/>
                <w:left w:val="none" w:sz="0" w:space="0" w:color="auto"/>
                <w:bottom w:val="none" w:sz="0" w:space="0" w:color="auto"/>
                <w:right w:val="none" w:sz="0" w:space="0" w:color="auto"/>
              </w:divBdr>
            </w:div>
          </w:divsChild>
        </w:div>
        <w:div w:id="1377044439">
          <w:marLeft w:val="0"/>
          <w:marRight w:val="0"/>
          <w:marTop w:val="0"/>
          <w:marBottom w:val="0"/>
          <w:divBdr>
            <w:top w:val="none" w:sz="0" w:space="0" w:color="auto"/>
            <w:left w:val="none" w:sz="0" w:space="0" w:color="auto"/>
            <w:bottom w:val="none" w:sz="0" w:space="0" w:color="auto"/>
            <w:right w:val="none" w:sz="0" w:space="0" w:color="auto"/>
          </w:divBdr>
          <w:divsChild>
            <w:div w:id="267541025">
              <w:marLeft w:val="0"/>
              <w:marRight w:val="0"/>
              <w:marTop w:val="0"/>
              <w:marBottom w:val="0"/>
              <w:divBdr>
                <w:top w:val="none" w:sz="0" w:space="0" w:color="auto"/>
                <w:left w:val="none" w:sz="0" w:space="0" w:color="auto"/>
                <w:bottom w:val="none" w:sz="0" w:space="0" w:color="auto"/>
                <w:right w:val="none" w:sz="0" w:space="0" w:color="auto"/>
              </w:divBdr>
            </w:div>
          </w:divsChild>
        </w:div>
        <w:div w:id="2038046973">
          <w:marLeft w:val="0"/>
          <w:marRight w:val="0"/>
          <w:marTop w:val="0"/>
          <w:marBottom w:val="0"/>
          <w:divBdr>
            <w:top w:val="none" w:sz="0" w:space="0" w:color="auto"/>
            <w:left w:val="none" w:sz="0" w:space="0" w:color="auto"/>
            <w:bottom w:val="none" w:sz="0" w:space="0" w:color="auto"/>
            <w:right w:val="none" w:sz="0" w:space="0" w:color="auto"/>
          </w:divBdr>
          <w:divsChild>
            <w:div w:id="1346981089">
              <w:marLeft w:val="0"/>
              <w:marRight w:val="0"/>
              <w:marTop w:val="0"/>
              <w:marBottom w:val="0"/>
              <w:divBdr>
                <w:top w:val="none" w:sz="0" w:space="0" w:color="auto"/>
                <w:left w:val="none" w:sz="0" w:space="0" w:color="auto"/>
                <w:bottom w:val="none" w:sz="0" w:space="0" w:color="auto"/>
                <w:right w:val="none" w:sz="0" w:space="0" w:color="auto"/>
              </w:divBdr>
            </w:div>
          </w:divsChild>
        </w:div>
        <w:div w:id="2041315376">
          <w:marLeft w:val="0"/>
          <w:marRight w:val="0"/>
          <w:marTop w:val="0"/>
          <w:marBottom w:val="0"/>
          <w:divBdr>
            <w:top w:val="none" w:sz="0" w:space="0" w:color="auto"/>
            <w:left w:val="none" w:sz="0" w:space="0" w:color="auto"/>
            <w:bottom w:val="none" w:sz="0" w:space="0" w:color="auto"/>
            <w:right w:val="none" w:sz="0" w:space="0" w:color="auto"/>
          </w:divBdr>
          <w:divsChild>
            <w:div w:id="393281706">
              <w:marLeft w:val="0"/>
              <w:marRight w:val="0"/>
              <w:marTop w:val="0"/>
              <w:marBottom w:val="0"/>
              <w:divBdr>
                <w:top w:val="none" w:sz="0" w:space="0" w:color="auto"/>
                <w:left w:val="none" w:sz="0" w:space="0" w:color="auto"/>
                <w:bottom w:val="none" w:sz="0" w:space="0" w:color="auto"/>
                <w:right w:val="none" w:sz="0" w:space="0" w:color="auto"/>
              </w:divBdr>
            </w:div>
          </w:divsChild>
        </w:div>
        <w:div w:id="40638674">
          <w:marLeft w:val="0"/>
          <w:marRight w:val="0"/>
          <w:marTop w:val="0"/>
          <w:marBottom w:val="0"/>
          <w:divBdr>
            <w:top w:val="none" w:sz="0" w:space="0" w:color="auto"/>
            <w:left w:val="none" w:sz="0" w:space="0" w:color="auto"/>
            <w:bottom w:val="none" w:sz="0" w:space="0" w:color="auto"/>
            <w:right w:val="none" w:sz="0" w:space="0" w:color="auto"/>
          </w:divBdr>
          <w:divsChild>
            <w:div w:id="786630760">
              <w:marLeft w:val="0"/>
              <w:marRight w:val="0"/>
              <w:marTop w:val="0"/>
              <w:marBottom w:val="0"/>
              <w:divBdr>
                <w:top w:val="none" w:sz="0" w:space="0" w:color="auto"/>
                <w:left w:val="none" w:sz="0" w:space="0" w:color="auto"/>
                <w:bottom w:val="none" w:sz="0" w:space="0" w:color="auto"/>
                <w:right w:val="none" w:sz="0" w:space="0" w:color="auto"/>
              </w:divBdr>
            </w:div>
          </w:divsChild>
        </w:div>
        <w:div w:id="1723023154">
          <w:marLeft w:val="0"/>
          <w:marRight w:val="0"/>
          <w:marTop w:val="0"/>
          <w:marBottom w:val="0"/>
          <w:divBdr>
            <w:top w:val="none" w:sz="0" w:space="0" w:color="auto"/>
            <w:left w:val="none" w:sz="0" w:space="0" w:color="auto"/>
            <w:bottom w:val="none" w:sz="0" w:space="0" w:color="auto"/>
            <w:right w:val="none" w:sz="0" w:space="0" w:color="auto"/>
          </w:divBdr>
          <w:divsChild>
            <w:div w:id="1247302254">
              <w:marLeft w:val="0"/>
              <w:marRight w:val="0"/>
              <w:marTop w:val="0"/>
              <w:marBottom w:val="0"/>
              <w:divBdr>
                <w:top w:val="none" w:sz="0" w:space="0" w:color="auto"/>
                <w:left w:val="none" w:sz="0" w:space="0" w:color="auto"/>
                <w:bottom w:val="none" w:sz="0" w:space="0" w:color="auto"/>
                <w:right w:val="none" w:sz="0" w:space="0" w:color="auto"/>
              </w:divBdr>
            </w:div>
          </w:divsChild>
        </w:div>
        <w:div w:id="124129593">
          <w:marLeft w:val="0"/>
          <w:marRight w:val="0"/>
          <w:marTop w:val="0"/>
          <w:marBottom w:val="0"/>
          <w:divBdr>
            <w:top w:val="none" w:sz="0" w:space="0" w:color="auto"/>
            <w:left w:val="none" w:sz="0" w:space="0" w:color="auto"/>
            <w:bottom w:val="none" w:sz="0" w:space="0" w:color="auto"/>
            <w:right w:val="none" w:sz="0" w:space="0" w:color="auto"/>
          </w:divBdr>
          <w:divsChild>
            <w:div w:id="206112698">
              <w:marLeft w:val="0"/>
              <w:marRight w:val="0"/>
              <w:marTop w:val="0"/>
              <w:marBottom w:val="0"/>
              <w:divBdr>
                <w:top w:val="none" w:sz="0" w:space="0" w:color="auto"/>
                <w:left w:val="none" w:sz="0" w:space="0" w:color="auto"/>
                <w:bottom w:val="none" w:sz="0" w:space="0" w:color="auto"/>
                <w:right w:val="none" w:sz="0" w:space="0" w:color="auto"/>
              </w:divBdr>
            </w:div>
          </w:divsChild>
        </w:div>
        <w:div w:id="1652557077">
          <w:marLeft w:val="0"/>
          <w:marRight w:val="0"/>
          <w:marTop w:val="0"/>
          <w:marBottom w:val="0"/>
          <w:divBdr>
            <w:top w:val="none" w:sz="0" w:space="0" w:color="auto"/>
            <w:left w:val="none" w:sz="0" w:space="0" w:color="auto"/>
            <w:bottom w:val="none" w:sz="0" w:space="0" w:color="auto"/>
            <w:right w:val="none" w:sz="0" w:space="0" w:color="auto"/>
          </w:divBdr>
          <w:divsChild>
            <w:div w:id="1468891061">
              <w:marLeft w:val="0"/>
              <w:marRight w:val="0"/>
              <w:marTop w:val="0"/>
              <w:marBottom w:val="0"/>
              <w:divBdr>
                <w:top w:val="none" w:sz="0" w:space="0" w:color="auto"/>
                <w:left w:val="none" w:sz="0" w:space="0" w:color="auto"/>
                <w:bottom w:val="none" w:sz="0" w:space="0" w:color="auto"/>
                <w:right w:val="none" w:sz="0" w:space="0" w:color="auto"/>
              </w:divBdr>
            </w:div>
          </w:divsChild>
        </w:div>
        <w:div w:id="1500193175">
          <w:marLeft w:val="0"/>
          <w:marRight w:val="0"/>
          <w:marTop w:val="0"/>
          <w:marBottom w:val="0"/>
          <w:divBdr>
            <w:top w:val="none" w:sz="0" w:space="0" w:color="auto"/>
            <w:left w:val="none" w:sz="0" w:space="0" w:color="auto"/>
            <w:bottom w:val="none" w:sz="0" w:space="0" w:color="auto"/>
            <w:right w:val="none" w:sz="0" w:space="0" w:color="auto"/>
          </w:divBdr>
          <w:divsChild>
            <w:div w:id="2014725344">
              <w:marLeft w:val="0"/>
              <w:marRight w:val="0"/>
              <w:marTop w:val="0"/>
              <w:marBottom w:val="0"/>
              <w:divBdr>
                <w:top w:val="none" w:sz="0" w:space="0" w:color="auto"/>
                <w:left w:val="none" w:sz="0" w:space="0" w:color="auto"/>
                <w:bottom w:val="none" w:sz="0" w:space="0" w:color="auto"/>
                <w:right w:val="none" w:sz="0" w:space="0" w:color="auto"/>
              </w:divBdr>
            </w:div>
          </w:divsChild>
        </w:div>
        <w:div w:id="213740187">
          <w:marLeft w:val="0"/>
          <w:marRight w:val="0"/>
          <w:marTop w:val="0"/>
          <w:marBottom w:val="0"/>
          <w:divBdr>
            <w:top w:val="none" w:sz="0" w:space="0" w:color="auto"/>
            <w:left w:val="none" w:sz="0" w:space="0" w:color="auto"/>
            <w:bottom w:val="none" w:sz="0" w:space="0" w:color="auto"/>
            <w:right w:val="none" w:sz="0" w:space="0" w:color="auto"/>
          </w:divBdr>
          <w:divsChild>
            <w:div w:id="612832011">
              <w:marLeft w:val="0"/>
              <w:marRight w:val="0"/>
              <w:marTop w:val="0"/>
              <w:marBottom w:val="0"/>
              <w:divBdr>
                <w:top w:val="none" w:sz="0" w:space="0" w:color="auto"/>
                <w:left w:val="none" w:sz="0" w:space="0" w:color="auto"/>
                <w:bottom w:val="none" w:sz="0" w:space="0" w:color="auto"/>
                <w:right w:val="none" w:sz="0" w:space="0" w:color="auto"/>
              </w:divBdr>
            </w:div>
          </w:divsChild>
        </w:div>
        <w:div w:id="1803959314">
          <w:marLeft w:val="0"/>
          <w:marRight w:val="0"/>
          <w:marTop w:val="0"/>
          <w:marBottom w:val="0"/>
          <w:divBdr>
            <w:top w:val="none" w:sz="0" w:space="0" w:color="auto"/>
            <w:left w:val="none" w:sz="0" w:space="0" w:color="auto"/>
            <w:bottom w:val="none" w:sz="0" w:space="0" w:color="auto"/>
            <w:right w:val="none" w:sz="0" w:space="0" w:color="auto"/>
          </w:divBdr>
          <w:divsChild>
            <w:div w:id="1669089064">
              <w:marLeft w:val="0"/>
              <w:marRight w:val="0"/>
              <w:marTop w:val="0"/>
              <w:marBottom w:val="0"/>
              <w:divBdr>
                <w:top w:val="none" w:sz="0" w:space="0" w:color="auto"/>
                <w:left w:val="none" w:sz="0" w:space="0" w:color="auto"/>
                <w:bottom w:val="none" w:sz="0" w:space="0" w:color="auto"/>
                <w:right w:val="none" w:sz="0" w:space="0" w:color="auto"/>
              </w:divBdr>
            </w:div>
          </w:divsChild>
        </w:div>
        <w:div w:id="780028432">
          <w:marLeft w:val="0"/>
          <w:marRight w:val="0"/>
          <w:marTop w:val="0"/>
          <w:marBottom w:val="0"/>
          <w:divBdr>
            <w:top w:val="none" w:sz="0" w:space="0" w:color="auto"/>
            <w:left w:val="none" w:sz="0" w:space="0" w:color="auto"/>
            <w:bottom w:val="none" w:sz="0" w:space="0" w:color="auto"/>
            <w:right w:val="none" w:sz="0" w:space="0" w:color="auto"/>
          </w:divBdr>
          <w:divsChild>
            <w:div w:id="255134685">
              <w:marLeft w:val="0"/>
              <w:marRight w:val="0"/>
              <w:marTop w:val="0"/>
              <w:marBottom w:val="0"/>
              <w:divBdr>
                <w:top w:val="none" w:sz="0" w:space="0" w:color="auto"/>
                <w:left w:val="none" w:sz="0" w:space="0" w:color="auto"/>
                <w:bottom w:val="none" w:sz="0" w:space="0" w:color="auto"/>
                <w:right w:val="none" w:sz="0" w:space="0" w:color="auto"/>
              </w:divBdr>
            </w:div>
          </w:divsChild>
        </w:div>
        <w:div w:id="669870064">
          <w:marLeft w:val="0"/>
          <w:marRight w:val="0"/>
          <w:marTop w:val="0"/>
          <w:marBottom w:val="0"/>
          <w:divBdr>
            <w:top w:val="none" w:sz="0" w:space="0" w:color="auto"/>
            <w:left w:val="none" w:sz="0" w:space="0" w:color="auto"/>
            <w:bottom w:val="none" w:sz="0" w:space="0" w:color="auto"/>
            <w:right w:val="none" w:sz="0" w:space="0" w:color="auto"/>
          </w:divBdr>
          <w:divsChild>
            <w:div w:id="1546333231">
              <w:marLeft w:val="0"/>
              <w:marRight w:val="0"/>
              <w:marTop w:val="0"/>
              <w:marBottom w:val="0"/>
              <w:divBdr>
                <w:top w:val="none" w:sz="0" w:space="0" w:color="auto"/>
                <w:left w:val="none" w:sz="0" w:space="0" w:color="auto"/>
                <w:bottom w:val="none" w:sz="0" w:space="0" w:color="auto"/>
                <w:right w:val="none" w:sz="0" w:space="0" w:color="auto"/>
              </w:divBdr>
            </w:div>
          </w:divsChild>
        </w:div>
        <w:div w:id="736245763">
          <w:marLeft w:val="0"/>
          <w:marRight w:val="0"/>
          <w:marTop w:val="0"/>
          <w:marBottom w:val="0"/>
          <w:divBdr>
            <w:top w:val="none" w:sz="0" w:space="0" w:color="auto"/>
            <w:left w:val="none" w:sz="0" w:space="0" w:color="auto"/>
            <w:bottom w:val="none" w:sz="0" w:space="0" w:color="auto"/>
            <w:right w:val="none" w:sz="0" w:space="0" w:color="auto"/>
          </w:divBdr>
          <w:divsChild>
            <w:div w:id="223681879">
              <w:marLeft w:val="0"/>
              <w:marRight w:val="0"/>
              <w:marTop w:val="0"/>
              <w:marBottom w:val="0"/>
              <w:divBdr>
                <w:top w:val="none" w:sz="0" w:space="0" w:color="auto"/>
                <w:left w:val="none" w:sz="0" w:space="0" w:color="auto"/>
                <w:bottom w:val="none" w:sz="0" w:space="0" w:color="auto"/>
                <w:right w:val="none" w:sz="0" w:space="0" w:color="auto"/>
              </w:divBdr>
            </w:div>
          </w:divsChild>
        </w:div>
        <w:div w:id="1110275872">
          <w:marLeft w:val="0"/>
          <w:marRight w:val="0"/>
          <w:marTop w:val="0"/>
          <w:marBottom w:val="0"/>
          <w:divBdr>
            <w:top w:val="none" w:sz="0" w:space="0" w:color="auto"/>
            <w:left w:val="none" w:sz="0" w:space="0" w:color="auto"/>
            <w:bottom w:val="none" w:sz="0" w:space="0" w:color="auto"/>
            <w:right w:val="none" w:sz="0" w:space="0" w:color="auto"/>
          </w:divBdr>
          <w:divsChild>
            <w:div w:id="1411973252">
              <w:marLeft w:val="0"/>
              <w:marRight w:val="0"/>
              <w:marTop w:val="0"/>
              <w:marBottom w:val="0"/>
              <w:divBdr>
                <w:top w:val="none" w:sz="0" w:space="0" w:color="auto"/>
                <w:left w:val="none" w:sz="0" w:space="0" w:color="auto"/>
                <w:bottom w:val="none" w:sz="0" w:space="0" w:color="auto"/>
                <w:right w:val="none" w:sz="0" w:space="0" w:color="auto"/>
              </w:divBdr>
            </w:div>
          </w:divsChild>
        </w:div>
        <w:div w:id="553204317">
          <w:marLeft w:val="0"/>
          <w:marRight w:val="0"/>
          <w:marTop w:val="0"/>
          <w:marBottom w:val="0"/>
          <w:divBdr>
            <w:top w:val="none" w:sz="0" w:space="0" w:color="auto"/>
            <w:left w:val="none" w:sz="0" w:space="0" w:color="auto"/>
            <w:bottom w:val="none" w:sz="0" w:space="0" w:color="auto"/>
            <w:right w:val="none" w:sz="0" w:space="0" w:color="auto"/>
          </w:divBdr>
          <w:divsChild>
            <w:div w:id="899706965">
              <w:marLeft w:val="0"/>
              <w:marRight w:val="0"/>
              <w:marTop w:val="0"/>
              <w:marBottom w:val="0"/>
              <w:divBdr>
                <w:top w:val="none" w:sz="0" w:space="0" w:color="auto"/>
                <w:left w:val="none" w:sz="0" w:space="0" w:color="auto"/>
                <w:bottom w:val="none" w:sz="0" w:space="0" w:color="auto"/>
                <w:right w:val="none" w:sz="0" w:space="0" w:color="auto"/>
              </w:divBdr>
            </w:div>
          </w:divsChild>
        </w:div>
        <w:div w:id="289824338">
          <w:marLeft w:val="0"/>
          <w:marRight w:val="0"/>
          <w:marTop w:val="0"/>
          <w:marBottom w:val="0"/>
          <w:divBdr>
            <w:top w:val="none" w:sz="0" w:space="0" w:color="auto"/>
            <w:left w:val="none" w:sz="0" w:space="0" w:color="auto"/>
            <w:bottom w:val="none" w:sz="0" w:space="0" w:color="auto"/>
            <w:right w:val="none" w:sz="0" w:space="0" w:color="auto"/>
          </w:divBdr>
          <w:divsChild>
            <w:div w:id="338653529">
              <w:marLeft w:val="0"/>
              <w:marRight w:val="0"/>
              <w:marTop w:val="0"/>
              <w:marBottom w:val="0"/>
              <w:divBdr>
                <w:top w:val="none" w:sz="0" w:space="0" w:color="auto"/>
                <w:left w:val="none" w:sz="0" w:space="0" w:color="auto"/>
                <w:bottom w:val="none" w:sz="0" w:space="0" w:color="auto"/>
                <w:right w:val="none" w:sz="0" w:space="0" w:color="auto"/>
              </w:divBdr>
            </w:div>
          </w:divsChild>
        </w:div>
        <w:div w:id="1808425852">
          <w:marLeft w:val="0"/>
          <w:marRight w:val="0"/>
          <w:marTop w:val="0"/>
          <w:marBottom w:val="0"/>
          <w:divBdr>
            <w:top w:val="none" w:sz="0" w:space="0" w:color="auto"/>
            <w:left w:val="none" w:sz="0" w:space="0" w:color="auto"/>
            <w:bottom w:val="none" w:sz="0" w:space="0" w:color="auto"/>
            <w:right w:val="none" w:sz="0" w:space="0" w:color="auto"/>
          </w:divBdr>
          <w:divsChild>
            <w:div w:id="475882916">
              <w:marLeft w:val="0"/>
              <w:marRight w:val="0"/>
              <w:marTop w:val="0"/>
              <w:marBottom w:val="0"/>
              <w:divBdr>
                <w:top w:val="none" w:sz="0" w:space="0" w:color="auto"/>
                <w:left w:val="none" w:sz="0" w:space="0" w:color="auto"/>
                <w:bottom w:val="none" w:sz="0" w:space="0" w:color="auto"/>
                <w:right w:val="none" w:sz="0" w:space="0" w:color="auto"/>
              </w:divBdr>
            </w:div>
          </w:divsChild>
        </w:div>
        <w:div w:id="1571304498">
          <w:marLeft w:val="0"/>
          <w:marRight w:val="0"/>
          <w:marTop w:val="0"/>
          <w:marBottom w:val="0"/>
          <w:divBdr>
            <w:top w:val="none" w:sz="0" w:space="0" w:color="auto"/>
            <w:left w:val="none" w:sz="0" w:space="0" w:color="auto"/>
            <w:bottom w:val="none" w:sz="0" w:space="0" w:color="auto"/>
            <w:right w:val="none" w:sz="0" w:space="0" w:color="auto"/>
          </w:divBdr>
          <w:divsChild>
            <w:div w:id="876284107">
              <w:marLeft w:val="0"/>
              <w:marRight w:val="0"/>
              <w:marTop w:val="0"/>
              <w:marBottom w:val="0"/>
              <w:divBdr>
                <w:top w:val="none" w:sz="0" w:space="0" w:color="auto"/>
                <w:left w:val="none" w:sz="0" w:space="0" w:color="auto"/>
                <w:bottom w:val="none" w:sz="0" w:space="0" w:color="auto"/>
                <w:right w:val="none" w:sz="0" w:space="0" w:color="auto"/>
              </w:divBdr>
            </w:div>
          </w:divsChild>
        </w:div>
        <w:div w:id="1913810519">
          <w:marLeft w:val="0"/>
          <w:marRight w:val="0"/>
          <w:marTop w:val="0"/>
          <w:marBottom w:val="0"/>
          <w:divBdr>
            <w:top w:val="none" w:sz="0" w:space="0" w:color="auto"/>
            <w:left w:val="none" w:sz="0" w:space="0" w:color="auto"/>
            <w:bottom w:val="none" w:sz="0" w:space="0" w:color="auto"/>
            <w:right w:val="none" w:sz="0" w:space="0" w:color="auto"/>
          </w:divBdr>
          <w:divsChild>
            <w:div w:id="1747142337">
              <w:marLeft w:val="0"/>
              <w:marRight w:val="0"/>
              <w:marTop w:val="0"/>
              <w:marBottom w:val="0"/>
              <w:divBdr>
                <w:top w:val="none" w:sz="0" w:space="0" w:color="auto"/>
                <w:left w:val="none" w:sz="0" w:space="0" w:color="auto"/>
                <w:bottom w:val="none" w:sz="0" w:space="0" w:color="auto"/>
                <w:right w:val="none" w:sz="0" w:space="0" w:color="auto"/>
              </w:divBdr>
            </w:div>
          </w:divsChild>
        </w:div>
        <w:div w:id="713043016">
          <w:marLeft w:val="0"/>
          <w:marRight w:val="0"/>
          <w:marTop w:val="0"/>
          <w:marBottom w:val="0"/>
          <w:divBdr>
            <w:top w:val="none" w:sz="0" w:space="0" w:color="auto"/>
            <w:left w:val="none" w:sz="0" w:space="0" w:color="auto"/>
            <w:bottom w:val="none" w:sz="0" w:space="0" w:color="auto"/>
            <w:right w:val="none" w:sz="0" w:space="0" w:color="auto"/>
          </w:divBdr>
          <w:divsChild>
            <w:div w:id="696783387">
              <w:marLeft w:val="0"/>
              <w:marRight w:val="0"/>
              <w:marTop w:val="0"/>
              <w:marBottom w:val="0"/>
              <w:divBdr>
                <w:top w:val="none" w:sz="0" w:space="0" w:color="auto"/>
                <w:left w:val="none" w:sz="0" w:space="0" w:color="auto"/>
                <w:bottom w:val="none" w:sz="0" w:space="0" w:color="auto"/>
                <w:right w:val="none" w:sz="0" w:space="0" w:color="auto"/>
              </w:divBdr>
            </w:div>
          </w:divsChild>
        </w:div>
        <w:div w:id="981274160">
          <w:marLeft w:val="0"/>
          <w:marRight w:val="0"/>
          <w:marTop w:val="0"/>
          <w:marBottom w:val="0"/>
          <w:divBdr>
            <w:top w:val="none" w:sz="0" w:space="0" w:color="auto"/>
            <w:left w:val="none" w:sz="0" w:space="0" w:color="auto"/>
            <w:bottom w:val="none" w:sz="0" w:space="0" w:color="auto"/>
            <w:right w:val="none" w:sz="0" w:space="0" w:color="auto"/>
          </w:divBdr>
          <w:divsChild>
            <w:div w:id="1750272506">
              <w:marLeft w:val="0"/>
              <w:marRight w:val="0"/>
              <w:marTop w:val="0"/>
              <w:marBottom w:val="0"/>
              <w:divBdr>
                <w:top w:val="none" w:sz="0" w:space="0" w:color="auto"/>
                <w:left w:val="none" w:sz="0" w:space="0" w:color="auto"/>
                <w:bottom w:val="none" w:sz="0" w:space="0" w:color="auto"/>
                <w:right w:val="none" w:sz="0" w:space="0" w:color="auto"/>
              </w:divBdr>
            </w:div>
          </w:divsChild>
        </w:div>
        <w:div w:id="858351624">
          <w:marLeft w:val="0"/>
          <w:marRight w:val="0"/>
          <w:marTop w:val="0"/>
          <w:marBottom w:val="0"/>
          <w:divBdr>
            <w:top w:val="none" w:sz="0" w:space="0" w:color="auto"/>
            <w:left w:val="none" w:sz="0" w:space="0" w:color="auto"/>
            <w:bottom w:val="none" w:sz="0" w:space="0" w:color="auto"/>
            <w:right w:val="none" w:sz="0" w:space="0" w:color="auto"/>
          </w:divBdr>
          <w:divsChild>
            <w:div w:id="1409382723">
              <w:marLeft w:val="0"/>
              <w:marRight w:val="0"/>
              <w:marTop w:val="0"/>
              <w:marBottom w:val="0"/>
              <w:divBdr>
                <w:top w:val="none" w:sz="0" w:space="0" w:color="auto"/>
                <w:left w:val="none" w:sz="0" w:space="0" w:color="auto"/>
                <w:bottom w:val="none" w:sz="0" w:space="0" w:color="auto"/>
                <w:right w:val="none" w:sz="0" w:space="0" w:color="auto"/>
              </w:divBdr>
            </w:div>
          </w:divsChild>
        </w:div>
        <w:div w:id="220292238">
          <w:marLeft w:val="0"/>
          <w:marRight w:val="0"/>
          <w:marTop w:val="0"/>
          <w:marBottom w:val="0"/>
          <w:divBdr>
            <w:top w:val="none" w:sz="0" w:space="0" w:color="auto"/>
            <w:left w:val="none" w:sz="0" w:space="0" w:color="auto"/>
            <w:bottom w:val="none" w:sz="0" w:space="0" w:color="auto"/>
            <w:right w:val="none" w:sz="0" w:space="0" w:color="auto"/>
          </w:divBdr>
          <w:divsChild>
            <w:div w:id="827524680">
              <w:marLeft w:val="0"/>
              <w:marRight w:val="0"/>
              <w:marTop w:val="0"/>
              <w:marBottom w:val="0"/>
              <w:divBdr>
                <w:top w:val="none" w:sz="0" w:space="0" w:color="auto"/>
                <w:left w:val="none" w:sz="0" w:space="0" w:color="auto"/>
                <w:bottom w:val="none" w:sz="0" w:space="0" w:color="auto"/>
                <w:right w:val="none" w:sz="0" w:space="0" w:color="auto"/>
              </w:divBdr>
            </w:div>
          </w:divsChild>
        </w:div>
        <w:div w:id="2007511209">
          <w:marLeft w:val="0"/>
          <w:marRight w:val="0"/>
          <w:marTop w:val="0"/>
          <w:marBottom w:val="0"/>
          <w:divBdr>
            <w:top w:val="none" w:sz="0" w:space="0" w:color="auto"/>
            <w:left w:val="none" w:sz="0" w:space="0" w:color="auto"/>
            <w:bottom w:val="none" w:sz="0" w:space="0" w:color="auto"/>
            <w:right w:val="none" w:sz="0" w:space="0" w:color="auto"/>
          </w:divBdr>
          <w:divsChild>
            <w:div w:id="1086269389">
              <w:marLeft w:val="0"/>
              <w:marRight w:val="0"/>
              <w:marTop w:val="0"/>
              <w:marBottom w:val="0"/>
              <w:divBdr>
                <w:top w:val="none" w:sz="0" w:space="0" w:color="auto"/>
                <w:left w:val="none" w:sz="0" w:space="0" w:color="auto"/>
                <w:bottom w:val="none" w:sz="0" w:space="0" w:color="auto"/>
                <w:right w:val="none" w:sz="0" w:space="0" w:color="auto"/>
              </w:divBdr>
            </w:div>
          </w:divsChild>
        </w:div>
        <w:div w:id="250698291">
          <w:marLeft w:val="0"/>
          <w:marRight w:val="0"/>
          <w:marTop w:val="0"/>
          <w:marBottom w:val="0"/>
          <w:divBdr>
            <w:top w:val="none" w:sz="0" w:space="0" w:color="auto"/>
            <w:left w:val="none" w:sz="0" w:space="0" w:color="auto"/>
            <w:bottom w:val="none" w:sz="0" w:space="0" w:color="auto"/>
            <w:right w:val="none" w:sz="0" w:space="0" w:color="auto"/>
          </w:divBdr>
          <w:divsChild>
            <w:div w:id="1415278173">
              <w:marLeft w:val="0"/>
              <w:marRight w:val="0"/>
              <w:marTop w:val="0"/>
              <w:marBottom w:val="0"/>
              <w:divBdr>
                <w:top w:val="none" w:sz="0" w:space="0" w:color="auto"/>
                <w:left w:val="none" w:sz="0" w:space="0" w:color="auto"/>
                <w:bottom w:val="none" w:sz="0" w:space="0" w:color="auto"/>
                <w:right w:val="none" w:sz="0" w:space="0" w:color="auto"/>
              </w:divBdr>
            </w:div>
          </w:divsChild>
        </w:div>
        <w:div w:id="1877308639">
          <w:marLeft w:val="0"/>
          <w:marRight w:val="0"/>
          <w:marTop w:val="0"/>
          <w:marBottom w:val="0"/>
          <w:divBdr>
            <w:top w:val="none" w:sz="0" w:space="0" w:color="auto"/>
            <w:left w:val="none" w:sz="0" w:space="0" w:color="auto"/>
            <w:bottom w:val="none" w:sz="0" w:space="0" w:color="auto"/>
            <w:right w:val="none" w:sz="0" w:space="0" w:color="auto"/>
          </w:divBdr>
          <w:divsChild>
            <w:div w:id="1758940185">
              <w:marLeft w:val="0"/>
              <w:marRight w:val="0"/>
              <w:marTop w:val="0"/>
              <w:marBottom w:val="0"/>
              <w:divBdr>
                <w:top w:val="none" w:sz="0" w:space="0" w:color="auto"/>
                <w:left w:val="none" w:sz="0" w:space="0" w:color="auto"/>
                <w:bottom w:val="none" w:sz="0" w:space="0" w:color="auto"/>
                <w:right w:val="none" w:sz="0" w:space="0" w:color="auto"/>
              </w:divBdr>
            </w:div>
          </w:divsChild>
        </w:div>
        <w:div w:id="1662662040">
          <w:marLeft w:val="0"/>
          <w:marRight w:val="0"/>
          <w:marTop w:val="0"/>
          <w:marBottom w:val="0"/>
          <w:divBdr>
            <w:top w:val="none" w:sz="0" w:space="0" w:color="auto"/>
            <w:left w:val="none" w:sz="0" w:space="0" w:color="auto"/>
            <w:bottom w:val="none" w:sz="0" w:space="0" w:color="auto"/>
            <w:right w:val="none" w:sz="0" w:space="0" w:color="auto"/>
          </w:divBdr>
          <w:divsChild>
            <w:div w:id="1181553728">
              <w:marLeft w:val="0"/>
              <w:marRight w:val="0"/>
              <w:marTop w:val="0"/>
              <w:marBottom w:val="0"/>
              <w:divBdr>
                <w:top w:val="none" w:sz="0" w:space="0" w:color="auto"/>
                <w:left w:val="none" w:sz="0" w:space="0" w:color="auto"/>
                <w:bottom w:val="none" w:sz="0" w:space="0" w:color="auto"/>
                <w:right w:val="none" w:sz="0" w:space="0" w:color="auto"/>
              </w:divBdr>
            </w:div>
          </w:divsChild>
        </w:div>
        <w:div w:id="1569917088">
          <w:marLeft w:val="0"/>
          <w:marRight w:val="0"/>
          <w:marTop w:val="0"/>
          <w:marBottom w:val="0"/>
          <w:divBdr>
            <w:top w:val="none" w:sz="0" w:space="0" w:color="auto"/>
            <w:left w:val="none" w:sz="0" w:space="0" w:color="auto"/>
            <w:bottom w:val="none" w:sz="0" w:space="0" w:color="auto"/>
            <w:right w:val="none" w:sz="0" w:space="0" w:color="auto"/>
          </w:divBdr>
          <w:divsChild>
            <w:div w:id="566646889">
              <w:marLeft w:val="0"/>
              <w:marRight w:val="0"/>
              <w:marTop w:val="0"/>
              <w:marBottom w:val="0"/>
              <w:divBdr>
                <w:top w:val="none" w:sz="0" w:space="0" w:color="auto"/>
                <w:left w:val="none" w:sz="0" w:space="0" w:color="auto"/>
                <w:bottom w:val="none" w:sz="0" w:space="0" w:color="auto"/>
                <w:right w:val="none" w:sz="0" w:space="0" w:color="auto"/>
              </w:divBdr>
            </w:div>
          </w:divsChild>
        </w:div>
        <w:div w:id="1093476824">
          <w:marLeft w:val="0"/>
          <w:marRight w:val="0"/>
          <w:marTop w:val="0"/>
          <w:marBottom w:val="0"/>
          <w:divBdr>
            <w:top w:val="none" w:sz="0" w:space="0" w:color="auto"/>
            <w:left w:val="none" w:sz="0" w:space="0" w:color="auto"/>
            <w:bottom w:val="none" w:sz="0" w:space="0" w:color="auto"/>
            <w:right w:val="none" w:sz="0" w:space="0" w:color="auto"/>
          </w:divBdr>
          <w:divsChild>
            <w:div w:id="1640962829">
              <w:marLeft w:val="0"/>
              <w:marRight w:val="0"/>
              <w:marTop w:val="0"/>
              <w:marBottom w:val="0"/>
              <w:divBdr>
                <w:top w:val="none" w:sz="0" w:space="0" w:color="auto"/>
                <w:left w:val="none" w:sz="0" w:space="0" w:color="auto"/>
                <w:bottom w:val="none" w:sz="0" w:space="0" w:color="auto"/>
                <w:right w:val="none" w:sz="0" w:space="0" w:color="auto"/>
              </w:divBdr>
            </w:div>
          </w:divsChild>
        </w:div>
        <w:div w:id="1962496278">
          <w:marLeft w:val="0"/>
          <w:marRight w:val="0"/>
          <w:marTop w:val="0"/>
          <w:marBottom w:val="0"/>
          <w:divBdr>
            <w:top w:val="none" w:sz="0" w:space="0" w:color="auto"/>
            <w:left w:val="none" w:sz="0" w:space="0" w:color="auto"/>
            <w:bottom w:val="none" w:sz="0" w:space="0" w:color="auto"/>
            <w:right w:val="none" w:sz="0" w:space="0" w:color="auto"/>
          </w:divBdr>
          <w:divsChild>
            <w:div w:id="1788967931">
              <w:marLeft w:val="0"/>
              <w:marRight w:val="0"/>
              <w:marTop w:val="0"/>
              <w:marBottom w:val="0"/>
              <w:divBdr>
                <w:top w:val="none" w:sz="0" w:space="0" w:color="auto"/>
                <w:left w:val="none" w:sz="0" w:space="0" w:color="auto"/>
                <w:bottom w:val="none" w:sz="0" w:space="0" w:color="auto"/>
                <w:right w:val="none" w:sz="0" w:space="0" w:color="auto"/>
              </w:divBdr>
            </w:div>
          </w:divsChild>
        </w:div>
        <w:div w:id="266812443">
          <w:marLeft w:val="0"/>
          <w:marRight w:val="0"/>
          <w:marTop w:val="0"/>
          <w:marBottom w:val="0"/>
          <w:divBdr>
            <w:top w:val="none" w:sz="0" w:space="0" w:color="auto"/>
            <w:left w:val="none" w:sz="0" w:space="0" w:color="auto"/>
            <w:bottom w:val="none" w:sz="0" w:space="0" w:color="auto"/>
            <w:right w:val="none" w:sz="0" w:space="0" w:color="auto"/>
          </w:divBdr>
          <w:divsChild>
            <w:div w:id="1224632928">
              <w:marLeft w:val="0"/>
              <w:marRight w:val="0"/>
              <w:marTop w:val="0"/>
              <w:marBottom w:val="0"/>
              <w:divBdr>
                <w:top w:val="none" w:sz="0" w:space="0" w:color="auto"/>
                <w:left w:val="none" w:sz="0" w:space="0" w:color="auto"/>
                <w:bottom w:val="none" w:sz="0" w:space="0" w:color="auto"/>
                <w:right w:val="none" w:sz="0" w:space="0" w:color="auto"/>
              </w:divBdr>
            </w:div>
          </w:divsChild>
        </w:div>
        <w:div w:id="341516904">
          <w:marLeft w:val="0"/>
          <w:marRight w:val="0"/>
          <w:marTop w:val="0"/>
          <w:marBottom w:val="0"/>
          <w:divBdr>
            <w:top w:val="none" w:sz="0" w:space="0" w:color="auto"/>
            <w:left w:val="none" w:sz="0" w:space="0" w:color="auto"/>
            <w:bottom w:val="none" w:sz="0" w:space="0" w:color="auto"/>
            <w:right w:val="none" w:sz="0" w:space="0" w:color="auto"/>
          </w:divBdr>
          <w:divsChild>
            <w:div w:id="2130316259">
              <w:marLeft w:val="0"/>
              <w:marRight w:val="0"/>
              <w:marTop w:val="0"/>
              <w:marBottom w:val="0"/>
              <w:divBdr>
                <w:top w:val="none" w:sz="0" w:space="0" w:color="auto"/>
                <w:left w:val="none" w:sz="0" w:space="0" w:color="auto"/>
                <w:bottom w:val="none" w:sz="0" w:space="0" w:color="auto"/>
                <w:right w:val="none" w:sz="0" w:space="0" w:color="auto"/>
              </w:divBdr>
            </w:div>
          </w:divsChild>
        </w:div>
        <w:div w:id="292366021">
          <w:marLeft w:val="0"/>
          <w:marRight w:val="0"/>
          <w:marTop w:val="0"/>
          <w:marBottom w:val="0"/>
          <w:divBdr>
            <w:top w:val="none" w:sz="0" w:space="0" w:color="auto"/>
            <w:left w:val="none" w:sz="0" w:space="0" w:color="auto"/>
            <w:bottom w:val="none" w:sz="0" w:space="0" w:color="auto"/>
            <w:right w:val="none" w:sz="0" w:space="0" w:color="auto"/>
          </w:divBdr>
          <w:divsChild>
            <w:div w:id="1990403148">
              <w:marLeft w:val="0"/>
              <w:marRight w:val="0"/>
              <w:marTop w:val="0"/>
              <w:marBottom w:val="0"/>
              <w:divBdr>
                <w:top w:val="none" w:sz="0" w:space="0" w:color="auto"/>
                <w:left w:val="none" w:sz="0" w:space="0" w:color="auto"/>
                <w:bottom w:val="none" w:sz="0" w:space="0" w:color="auto"/>
                <w:right w:val="none" w:sz="0" w:space="0" w:color="auto"/>
              </w:divBdr>
            </w:div>
          </w:divsChild>
        </w:div>
        <w:div w:id="1778913586">
          <w:marLeft w:val="0"/>
          <w:marRight w:val="0"/>
          <w:marTop w:val="0"/>
          <w:marBottom w:val="0"/>
          <w:divBdr>
            <w:top w:val="none" w:sz="0" w:space="0" w:color="auto"/>
            <w:left w:val="none" w:sz="0" w:space="0" w:color="auto"/>
            <w:bottom w:val="none" w:sz="0" w:space="0" w:color="auto"/>
            <w:right w:val="none" w:sz="0" w:space="0" w:color="auto"/>
          </w:divBdr>
          <w:divsChild>
            <w:div w:id="1931115208">
              <w:marLeft w:val="0"/>
              <w:marRight w:val="0"/>
              <w:marTop w:val="0"/>
              <w:marBottom w:val="0"/>
              <w:divBdr>
                <w:top w:val="none" w:sz="0" w:space="0" w:color="auto"/>
                <w:left w:val="none" w:sz="0" w:space="0" w:color="auto"/>
                <w:bottom w:val="none" w:sz="0" w:space="0" w:color="auto"/>
                <w:right w:val="none" w:sz="0" w:space="0" w:color="auto"/>
              </w:divBdr>
            </w:div>
          </w:divsChild>
        </w:div>
        <w:div w:id="38864415">
          <w:marLeft w:val="0"/>
          <w:marRight w:val="0"/>
          <w:marTop w:val="0"/>
          <w:marBottom w:val="0"/>
          <w:divBdr>
            <w:top w:val="none" w:sz="0" w:space="0" w:color="auto"/>
            <w:left w:val="none" w:sz="0" w:space="0" w:color="auto"/>
            <w:bottom w:val="none" w:sz="0" w:space="0" w:color="auto"/>
            <w:right w:val="none" w:sz="0" w:space="0" w:color="auto"/>
          </w:divBdr>
          <w:divsChild>
            <w:div w:id="1178738043">
              <w:marLeft w:val="0"/>
              <w:marRight w:val="0"/>
              <w:marTop w:val="0"/>
              <w:marBottom w:val="0"/>
              <w:divBdr>
                <w:top w:val="none" w:sz="0" w:space="0" w:color="auto"/>
                <w:left w:val="none" w:sz="0" w:space="0" w:color="auto"/>
                <w:bottom w:val="none" w:sz="0" w:space="0" w:color="auto"/>
                <w:right w:val="none" w:sz="0" w:space="0" w:color="auto"/>
              </w:divBdr>
            </w:div>
          </w:divsChild>
        </w:div>
        <w:div w:id="1186211455">
          <w:marLeft w:val="0"/>
          <w:marRight w:val="0"/>
          <w:marTop w:val="0"/>
          <w:marBottom w:val="0"/>
          <w:divBdr>
            <w:top w:val="none" w:sz="0" w:space="0" w:color="auto"/>
            <w:left w:val="none" w:sz="0" w:space="0" w:color="auto"/>
            <w:bottom w:val="none" w:sz="0" w:space="0" w:color="auto"/>
            <w:right w:val="none" w:sz="0" w:space="0" w:color="auto"/>
          </w:divBdr>
          <w:divsChild>
            <w:div w:id="1356689684">
              <w:marLeft w:val="0"/>
              <w:marRight w:val="0"/>
              <w:marTop w:val="0"/>
              <w:marBottom w:val="0"/>
              <w:divBdr>
                <w:top w:val="none" w:sz="0" w:space="0" w:color="auto"/>
                <w:left w:val="none" w:sz="0" w:space="0" w:color="auto"/>
                <w:bottom w:val="none" w:sz="0" w:space="0" w:color="auto"/>
                <w:right w:val="none" w:sz="0" w:space="0" w:color="auto"/>
              </w:divBdr>
            </w:div>
          </w:divsChild>
        </w:div>
        <w:div w:id="2010326178">
          <w:marLeft w:val="0"/>
          <w:marRight w:val="0"/>
          <w:marTop w:val="0"/>
          <w:marBottom w:val="0"/>
          <w:divBdr>
            <w:top w:val="none" w:sz="0" w:space="0" w:color="auto"/>
            <w:left w:val="none" w:sz="0" w:space="0" w:color="auto"/>
            <w:bottom w:val="none" w:sz="0" w:space="0" w:color="auto"/>
            <w:right w:val="none" w:sz="0" w:space="0" w:color="auto"/>
          </w:divBdr>
          <w:divsChild>
            <w:div w:id="1653555968">
              <w:marLeft w:val="0"/>
              <w:marRight w:val="0"/>
              <w:marTop w:val="0"/>
              <w:marBottom w:val="0"/>
              <w:divBdr>
                <w:top w:val="none" w:sz="0" w:space="0" w:color="auto"/>
                <w:left w:val="none" w:sz="0" w:space="0" w:color="auto"/>
                <w:bottom w:val="none" w:sz="0" w:space="0" w:color="auto"/>
                <w:right w:val="none" w:sz="0" w:space="0" w:color="auto"/>
              </w:divBdr>
            </w:div>
          </w:divsChild>
        </w:div>
        <w:div w:id="1279021413">
          <w:marLeft w:val="0"/>
          <w:marRight w:val="0"/>
          <w:marTop w:val="0"/>
          <w:marBottom w:val="0"/>
          <w:divBdr>
            <w:top w:val="none" w:sz="0" w:space="0" w:color="auto"/>
            <w:left w:val="none" w:sz="0" w:space="0" w:color="auto"/>
            <w:bottom w:val="none" w:sz="0" w:space="0" w:color="auto"/>
            <w:right w:val="none" w:sz="0" w:space="0" w:color="auto"/>
          </w:divBdr>
          <w:divsChild>
            <w:div w:id="1534264853">
              <w:marLeft w:val="0"/>
              <w:marRight w:val="0"/>
              <w:marTop w:val="0"/>
              <w:marBottom w:val="0"/>
              <w:divBdr>
                <w:top w:val="none" w:sz="0" w:space="0" w:color="auto"/>
                <w:left w:val="none" w:sz="0" w:space="0" w:color="auto"/>
                <w:bottom w:val="none" w:sz="0" w:space="0" w:color="auto"/>
                <w:right w:val="none" w:sz="0" w:space="0" w:color="auto"/>
              </w:divBdr>
            </w:div>
          </w:divsChild>
        </w:div>
        <w:div w:id="615530118">
          <w:marLeft w:val="0"/>
          <w:marRight w:val="0"/>
          <w:marTop w:val="0"/>
          <w:marBottom w:val="0"/>
          <w:divBdr>
            <w:top w:val="none" w:sz="0" w:space="0" w:color="auto"/>
            <w:left w:val="none" w:sz="0" w:space="0" w:color="auto"/>
            <w:bottom w:val="none" w:sz="0" w:space="0" w:color="auto"/>
            <w:right w:val="none" w:sz="0" w:space="0" w:color="auto"/>
          </w:divBdr>
          <w:divsChild>
            <w:div w:id="977806800">
              <w:marLeft w:val="0"/>
              <w:marRight w:val="0"/>
              <w:marTop w:val="0"/>
              <w:marBottom w:val="0"/>
              <w:divBdr>
                <w:top w:val="none" w:sz="0" w:space="0" w:color="auto"/>
                <w:left w:val="none" w:sz="0" w:space="0" w:color="auto"/>
                <w:bottom w:val="none" w:sz="0" w:space="0" w:color="auto"/>
                <w:right w:val="none" w:sz="0" w:space="0" w:color="auto"/>
              </w:divBdr>
            </w:div>
          </w:divsChild>
        </w:div>
        <w:div w:id="489910492">
          <w:marLeft w:val="0"/>
          <w:marRight w:val="0"/>
          <w:marTop w:val="0"/>
          <w:marBottom w:val="0"/>
          <w:divBdr>
            <w:top w:val="none" w:sz="0" w:space="0" w:color="auto"/>
            <w:left w:val="none" w:sz="0" w:space="0" w:color="auto"/>
            <w:bottom w:val="none" w:sz="0" w:space="0" w:color="auto"/>
            <w:right w:val="none" w:sz="0" w:space="0" w:color="auto"/>
          </w:divBdr>
          <w:divsChild>
            <w:div w:id="690033983">
              <w:marLeft w:val="0"/>
              <w:marRight w:val="0"/>
              <w:marTop w:val="0"/>
              <w:marBottom w:val="0"/>
              <w:divBdr>
                <w:top w:val="none" w:sz="0" w:space="0" w:color="auto"/>
                <w:left w:val="none" w:sz="0" w:space="0" w:color="auto"/>
                <w:bottom w:val="none" w:sz="0" w:space="0" w:color="auto"/>
                <w:right w:val="none" w:sz="0" w:space="0" w:color="auto"/>
              </w:divBdr>
            </w:div>
          </w:divsChild>
        </w:div>
        <w:div w:id="1498108775">
          <w:marLeft w:val="0"/>
          <w:marRight w:val="0"/>
          <w:marTop w:val="0"/>
          <w:marBottom w:val="0"/>
          <w:divBdr>
            <w:top w:val="none" w:sz="0" w:space="0" w:color="auto"/>
            <w:left w:val="none" w:sz="0" w:space="0" w:color="auto"/>
            <w:bottom w:val="none" w:sz="0" w:space="0" w:color="auto"/>
            <w:right w:val="none" w:sz="0" w:space="0" w:color="auto"/>
          </w:divBdr>
          <w:divsChild>
            <w:div w:id="1178734245">
              <w:marLeft w:val="0"/>
              <w:marRight w:val="0"/>
              <w:marTop w:val="0"/>
              <w:marBottom w:val="0"/>
              <w:divBdr>
                <w:top w:val="none" w:sz="0" w:space="0" w:color="auto"/>
                <w:left w:val="none" w:sz="0" w:space="0" w:color="auto"/>
                <w:bottom w:val="none" w:sz="0" w:space="0" w:color="auto"/>
                <w:right w:val="none" w:sz="0" w:space="0" w:color="auto"/>
              </w:divBdr>
            </w:div>
          </w:divsChild>
        </w:div>
        <w:div w:id="1448040011">
          <w:marLeft w:val="0"/>
          <w:marRight w:val="0"/>
          <w:marTop w:val="0"/>
          <w:marBottom w:val="0"/>
          <w:divBdr>
            <w:top w:val="none" w:sz="0" w:space="0" w:color="auto"/>
            <w:left w:val="none" w:sz="0" w:space="0" w:color="auto"/>
            <w:bottom w:val="none" w:sz="0" w:space="0" w:color="auto"/>
            <w:right w:val="none" w:sz="0" w:space="0" w:color="auto"/>
          </w:divBdr>
          <w:divsChild>
            <w:div w:id="1156992768">
              <w:marLeft w:val="0"/>
              <w:marRight w:val="0"/>
              <w:marTop w:val="0"/>
              <w:marBottom w:val="0"/>
              <w:divBdr>
                <w:top w:val="none" w:sz="0" w:space="0" w:color="auto"/>
                <w:left w:val="none" w:sz="0" w:space="0" w:color="auto"/>
                <w:bottom w:val="none" w:sz="0" w:space="0" w:color="auto"/>
                <w:right w:val="none" w:sz="0" w:space="0" w:color="auto"/>
              </w:divBdr>
            </w:div>
          </w:divsChild>
        </w:div>
        <w:div w:id="6562433">
          <w:marLeft w:val="0"/>
          <w:marRight w:val="0"/>
          <w:marTop w:val="0"/>
          <w:marBottom w:val="0"/>
          <w:divBdr>
            <w:top w:val="none" w:sz="0" w:space="0" w:color="auto"/>
            <w:left w:val="none" w:sz="0" w:space="0" w:color="auto"/>
            <w:bottom w:val="none" w:sz="0" w:space="0" w:color="auto"/>
            <w:right w:val="none" w:sz="0" w:space="0" w:color="auto"/>
          </w:divBdr>
          <w:divsChild>
            <w:div w:id="213005062">
              <w:marLeft w:val="0"/>
              <w:marRight w:val="0"/>
              <w:marTop w:val="0"/>
              <w:marBottom w:val="0"/>
              <w:divBdr>
                <w:top w:val="none" w:sz="0" w:space="0" w:color="auto"/>
                <w:left w:val="none" w:sz="0" w:space="0" w:color="auto"/>
                <w:bottom w:val="none" w:sz="0" w:space="0" w:color="auto"/>
                <w:right w:val="none" w:sz="0" w:space="0" w:color="auto"/>
              </w:divBdr>
            </w:div>
          </w:divsChild>
        </w:div>
        <w:div w:id="1988321763">
          <w:marLeft w:val="0"/>
          <w:marRight w:val="0"/>
          <w:marTop w:val="0"/>
          <w:marBottom w:val="0"/>
          <w:divBdr>
            <w:top w:val="none" w:sz="0" w:space="0" w:color="auto"/>
            <w:left w:val="none" w:sz="0" w:space="0" w:color="auto"/>
            <w:bottom w:val="none" w:sz="0" w:space="0" w:color="auto"/>
            <w:right w:val="none" w:sz="0" w:space="0" w:color="auto"/>
          </w:divBdr>
          <w:divsChild>
            <w:div w:id="796021642">
              <w:marLeft w:val="0"/>
              <w:marRight w:val="0"/>
              <w:marTop w:val="0"/>
              <w:marBottom w:val="0"/>
              <w:divBdr>
                <w:top w:val="none" w:sz="0" w:space="0" w:color="auto"/>
                <w:left w:val="none" w:sz="0" w:space="0" w:color="auto"/>
                <w:bottom w:val="none" w:sz="0" w:space="0" w:color="auto"/>
                <w:right w:val="none" w:sz="0" w:space="0" w:color="auto"/>
              </w:divBdr>
            </w:div>
          </w:divsChild>
        </w:div>
        <w:div w:id="1248617623">
          <w:marLeft w:val="0"/>
          <w:marRight w:val="0"/>
          <w:marTop w:val="0"/>
          <w:marBottom w:val="0"/>
          <w:divBdr>
            <w:top w:val="none" w:sz="0" w:space="0" w:color="auto"/>
            <w:left w:val="none" w:sz="0" w:space="0" w:color="auto"/>
            <w:bottom w:val="none" w:sz="0" w:space="0" w:color="auto"/>
            <w:right w:val="none" w:sz="0" w:space="0" w:color="auto"/>
          </w:divBdr>
          <w:divsChild>
            <w:div w:id="1500655261">
              <w:marLeft w:val="0"/>
              <w:marRight w:val="0"/>
              <w:marTop w:val="0"/>
              <w:marBottom w:val="0"/>
              <w:divBdr>
                <w:top w:val="none" w:sz="0" w:space="0" w:color="auto"/>
                <w:left w:val="none" w:sz="0" w:space="0" w:color="auto"/>
                <w:bottom w:val="none" w:sz="0" w:space="0" w:color="auto"/>
                <w:right w:val="none" w:sz="0" w:space="0" w:color="auto"/>
              </w:divBdr>
            </w:div>
          </w:divsChild>
        </w:div>
        <w:div w:id="4139207">
          <w:marLeft w:val="0"/>
          <w:marRight w:val="0"/>
          <w:marTop w:val="0"/>
          <w:marBottom w:val="0"/>
          <w:divBdr>
            <w:top w:val="none" w:sz="0" w:space="0" w:color="auto"/>
            <w:left w:val="none" w:sz="0" w:space="0" w:color="auto"/>
            <w:bottom w:val="none" w:sz="0" w:space="0" w:color="auto"/>
            <w:right w:val="none" w:sz="0" w:space="0" w:color="auto"/>
          </w:divBdr>
          <w:divsChild>
            <w:div w:id="660233493">
              <w:marLeft w:val="0"/>
              <w:marRight w:val="0"/>
              <w:marTop w:val="0"/>
              <w:marBottom w:val="0"/>
              <w:divBdr>
                <w:top w:val="none" w:sz="0" w:space="0" w:color="auto"/>
                <w:left w:val="none" w:sz="0" w:space="0" w:color="auto"/>
                <w:bottom w:val="none" w:sz="0" w:space="0" w:color="auto"/>
                <w:right w:val="none" w:sz="0" w:space="0" w:color="auto"/>
              </w:divBdr>
            </w:div>
          </w:divsChild>
        </w:div>
        <w:div w:id="1639803253">
          <w:marLeft w:val="0"/>
          <w:marRight w:val="0"/>
          <w:marTop w:val="0"/>
          <w:marBottom w:val="0"/>
          <w:divBdr>
            <w:top w:val="none" w:sz="0" w:space="0" w:color="auto"/>
            <w:left w:val="none" w:sz="0" w:space="0" w:color="auto"/>
            <w:bottom w:val="none" w:sz="0" w:space="0" w:color="auto"/>
            <w:right w:val="none" w:sz="0" w:space="0" w:color="auto"/>
          </w:divBdr>
          <w:divsChild>
            <w:div w:id="2029138563">
              <w:marLeft w:val="0"/>
              <w:marRight w:val="0"/>
              <w:marTop w:val="0"/>
              <w:marBottom w:val="0"/>
              <w:divBdr>
                <w:top w:val="none" w:sz="0" w:space="0" w:color="auto"/>
                <w:left w:val="none" w:sz="0" w:space="0" w:color="auto"/>
                <w:bottom w:val="none" w:sz="0" w:space="0" w:color="auto"/>
                <w:right w:val="none" w:sz="0" w:space="0" w:color="auto"/>
              </w:divBdr>
            </w:div>
          </w:divsChild>
        </w:div>
        <w:div w:id="187528882">
          <w:marLeft w:val="0"/>
          <w:marRight w:val="0"/>
          <w:marTop w:val="0"/>
          <w:marBottom w:val="0"/>
          <w:divBdr>
            <w:top w:val="none" w:sz="0" w:space="0" w:color="auto"/>
            <w:left w:val="none" w:sz="0" w:space="0" w:color="auto"/>
            <w:bottom w:val="none" w:sz="0" w:space="0" w:color="auto"/>
            <w:right w:val="none" w:sz="0" w:space="0" w:color="auto"/>
          </w:divBdr>
          <w:divsChild>
            <w:div w:id="1161889132">
              <w:marLeft w:val="0"/>
              <w:marRight w:val="0"/>
              <w:marTop w:val="0"/>
              <w:marBottom w:val="0"/>
              <w:divBdr>
                <w:top w:val="none" w:sz="0" w:space="0" w:color="auto"/>
                <w:left w:val="none" w:sz="0" w:space="0" w:color="auto"/>
                <w:bottom w:val="none" w:sz="0" w:space="0" w:color="auto"/>
                <w:right w:val="none" w:sz="0" w:space="0" w:color="auto"/>
              </w:divBdr>
            </w:div>
          </w:divsChild>
        </w:div>
        <w:div w:id="1562521003">
          <w:marLeft w:val="0"/>
          <w:marRight w:val="0"/>
          <w:marTop w:val="0"/>
          <w:marBottom w:val="0"/>
          <w:divBdr>
            <w:top w:val="none" w:sz="0" w:space="0" w:color="auto"/>
            <w:left w:val="none" w:sz="0" w:space="0" w:color="auto"/>
            <w:bottom w:val="none" w:sz="0" w:space="0" w:color="auto"/>
            <w:right w:val="none" w:sz="0" w:space="0" w:color="auto"/>
          </w:divBdr>
          <w:divsChild>
            <w:div w:id="1118253916">
              <w:marLeft w:val="0"/>
              <w:marRight w:val="0"/>
              <w:marTop w:val="0"/>
              <w:marBottom w:val="0"/>
              <w:divBdr>
                <w:top w:val="none" w:sz="0" w:space="0" w:color="auto"/>
                <w:left w:val="none" w:sz="0" w:space="0" w:color="auto"/>
                <w:bottom w:val="none" w:sz="0" w:space="0" w:color="auto"/>
                <w:right w:val="none" w:sz="0" w:space="0" w:color="auto"/>
              </w:divBdr>
            </w:div>
          </w:divsChild>
        </w:div>
        <w:div w:id="179777610">
          <w:marLeft w:val="0"/>
          <w:marRight w:val="0"/>
          <w:marTop w:val="0"/>
          <w:marBottom w:val="0"/>
          <w:divBdr>
            <w:top w:val="none" w:sz="0" w:space="0" w:color="auto"/>
            <w:left w:val="none" w:sz="0" w:space="0" w:color="auto"/>
            <w:bottom w:val="none" w:sz="0" w:space="0" w:color="auto"/>
            <w:right w:val="none" w:sz="0" w:space="0" w:color="auto"/>
          </w:divBdr>
          <w:divsChild>
            <w:div w:id="274144321">
              <w:marLeft w:val="0"/>
              <w:marRight w:val="0"/>
              <w:marTop w:val="0"/>
              <w:marBottom w:val="0"/>
              <w:divBdr>
                <w:top w:val="none" w:sz="0" w:space="0" w:color="auto"/>
                <w:left w:val="none" w:sz="0" w:space="0" w:color="auto"/>
                <w:bottom w:val="none" w:sz="0" w:space="0" w:color="auto"/>
                <w:right w:val="none" w:sz="0" w:space="0" w:color="auto"/>
              </w:divBdr>
            </w:div>
          </w:divsChild>
        </w:div>
        <w:div w:id="340009179">
          <w:marLeft w:val="0"/>
          <w:marRight w:val="0"/>
          <w:marTop w:val="0"/>
          <w:marBottom w:val="0"/>
          <w:divBdr>
            <w:top w:val="none" w:sz="0" w:space="0" w:color="auto"/>
            <w:left w:val="none" w:sz="0" w:space="0" w:color="auto"/>
            <w:bottom w:val="none" w:sz="0" w:space="0" w:color="auto"/>
            <w:right w:val="none" w:sz="0" w:space="0" w:color="auto"/>
          </w:divBdr>
          <w:divsChild>
            <w:div w:id="322928259">
              <w:marLeft w:val="0"/>
              <w:marRight w:val="0"/>
              <w:marTop w:val="0"/>
              <w:marBottom w:val="0"/>
              <w:divBdr>
                <w:top w:val="none" w:sz="0" w:space="0" w:color="auto"/>
                <w:left w:val="none" w:sz="0" w:space="0" w:color="auto"/>
                <w:bottom w:val="none" w:sz="0" w:space="0" w:color="auto"/>
                <w:right w:val="none" w:sz="0" w:space="0" w:color="auto"/>
              </w:divBdr>
            </w:div>
          </w:divsChild>
        </w:div>
        <w:div w:id="2131970380">
          <w:marLeft w:val="0"/>
          <w:marRight w:val="0"/>
          <w:marTop w:val="0"/>
          <w:marBottom w:val="0"/>
          <w:divBdr>
            <w:top w:val="none" w:sz="0" w:space="0" w:color="auto"/>
            <w:left w:val="none" w:sz="0" w:space="0" w:color="auto"/>
            <w:bottom w:val="none" w:sz="0" w:space="0" w:color="auto"/>
            <w:right w:val="none" w:sz="0" w:space="0" w:color="auto"/>
          </w:divBdr>
          <w:divsChild>
            <w:div w:id="2054962287">
              <w:marLeft w:val="0"/>
              <w:marRight w:val="0"/>
              <w:marTop w:val="0"/>
              <w:marBottom w:val="0"/>
              <w:divBdr>
                <w:top w:val="none" w:sz="0" w:space="0" w:color="auto"/>
                <w:left w:val="none" w:sz="0" w:space="0" w:color="auto"/>
                <w:bottom w:val="none" w:sz="0" w:space="0" w:color="auto"/>
                <w:right w:val="none" w:sz="0" w:space="0" w:color="auto"/>
              </w:divBdr>
            </w:div>
          </w:divsChild>
        </w:div>
        <w:div w:id="1398557231">
          <w:marLeft w:val="0"/>
          <w:marRight w:val="0"/>
          <w:marTop w:val="0"/>
          <w:marBottom w:val="0"/>
          <w:divBdr>
            <w:top w:val="none" w:sz="0" w:space="0" w:color="auto"/>
            <w:left w:val="none" w:sz="0" w:space="0" w:color="auto"/>
            <w:bottom w:val="none" w:sz="0" w:space="0" w:color="auto"/>
            <w:right w:val="none" w:sz="0" w:space="0" w:color="auto"/>
          </w:divBdr>
          <w:divsChild>
            <w:div w:id="413742690">
              <w:marLeft w:val="0"/>
              <w:marRight w:val="0"/>
              <w:marTop w:val="0"/>
              <w:marBottom w:val="0"/>
              <w:divBdr>
                <w:top w:val="none" w:sz="0" w:space="0" w:color="auto"/>
                <w:left w:val="none" w:sz="0" w:space="0" w:color="auto"/>
                <w:bottom w:val="none" w:sz="0" w:space="0" w:color="auto"/>
                <w:right w:val="none" w:sz="0" w:space="0" w:color="auto"/>
              </w:divBdr>
            </w:div>
          </w:divsChild>
        </w:div>
        <w:div w:id="1547138182">
          <w:marLeft w:val="0"/>
          <w:marRight w:val="0"/>
          <w:marTop w:val="0"/>
          <w:marBottom w:val="0"/>
          <w:divBdr>
            <w:top w:val="none" w:sz="0" w:space="0" w:color="auto"/>
            <w:left w:val="none" w:sz="0" w:space="0" w:color="auto"/>
            <w:bottom w:val="none" w:sz="0" w:space="0" w:color="auto"/>
            <w:right w:val="none" w:sz="0" w:space="0" w:color="auto"/>
          </w:divBdr>
          <w:divsChild>
            <w:div w:id="420683734">
              <w:marLeft w:val="0"/>
              <w:marRight w:val="0"/>
              <w:marTop w:val="0"/>
              <w:marBottom w:val="0"/>
              <w:divBdr>
                <w:top w:val="none" w:sz="0" w:space="0" w:color="auto"/>
                <w:left w:val="none" w:sz="0" w:space="0" w:color="auto"/>
                <w:bottom w:val="none" w:sz="0" w:space="0" w:color="auto"/>
                <w:right w:val="none" w:sz="0" w:space="0" w:color="auto"/>
              </w:divBdr>
            </w:div>
          </w:divsChild>
        </w:div>
        <w:div w:id="1202935894">
          <w:marLeft w:val="0"/>
          <w:marRight w:val="0"/>
          <w:marTop w:val="0"/>
          <w:marBottom w:val="0"/>
          <w:divBdr>
            <w:top w:val="none" w:sz="0" w:space="0" w:color="auto"/>
            <w:left w:val="none" w:sz="0" w:space="0" w:color="auto"/>
            <w:bottom w:val="none" w:sz="0" w:space="0" w:color="auto"/>
            <w:right w:val="none" w:sz="0" w:space="0" w:color="auto"/>
          </w:divBdr>
          <w:divsChild>
            <w:div w:id="1349797408">
              <w:marLeft w:val="0"/>
              <w:marRight w:val="0"/>
              <w:marTop w:val="0"/>
              <w:marBottom w:val="0"/>
              <w:divBdr>
                <w:top w:val="none" w:sz="0" w:space="0" w:color="auto"/>
                <w:left w:val="none" w:sz="0" w:space="0" w:color="auto"/>
                <w:bottom w:val="none" w:sz="0" w:space="0" w:color="auto"/>
                <w:right w:val="none" w:sz="0" w:space="0" w:color="auto"/>
              </w:divBdr>
            </w:div>
          </w:divsChild>
        </w:div>
        <w:div w:id="2066484355">
          <w:marLeft w:val="0"/>
          <w:marRight w:val="0"/>
          <w:marTop w:val="0"/>
          <w:marBottom w:val="0"/>
          <w:divBdr>
            <w:top w:val="none" w:sz="0" w:space="0" w:color="auto"/>
            <w:left w:val="none" w:sz="0" w:space="0" w:color="auto"/>
            <w:bottom w:val="none" w:sz="0" w:space="0" w:color="auto"/>
            <w:right w:val="none" w:sz="0" w:space="0" w:color="auto"/>
          </w:divBdr>
          <w:divsChild>
            <w:div w:id="215513430">
              <w:marLeft w:val="0"/>
              <w:marRight w:val="0"/>
              <w:marTop w:val="0"/>
              <w:marBottom w:val="0"/>
              <w:divBdr>
                <w:top w:val="none" w:sz="0" w:space="0" w:color="auto"/>
                <w:left w:val="none" w:sz="0" w:space="0" w:color="auto"/>
                <w:bottom w:val="none" w:sz="0" w:space="0" w:color="auto"/>
                <w:right w:val="none" w:sz="0" w:space="0" w:color="auto"/>
              </w:divBdr>
            </w:div>
          </w:divsChild>
        </w:div>
        <w:div w:id="376242369">
          <w:marLeft w:val="0"/>
          <w:marRight w:val="0"/>
          <w:marTop w:val="0"/>
          <w:marBottom w:val="0"/>
          <w:divBdr>
            <w:top w:val="none" w:sz="0" w:space="0" w:color="auto"/>
            <w:left w:val="none" w:sz="0" w:space="0" w:color="auto"/>
            <w:bottom w:val="none" w:sz="0" w:space="0" w:color="auto"/>
            <w:right w:val="none" w:sz="0" w:space="0" w:color="auto"/>
          </w:divBdr>
          <w:divsChild>
            <w:div w:id="88284469">
              <w:marLeft w:val="0"/>
              <w:marRight w:val="0"/>
              <w:marTop w:val="0"/>
              <w:marBottom w:val="0"/>
              <w:divBdr>
                <w:top w:val="none" w:sz="0" w:space="0" w:color="auto"/>
                <w:left w:val="none" w:sz="0" w:space="0" w:color="auto"/>
                <w:bottom w:val="none" w:sz="0" w:space="0" w:color="auto"/>
                <w:right w:val="none" w:sz="0" w:space="0" w:color="auto"/>
              </w:divBdr>
            </w:div>
          </w:divsChild>
        </w:div>
        <w:div w:id="436681077">
          <w:marLeft w:val="0"/>
          <w:marRight w:val="0"/>
          <w:marTop w:val="0"/>
          <w:marBottom w:val="0"/>
          <w:divBdr>
            <w:top w:val="none" w:sz="0" w:space="0" w:color="auto"/>
            <w:left w:val="none" w:sz="0" w:space="0" w:color="auto"/>
            <w:bottom w:val="none" w:sz="0" w:space="0" w:color="auto"/>
            <w:right w:val="none" w:sz="0" w:space="0" w:color="auto"/>
          </w:divBdr>
          <w:divsChild>
            <w:div w:id="2066634395">
              <w:marLeft w:val="0"/>
              <w:marRight w:val="0"/>
              <w:marTop w:val="0"/>
              <w:marBottom w:val="0"/>
              <w:divBdr>
                <w:top w:val="none" w:sz="0" w:space="0" w:color="auto"/>
                <w:left w:val="none" w:sz="0" w:space="0" w:color="auto"/>
                <w:bottom w:val="none" w:sz="0" w:space="0" w:color="auto"/>
                <w:right w:val="none" w:sz="0" w:space="0" w:color="auto"/>
              </w:divBdr>
            </w:div>
          </w:divsChild>
        </w:div>
        <w:div w:id="198204843">
          <w:marLeft w:val="0"/>
          <w:marRight w:val="0"/>
          <w:marTop w:val="0"/>
          <w:marBottom w:val="0"/>
          <w:divBdr>
            <w:top w:val="none" w:sz="0" w:space="0" w:color="auto"/>
            <w:left w:val="none" w:sz="0" w:space="0" w:color="auto"/>
            <w:bottom w:val="none" w:sz="0" w:space="0" w:color="auto"/>
            <w:right w:val="none" w:sz="0" w:space="0" w:color="auto"/>
          </w:divBdr>
          <w:divsChild>
            <w:div w:id="1746488352">
              <w:marLeft w:val="0"/>
              <w:marRight w:val="0"/>
              <w:marTop w:val="0"/>
              <w:marBottom w:val="0"/>
              <w:divBdr>
                <w:top w:val="none" w:sz="0" w:space="0" w:color="auto"/>
                <w:left w:val="none" w:sz="0" w:space="0" w:color="auto"/>
                <w:bottom w:val="none" w:sz="0" w:space="0" w:color="auto"/>
                <w:right w:val="none" w:sz="0" w:space="0" w:color="auto"/>
              </w:divBdr>
            </w:div>
          </w:divsChild>
        </w:div>
        <w:div w:id="1412121853">
          <w:marLeft w:val="0"/>
          <w:marRight w:val="0"/>
          <w:marTop w:val="0"/>
          <w:marBottom w:val="0"/>
          <w:divBdr>
            <w:top w:val="none" w:sz="0" w:space="0" w:color="auto"/>
            <w:left w:val="none" w:sz="0" w:space="0" w:color="auto"/>
            <w:bottom w:val="none" w:sz="0" w:space="0" w:color="auto"/>
            <w:right w:val="none" w:sz="0" w:space="0" w:color="auto"/>
          </w:divBdr>
          <w:divsChild>
            <w:div w:id="345137044">
              <w:marLeft w:val="0"/>
              <w:marRight w:val="0"/>
              <w:marTop w:val="0"/>
              <w:marBottom w:val="0"/>
              <w:divBdr>
                <w:top w:val="none" w:sz="0" w:space="0" w:color="auto"/>
                <w:left w:val="none" w:sz="0" w:space="0" w:color="auto"/>
                <w:bottom w:val="none" w:sz="0" w:space="0" w:color="auto"/>
                <w:right w:val="none" w:sz="0" w:space="0" w:color="auto"/>
              </w:divBdr>
            </w:div>
          </w:divsChild>
        </w:div>
        <w:div w:id="1619486177">
          <w:marLeft w:val="0"/>
          <w:marRight w:val="0"/>
          <w:marTop w:val="0"/>
          <w:marBottom w:val="0"/>
          <w:divBdr>
            <w:top w:val="none" w:sz="0" w:space="0" w:color="auto"/>
            <w:left w:val="none" w:sz="0" w:space="0" w:color="auto"/>
            <w:bottom w:val="none" w:sz="0" w:space="0" w:color="auto"/>
            <w:right w:val="none" w:sz="0" w:space="0" w:color="auto"/>
          </w:divBdr>
          <w:divsChild>
            <w:div w:id="686062623">
              <w:marLeft w:val="0"/>
              <w:marRight w:val="0"/>
              <w:marTop w:val="0"/>
              <w:marBottom w:val="0"/>
              <w:divBdr>
                <w:top w:val="none" w:sz="0" w:space="0" w:color="auto"/>
                <w:left w:val="none" w:sz="0" w:space="0" w:color="auto"/>
                <w:bottom w:val="none" w:sz="0" w:space="0" w:color="auto"/>
                <w:right w:val="none" w:sz="0" w:space="0" w:color="auto"/>
              </w:divBdr>
            </w:div>
          </w:divsChild>
        </w:div>
        <w:div w:id="1085998966">
          <w:marLeft w:val="0"/>
          <w:marRight w:val="0"/>
          <w:marTop w:val="0"/>
          <w:marBottom w:val="0"/>
          <w:divBdr>
            <w:top w:val="none" w:sz="0" w:space="0" w:color="auto"/>
            <w:left w:val="none" w:sz="0" w:space="0" w:color="auto"/>
            <w:bottom w:val="none" w:sz="0" w:space="0" w:color="auto"/>
            <w:right w:val="none" w:sz="0" w:space="0" w:color="auto"/>
          </w:divBdr>
          <w:divsChild>
            <w:div w:id="345131508">
              <w:marLeft w:val="0"/>
              <w:marRight w:val="0"/>
              <w:marTop w:val="0"/>
              <w:marBottom w:val="0"/>
              <w:divBdr>
                <w:top w:val="none" w:sz="0" w:space="0" w:color="auto"/>
                <w:left w:val="none" w:sz="0" w:space="0" w:color="auto"/>
                <w:bottom w:val="none" w:sz="0" w:space="0" w:color="auto"/>
                <w:right w:val="none" w:sz="0" w:space="0" w:color="auto"/>
              </w:divBdr>
            </w:div>
          </w:divsChild>
        </w:div>
        <w:div w:id="636376871">
          <w:marLeft w:val="0"/>
          <w:marRight w:val="0"/>
          <w:marTop w:val="0"/>
          <w:marBottom w:val="0"/>
          <w:divBdr>
            <w:top w:val="none" w:sz="0" w:space="0" w:color="auto"/>
            <w:left w:val="none" w:sz="0" w:space="0" w:color="auto"/>
            <w:bottom w:val="none" w:sz="0" w:space="0" w:color="auto"/>
            <w:right w:val="none" w:sz="0" w:space="0" w:color="auto"/>
          </w:divBdr>
          <w:divsChild>
            <w:div w:id="1308820865">
              <w:marLeft w:val="0"/>
              <w:marRight w:val="0"/>
              <w:marTop w:val="0"/>
              <w:marBottom w:val="0"/>
              <w:divBdr>
                <w:top w:val="none" w:sz="0" w:space="0" w:color="auto"/>
                <w:left w:val="none" w:sz="0" w:space="0" w:color="auto"/>
                <w:bottom w:val="none" w:sz="0" w:space="0" w:color="auto"/>
                <w:right w:val="none" w:sz="0" w:space="0" w:color="auto"/>
              </w:divBdr>
            </w:div>
          </w:divsChild>
        </w:div>
        <w:div w:id="1182471686">
          <w:marLeft w:val="0"/>
          <w:marRight w:val="0"/>
          <w:marTop w:val="0"/>
          <w:marBottom w:val="0"/>
          <w:divBdr>
            <w:top w:val="none" w:sz="0" w:space="0" w:color="auto"/>
            <w:left w:val="none" w:sz="0" w:space="0" w:color="auto"/>
            <w:bottom w:val="none" w:sz="0" w:space="0" w:color="auto"/>
            <w:right w:val="none" w:sz="0" w:space="0" w:color="auto"/>
          </w:divBdr>
          <w:divsChild>
            <w:div w:id="42290150">
              <w:marLeft w:val="0"/>
              <w:marRight w:val="0"/>
              <w:marTop w:val="0"/>
              <w:marBottom w:val="0"/>
              <w:divBdr>
                <w:top w:val="none" w:sz="0" w:space="0" w:color="auto"/>
                <w:left w:val="none" w:sz="0" w:space="0" w:color="auto"/>
                <w:bottom w:val="none" w:sz="0" w:space="0" w:color="auto"/>
                <w:right w:val="none" w:sz="0" w:space="0" w:color="auto"/>
              </w:divBdr>
            </w:div>
          </w:divsChild>
        </w:div>
        <w:div w:id="1333295997">
          <w:marLeft w:val="0"/>
          <w:marRight w:val="0"/>
          <w:marTop w:val="0"/>
          <w:marBottom w:val="0"/>
          <w:divBdr>
            <w:top w:val="none" w:sz="0" w:space="0" w:color="auto"/>
            <w:left w:val="none" w:sz="0" w:space="0" w:color="auto"/>
            <w:bottom w:val="none" w:sz="0" w:space="0" w:color="auto"/>
            <w:right w:val="none" w:sz="0" w:space="0" w:color="auto"/>
          </w:divBdr>
          <w:divsChild>
            <w:div w:id="2037803584">
              <w:marLeft w:val="0"/>
              <w:marRight w:val="0"/>
              <w:marTop w:val="0"/>
              <w:marBottom w:val="0"/>
              <w:divBdr>
                <w:top w:val="none" w:sz="0" w:space="0" w:color="auto"/>
                <w:left w:val="none" w:sz="0" w:space="0" w:color="auto"/>
                <w:bottom w:val="none" w:sz="0" w:space="0" w:color="auto"/>
                <w:right w:val="none" w:sz="0" w:space="0" w:color="auto"/>
              </w:divBdr>
            </w:div>
          </w:divsChild>
        </w:div>
        <w:div w:id="313947989">
          <w:marLeft w:val="0"/>
          <w:marRight w:val="0"/>
          <w:marTop w:val="0"/>
          <w:marBottom w:val="0"/>
          <w:divBdr>
            <w:top w:val="none" w:sz="0" w:space="0" w:color="auto"/>
            <w:left w:val="none" w:sz="0" w:space="0" w:color="auto"/>
            <w:bottom w:val="none" w:sz="0" w:space="0" w:color="auto"/>
            <w:right w:val="none" w:sz="0" w:space="0" w:color="auto"/>
          </w:divBdr>
          <w:divsChild>
            <w:div w:id="460272797">
              <w:marLeft w:val="0"/>
              <w:marRight w:val="0"/>
              <w:marTop w:val="0"/>
              <w:marBottom w:val="0"/>
              <w:divBdr>
                <w:top w:val="none" w:sz="0" w:space="0" w:color="auto"/>
                <w:left w:val="none" w:sz="0" w:space="0" w:color="auto"/>
                <w:bottom w:val="none" w:sz="0" w:space="0" w:color="auto"/>
                <w:right w:val="none" w:sz="0" w:space="0" w:color="auto"/>
              </w:divBdr>
            </w:div>
          </w:divsChild>
        </w:div>
        <w:div w:id="1158425579">
          <w:marLeft w:val="0"/>
          <w:marRight w:val="0"/>
          <w:marTop w:val="0"/>
          <w:marBottom w:val="0"/>
          <w:divBdr>
            <w:top w:val="none" w:sz="0" w:space="0" w:color="auto"/>
            <w:left w:val="none" w:sz="0" w:space="0" w:color="auto"/>
            <w:bottom w:val="none" w:sz="0" w:space="0" w:color="auto"/>
            <w:right w:val="none" w:sz="0" w:space="0" w:color="auto"/>
          </w:divBdr>
          <w:divsChild>
            <w:div w:id="332875399">
              <w:marLeft w:val="0"/>
              <w:marRight w:val="0"/>
              <w:marTop w:val="0"/>
              <w:marBottom w:val="0"/>
              <w:divBdr>
                <w:top w:val="none" w:sz="0" w:space="0" w:color="auto"/>
                <w:left w:val="none" w:sz="0" w:space="0" w:color="auto"/>
                <w:bottom w:val="none" w:sz="0" w:space="0" w:color="auto"/>
                <w:right w:val="none" w:sz="0" w:space="0" w:color="auto"/>
              </w:divBdr>
            </w:div>
          </w:divsChild>
        </w:div>
        <w:div w:id="1040936727">
          <w:marLeft w:val="0"/>
          <w:marRight w:val="0"/>
          <w:marTop w:val="0"/>
          <w:marBottom w:val="0"/>
          <w:divBdr>
            <w:top w:val="none" w:sz="0" w:space="0" w:color="auto"/>
            <w:left w:val="none" w:sz="0" w:space="0" w:color="auto"/>
            <w:bottom w:val="none" w:sz="0" w:space="0" w:color="auto"/>
            <w:right w:val="none" w:sz="0" w:space="0" w:color="auto"/>
          </w:divBdr>
          <w:divsChild>
            <w:div w:id="1759718274">
              <w:marLeft w:val="0"/>
              <w:marRight w:val="0"/>
              <w:marTop w:val="0"/>
              <w:marBottom w:val="0"/>
              <w:divBdr>
                <w:top w:val="none" w:sz="0" w:space="0" w:color="auto"/>
                <w:left w:val="none" w:sz="0" w:space="0" w:color="auto"/>
                <w:bottom w:val="none" w:sz="0" w:space="0" w:color="auto"/>
                <w:right w:val="none" w:sz="0" w:space="0" w:color="auto"/>
              </w:divBdr>
            </w:div>
          </w:divsChild>
        </w:div>
        <w:div w:id="458108770">
          <w:marLeft w:val="0"/>
          <w:marRight w:val="0"/>
          <w:marTop w:val="0"/>
          <w:marBottom w:val="0"/>
          <w:divBdr>
            <w:top w:val="none" w:sz="0" w:space="0" w:color="auto"/>
            <w:left w:val="none" w:sz="0" w:space="0" w:color="auto"/>
            <w:bottom w:val="none" w:sz="0" w:space="0" w:color="auto"/>
            <w:right w:val="none" w:sz="0" w:space="0" w:color="auto"/>
          </w:divBdr>
          <w:divsChild>
            <w:div w:id="2134011409">
              <w:marLeft w:val="0"/>
              <w:marRight w:val="0"/>
              <w:marTop w:val="0"/>
              <w:marBottom w:val="0"/>
              <w:divBdr>
                <w:top w:val="none" w:sz="0" w:space="0" w:color="auto"/>
                <w:left w:val="none" w:sz="0" w:space="0" w:color="auto"/>
                <w:bottom w:val="none" w:sz="0" w:space="0" w:color="auto"/>
                <w:right w:val="none" w:sz="0" w:space="0" w:color="auto"/>
              </w:divBdr>
            </w:div>
          </w:divsChild>
        </w:div>
        <w:div w:id="51738513">
          <w:marLeft w:val="0"/>
          <w:marRight w:val="0"/>
          <w:marTop w:val="0"/>
          <w:marBottom w:val="0"/>
          <w:divBdr>
            <w:top w:val="none" w:sz="0" w:space="0" w:color="auto"/>
            <w:left w:val="none" w:sz="0" w:space="0" w:color="auto"/>
            <w:bottom w:val="none" w:sz="0" w:space="0" w:color="auto"/>
            <w:right w:val="none" w:sz="0" w:space="0" w:color="auto"/>
          </w:divBdr>
          <w:divsChild>
            <w:div w:id="1801655274">
              <w:marLeft w:val="0"/>
              <w:marRight w:val="0"/>
              <w:marTop w:val="0"/>
              <w:marBottom w:val="0"/>
              <w:divBdr>
                <w:top w:val="none" w:sz="0" w:space="0" w:color="auto"/>
                <w:left w:val="none" w:sz="0" w:space="0" w:color="auto"/>
                <w:bottom w:val="none" w:sz="0" w:space="0" w:color="auto"/>
                <w:right w:val="none" w:sz="0" w:space="0" w:color="auto"/>
              </w:divBdr>
            </w:div>
          </w:divsChild>
        </w:div>
        <w:div w:id="816796556">
          <w:marLeft w:val="0"/>
          <w:marRight w:val="0"/>
          <w:marTop w:val="0"/>
          <w:marBottom w:val="0"/>
          <w:divBdr>
            <w:top w:val="none" w:sz="0" w:space="0" w:color="auto"/>
            <w:left w:val="none" w:sz="0" w:space="0" w:color="auto"/>
            <w:bottom w:val="none" w:sz="0" w:space="0" w:color="auto"/>
            <w:right w:val="none" w:sz="0" w:space="0" w:color="auto"/>
          </w:divBdr>
          <w:divsChild>
            <w:div w:id="762650344">
              <w:marLeft w:val="0"/>
              <w:marRight w:val="0"/>
              <w:marTop w:val="0"/>
              <w:marBottom w:val="0"/>
              <w:divBdr>
                <w:top w:val="none" w:sz="0" w:space="0" w:color="auto"/>
                <w:left w:val="none" w:sz="0" w:space="0" w:color="auto"/>
                <w:bottom w:val="none" w:sz="0" w:space="0" w:color="auto"/>
                <w:right w:val="none" w:sz="0" w:space="0" w:color="auto"/>
              </w:divBdr>
            </w:div>
          </w:divsChild>
        </w:div>
        <w:div w:id="96609229">
          <w:marLeft w:val="0"/>
          <w:marRight w:val="0"/>
          <w:marTop w:val="0"/>
          <w:marBottom w:val="0"/>
          <w:divBdr>
            <w:top w:val="none" w:sz="0" w:space="0" w:color="auto"/>
            <w:left w:val="none" w:sz="0" w:space="0" w:color="auto"/>
            <w:bottom w:val="none" w:sz="0" w:space="0" w:color="auto"/>
            <w:right w:val="none" w:sz="0" w:space="0" w:color="auto"/>
          </w:divBdr>
          <w:divsChild>
            <w:div w:id="1297108337">
              <w:marLeft w:val="0"/>
              <w:marRight w:val="0"/>
              <w:marTop w:val="0"/>
              <w:marBottom w:val="0"/>
              <w:divBdr>
                <w:top w:val="none" w:sz="0" w:space="0" w:color="auto"/>
                <w:left w:val="none" w:sz="0" w:space="0" w:color="auto"/>
                <w:bottom w:val="none" w:sz="0" w:space="0" w:color="auto"/>
                <w:right w:val="none" w:sz="0" w:space="0" w:color="auto"/>
              </w:divBdr>
            </w:div>
          </w:divsChild>
        </w:div>
        <w:div w:id="2065447391">
          <w:marLeft w:val="0"/>
          <w:marRight w:val="0"/>
          <w:marTop w:val="0"/>
          <w:marBottom w:val="0"/>
          <w:divBdr>
            <w:top w:val="none" w:sz="0" w:space="0" w:color="auto"/>
            <w:left w:val="none" w:sz="0" w:space="0" w:color="auto"/>
            <w:bottom w:val="none" w:sz="0" w:space="0" w:color="auto"/>
            <w:right w:val="none" w:sz="0" w:space="0" w:color="auto"/>
          </w:divBdr>
          <w:divsChild>
            <w:div w:id="2088529370">
              <w:marLeft w:val="0"/>
              <w:marRight w:val="0"/>
              <w:marTop w:val="0"/>
              <w:marBottom w:val="0"/>
              <w:divBdr>
                <w:top w:val="none" w:sz="0" w:space="0" w:color="auto"/>
                <w:left w:val="none" w:sz="0" w:space="0" w:color="auto"/>
                <w:bottom w:val="none" w:sz="0" w:space="0" w:color="auto"/>
                <w:right w:val="none" w:sz="0" w:space="0" w:color="auto"/>
              </w:divBdr>
            </w:div>
          </w:divsChild>
        </w:div>
        <w:div w:id="1503352188">
          <w:marLeft w:val="0"/>
          <w:marRight w:val="0"/>
          <w:marTop w:val="0"/>
          <w:marBottom w:val="0"/>
          <w:divBdr>
            <w:top w:val="none" w:sz="0" w:space="0" w:color="auto"/>
            <w:left w:val="none" w:sz="0" w:space="0" w:color="auto"/>
            <w:bottom w:val="none" w:sz="0" w:space="0" w:color="auto"/>
            <w:right w:val="none" w:sz="0" w:space="0" w:color="auto"/>
          </w:divBdr>
          <w:divsChild>
            <w:div w:id="1032654644">
              <w:marLeft w:val="0"/>
              <w:marRight w:val="0"/>
              <w:marTop w:val="0"/>
              <w:marBottom w:val="0"/>
              <w:divBdr>
                <w:top w:val="none" w:sz="0" w:space="0" w:color="auto"/>
                <w:left w:val="none" w:sz="0" w:space="0" w:color="auto"/>
                <w:bottom w:val="none" w:sz="0" w:space="0" w:color="auto"/>
                <w:right w:val="none" w:sz="0" w:space="0" w:color="auto"/>
              </w:divBdr>
            </w:div>
          </w:divsChild>
        </w:div>
        <w:div w:id="310670162">
          <w:marLeft w:val="0"/>
          <w:marRight w:val="0"/>
          <w:marTop w:val="0"/>
          <w:marBottom w:val="0"/>
          <w:divBdr>
            <w:top w:val="none" w:sz="0" w:space="0" w:color="auto"/>
            <w:left w:val="none" w:sz="0" w:space="0" w:color="auto"/>
            <w:bottom w:val="none" w:sz="0" w:space="0" w:color="auto"/>
            <w:right w:val="none" w:sz="0" w:space="0" w:color="auto"/>
          </w:divBdr>
          <w:divsChild>
            <w:div w:id="128204888">
              <w:marLeft w:val="0"/>
              <w:marRight w:val="0"/>
              <w:marTop w:val="0"/>
              <w:marBottom w:val="0"/>
              <w:divBdr>
                <w:top w:val="none" w:sz="0" w:space="0" w:color="auto"/>
                <w:left w:val="none" w:sz="0" w:space="0" w:color="auto"/>
                <w:bottom w:val="none" w:sz="0" w:space="0" w:color="auto"/>
                <w:right w:val="none" w:sz="0" w:space="0" w:color="auto"/>
              </w:divBdr>
            </w:div>
          </w:divsChild>
        </w:div>
        <w:div w:id="908081651">
          <w:marLeft w:val="0"/>
          <w:marRight w:val="0"/>
          <w:marTop w:val="0"/>
          <w:marBottom w:val="0"/>
          <w:divBdr>
            <w:top w:val="none" w:sz="0" w:space="0" w:color="auto"/>
            <w:left w:val="none" w:sz="0" w:space="0" w:color="auto"/>
            <w:bottom w:val="none" w:sz="0" w:space="0" w:color="auto"/>
            <w:right w:val="none" w:sz="0" w:space="0" w:color="auto"/>
          </w:divBdr>
          <w:divsChild>
            <w:div w:id="827942624">
              <w:marLeft w:val="0"/>
              <w:marRight w:val="0"/>
              <w:marTop w:val="0"/>
              <w:marBottom w:val="0"/>
              <w:divBdr>
                <w:top w:val="none" w:sz="0" w:space="0" w:color="auto"/>
                <w:left w:val="none" w:sz="0" w:space="0" w:color="auto"/>
                <w:bottom w:val="none" w:sz="0" w:space="0" w:color="auto"/>
                <w:right w:val="none" w:sz="0" w:space="0" w:color="auto"/>
              </w:divBdr>
            </w:div>
          </w:divsChild>
        </w:div>
        <w:div w:id="372776058">
          <w:marLeft w:val="0"/>
          <w:marRight w:val="0"/>
          <w:marTop w:val="0"/>
          <w:marBottom w:val="0"/>
          <w:divBdr>
            <w:top w:val="none" w:sz="0" w:space="0" w:color="auto"/>
            <w:left w:val="none" w:sz="0" w:space="0" w:color="auto"/>
            <w:bottom w:val="none" w:sz="0" w:space="0" w:color="auto"/>
            <w:right w:val="none" w:sz="0" w:space="0" w:color="auto"/>
          </w:divBdr>
          <w:divsChild>
            <w:div w:id="1243637381">
              <w:marLeft w:val="0"/>
              <w:marRight w:val="0"/>
              <w:marTop w:val="0"/>
              <w:marBottom w:val="0"/>
              <w:divBdr>
                <w:top w:val="none" w:sz="0" w:space="0" w:color="auto"/>
                <w:left w:val="none" w:sz="0" w:space="0" w:color="auto"/>
                <w:bottom w:val="none" w:sz="0" w:space="0" w:color="auto"/>
                <w:right w:val="none" w:sz="0" w:space="0" w:color="auto"/>
              </w:divBdr>
            </w:div>
          </w:divsChild>
        </w:div>
        <w:div w:id="1625192292">
          <w:marLeft w:val="0"/>
          <w:marRight w:val="0"/>
          <w:marTop w:val="0"/>
          <w:marBottom w:val="0"/>
          <w:divBdr>
            <w:top w:val="none" w:sz="0" w:space="0" w:color="auto"/>
            <w:left w:val="none" w:sz="0" w:space="0" w:color="auto"/>
            <w:bottom w:val="none" w:sz="0" w:space="0" w:color="auto"/>
            <w:right w:val="none" w:sz="0" w:space="0" w:color="auto"/>
          </w:divBdr>
          <w:divsChild>
            <w:div w:id="278530815">
              <w:marLeft w:val="0"/>
              <w:marRight w:val="0"/>
              <w:marTop w:val="0"/>
              <w:marBottom w:val="0"/>
              <w:divBdr>
                <w:top w:val="none" w:sz="0" w:space="0" w:color="auto"/>
                <w:left w:val="none" w:sz="0" w:space="0" w:color="auto"/>
                <w:bottom w:val="none" w:sz="0" w:space="0" w:color="auto"/>
                <w:right w:val="none" w:sz="0" w:space="0" w:color="auto"/>
              </w:divBdr>
            </w:div>
          </w:divsChild>
        </w:div>
        <w:div w:id="380054184">
          <w:marLeft w:val="0"/>
          <w:marRight w:val="0"/>
          <w:marTop w:val="0"/>
          <w:marBottom w:val="0"/>
          <w:divBdr>
            <w:top w:val="none" w:sz="0" w:space="0" w:color="auto"/>
            <w:left w:val="none" w:sz="0" w:space="0" w:color="auto"/>
            <w:bottom w:val="none" w:sz="0" w:space="0" w:color="auto"/>
            <w:right w:val="none" w:sz="0" w:space="0" w:color="auto"/>
          </w:divBdr>
          <w:divsChild>
            <w:div w:id="1914661466">
              <w:marLeft w:val="0"/>
              <w:marRight w:val="0"/>
              <w:marTop w:val="0"/>
              <w:marBottom w:val="0"/>
              <w:divBdr>
                <w:top w:val="none" w:sz="0" w:space="0" w:color="auto"/>
                <w:left w:val="none" w:sz="0" w:space="0" w:color="auto"/>
                <w:bottom w:val="none" w:sz="0" w:space="0" w:color="auto"/>
                <w:right w:val="none" w:sz="0" w:space="0" w:color="auto"/>
              </w:divBdr>
            </w:div>
          </w:divsChild>
        </w:div>
        <w:div w:id="1938751811">
          <w:marLeft w:val="0"/>
          <w:marRight w:val="0"/>
          <w:marTop w:val="0"/>
          <w:marBottom w:val="0"/>
          <w:divBdr>
            <w:top w:val="none" w:sz="0" w:space="0" w:color="auto"/>
            <w:left w:val="none" w:sz="0" w:space="0" w:color="auto"/>
            <w:bottom w:val="none" w:sz="0" w:space="0" w:color="auto"/>
            <w:right w:val="none" w:sz="0" w:space="0" w:color="auto"/>
          </w:divBdr>
          <w:divsChild>
            <w:div w:id="239365077">
              <w:marLeft w:val="0"/>
              <w:marRight w:val="0"/>
              <w:marTop w:val="0"/>
              <w:marBottom w:val="0"/>
              <w:divBdr>
                <w:top w:val="none" w:sz="0" w:space="0" w:color="auto"/>
                <w:left w:val="none" w:sz="0" w:space="0" w:color="auto"/>
                <w:bottom w:val="none" w:sz="0" w:space="0" w:color="auto"/>
                <w:right w:val="none" w:sz="0" w:space="0" w:color="auto"/>
              </w:divBdr>
            </w:div>
          </w:divsChild>
        </w:div>
        <w:div w:id="1164469067">
          <w:marLeft w:val="0"/>
          <w:marRight w:val="0"/>
          <w:marTop w:val="0"/>
          <w:marBottom w:val="0"/>
          <w:divBdr>
            <w:top w:val="none" w:sz="0" w:space="0" w:color="auto"/>
            <w:left w:val="none" w:sz="0" w:space="0" w:color="auto"/>
            <w:bottom w:val="none" w:sz="0" w:space="0" w:color="auto"/>
            <w:right w:val="none" w:sz="0" w:space="0" w:color="auto"/>
          </w:divBdr>
          <w:divsChild>
            <w:div w:id="21976045">
              <w:marLeft w:val="0"/>
              <w:marRight w:val="0"/>
              <w:marTop w:val="0"/>
              <w:marBottom w:val="0"/>
              <w:divBdr>
                <w:top w:val="none" w:sz="0" w:space="0" w:color="auto"/>
                <w:left w:val="none" w:sz="0" w:space="0" w:color="auto"/>
                <w:bottom w:val="none" w:sz="0" w:space="0" w:color="auto"/>
                <w:right w:val="none" w:sz="0" w:space="0" w:color="auto"/>
              </w:divBdr>
            </w:div>
          </w:divsChild>
        </w:div>
        <w:div w:id="1513959891">
          <w:marLeft w:val="0"/>
          <w:marRight w:val="0"/>
          <w:marTop w:val="0"/>
          <w:marBottom w:val="0"/>
          <w:divBdr>
            <w:top w:val="none" w:sz="0" w:space="0" w:color="auto"/>
            <w:left w:val="none" w:sz="0" w:space="0" w:color="auto"/>
            <w:bottom w:val="none" w:sz="0" w:space="0" w:color="auto"/>
            <w:right w:val="none" w:sz="0" w:space="0" w:color="auto"/>
          </w:divBdr>
          <w:divsChild>
            <w:div w:id="1664509618">
              <w:marLeft w:val="0"/>
              <w:marRight w:val="0"/>
              <w:marTop w:val="0"/>
              <w:marBottom w:val="0"/>
              <w:divBdr>
                <w:top w:val="none" w:sz="0" w:space="0" w:color="auto"/>
                <w:left w:val="none" w:sz="0" w:space="0" w:color="auto"/>
                <w:bottom w:val="none" w:sz="0" w:space="0" w:color="auto"/>
                <w:right w:val="none" w:sz="0" w:space="0" w:color="auto"/>
              </w:divBdr>
            </w:div>
          </w:divsChild>
        </w:div>
        <w:div w:id="1517694823">
          <w:marLeft w:val="0"/>
          <w:marRight w:val="0"/>
          <w:marTop w:val="0"/>
          <w:marBottom w:val="0"/>
          <w:divBdr>
            <w:top w:val="none" w:sz="0" w:space="0" w:color="auto"/>
            <w:left w:val="none" w:sz="0" w:space="0" w:color="auto"/>
            <w:bottom w:val="none" w:sz="0" w:space="0" w:color="auto"/>
            <w:right w:val="none" w:sz="0" w:space="0" w:color="auto"/>
          </w:divBdr>
          <w:divsChild>
            <w:div w:id="194974303">
              <w:marLeft w:val="0"/>
              <w:marRight w:val="0"/>
              <w:marTop w:val="0"/>
              <w:marBottom w:val="0"/>
              <w:divBdr>
                <w:top w:val="none" w:sz="0" w:space="0" w:color="auto"/>
                <w:left w:val="none" w:sz="0" w:space="0" w:color="auto"/>
                <w:bottom w:val="none" w:sz="0" w:space="0" w:color="auto"/>
                <w:right w:val="none" w:sz="0" w:space="0" w:color="auto"/>
              </w:divBdr>
            </w:div>
          </w:divsChild>
        </w:div>
        <w:div w:id="1814176230">
          <w:marLeft w:val="0"/>
          <w:marRight w:val="0"/>
          <w:marTop w:val="0"/>
          <w:marBottom w:val="0"/>
          <w:divBdr>
            <w:top w:val="none" w:sz="0" w:space="0" w:color="auto"/>
            <w:left w:val="none" w:sz="0" w:space="0" w:color="auto"/>
            <w:bottom w:val="none" w:sz="0" w:space="0" w:color="auto"/>
            <w:right w:val="none" w:sz="0" w:space="0" w:color="auto"/>
          </w:divBdr>
          <w:divsChild>
            <w:div w:id="353465161">
              <w:marLeft w:val="0"/>
              <w:marRight w:val="0"/>
              <w:marTop w:val="0"/>
              <w:marBottom w:val="0"/>
              <w:divBdr>
                <w:top w:val="none" w:sz="0" w:space="0" w:color="auto"/>
                <w:left w:val="none" w:sz="0" w:space="0" w:color="auto"/>
                <w:bottom w:val="none" w:sz="0" w:space="0" w:color="auto"/>
                <w:right w:val="none" w:sz="0" w:space="0" w:color="auto"/>
              </w:divBdr>
            </w:div>
          </w:divsChild>
        </w:div>
        <w:div w:id="961501694">
          <w:marLeft w:val="0"/>
          <w:marRight w:val="0"/>
          <w:marTop w:val="0"/>
          <w:marBottom w:val="0"/>
          <w:divBdr>
            <w:top w:val="none" w:sz="0" w:space="0" w:color="auto"/>
            <w:left w:val="none" w:sz="0" w:space="0" w:color="auto"/>
            <w:bottom w:val="none" w:sz="0" w:space="0" w:color="auto"/>
            <w:right w:val="none" w:sz="0" w:space="0" w:color="auto"/>
          </w:divBdr>
          <w:divsChild>
            <w:div w:id="2121756064">
              <w:marLeft w:val="0"/>
              <w:marRight w:val="0"/>
              <w:marTop w:val="0"/>
              <w:marBottom w:val="0"/>
              <w:divBdr>
                <w:top w:val="none" w:sz="0" w:space="0" w:color="auto"/>
                <w:left w:val="none" w:sz="0" w:space="0" w:color="auto"/>
                <w:bottom w:val="none" w:sz="0" w:space="0" w:color="auto"/>
                <w:right w:val="none" w:sz="0" w:space="0" w:color="auto"/>
              </w:divBdr>
            </w:div>
          </w:divsChild>
        </w:div>
        <w:div w:id="2120030171">
          <w:marLeft w:val="0"/>
          <w:marRight w:val="0"/>
          <w:marTop w:val="0"/>
          <w:marBottom w:val="0"/>
          <w:divBdr>
            <w:top w:val="none" w:sz="0" w:space="0" w:color="auto"/>
            <w:left w:val="none" w:sz="0" w:space="0" w:color="auto"/>
            <w:bottom w:val="none" w:sz="0" w:space="0" w:color="auto"/>
            <w:right w:val="none" w:sz="0" w:space="0" w:color="auto"/>
          </w:divBdr>
          <w:divsChild>
            <w:div w:id="147744428">
              <w:marLeft w:val="0"/>
              <w:marRight w:val="0"/>
              <w:marTop w:val="0"/>
              <w:marBottom w:val="0"/>
              <w:divBdr>
                <w:top w:val="none" w:sz="0" w:space="0" w:color="auto"/>
                <w:left w:val="none" w:sz="0" w:space="0" w:color="auto"/>
                <w:bottom w:val="none" w:sz="0" w:space="0" w:color="auto"/>
                <w:right w:val="none" w:sz="0" w:space="0" w:color="auto"/>
              </w:divBdr>
            </w:div>
          </w:divsChild>
        </w:div>
        <w:div w:id="812597573">
          <w:marLeft w:val="0"/>
          <w:marRight w:val="0"/>
          <w:marTop w:val="0"/>
          <w:marBottom w:val="0"/>
          <w:divBdr>
            <w:top w:val="none" w:sz="0" w:space="0" w:color="auto"/>
            <w:left w:val="none" w:sz="0" w:space="0" w:color="auto"/>
            <w:bottom w:val="none" w:sz="0" w:space="0" w:color="auto"/>
            <w:right w:val="none" w:sz="0" w:space="0" w:color="auto"/>
          </w:divBdr>
          <w:divsChild>
            <w:div w:id="824518009">
              <w:marLeft w:val="0"/>
              <w:marRight w:val="0"/>
              <w:marTop w:val="0"/>
              <w:marBottom w:val="0"/>
              <w:divBdr>
                <w:top w:val="none" w:sz="0" w:space="0" w:color="auto"/>
                <w:left w:val="none" w:sz="0" w:space="0" w:color="auto"/>
                <w:bottom w:val="none" w:sz="0" w:space="0" w:color="auto"/>
                <w:right w:val="none" w:sz="0" w:space="0" w:color="auto"/>
              </w:divBdr>
            </w:div>
          </w:divsChild>
        </w:div>
        <w:div w:id="178087386">
          <w:marLeft w:val="0"/>
          <w:marRight w:val="0"/>
          <w:marTop w:val="0"/>
          <w:marBottom w:val="0"/>
          <w:divBdr>
            <w:top w:val="none" w:sz="0" w:space="0" w:color="auto"/>
            <w:left w:val="none" w:sz="0" w:space="0" w:color="auto"/>
            <w:bottom w:val="none" w:sz="0" w:space="0" w:color="auto"/>
            <w:right w:val="none" w:sz="0" w:space="0" w:color="auto"/>
          </w:divBdr>
          <w:divsChild>
            <w:div w:id="333846393">
              <w:marLeft w:val="0"/>
              <w:marRight w:val="0"/>
              <w:marTop w:val="0"/>
              <w:marBottom w:val="0"/>
              <w:divBdr>
                <w:top w:val="none" w:sz="0" w:space="0" w:color="auto"/>
                <w:left w:val="none" w:sz="0" w:space="0" w:color="auto"/>
                <w:bottom w:val="none" w:sz="0" w:space="0" w:color="auto"/>
                <w:right w:val="none" w:sz="0" w:space="0" w:color="auto"/>
              </w:divBdr>
            </w:div>
          </w:divsChild>
        </w:div>
        <w:div w:id="105656032">
          <w:marLeft w:val="0"/>
          <w:marRight w:val="0"/>
          <w:marTop w:val="0"/>
          <w:marBottom w:val="0"/>
          <w:divBdr>
            <w:top w:val="none" w:sz="0" w:space="0" w:color="auto"/>
            <w:left w:val="none" w:sz="0" w:space="0" w:color="auto"/>
            <w:bottom w:val="none" w:sz="0" w:space="0" w:color="auto"/>
            <w:right w:val="none" w:sz="0" w:space="0" w:color="auto"/>
          </w:divBdr>
          <w:divsChild>
            <w:div w:id="34359221">
              <w:marLeft w:val="0"/>
              <w:marRight w:val="0"/>
              <w:marTop w:val="0"/>
              <w:marBottom w:val="0"/>
              <w:divBdr>
                <w:top w:val="none" w:sz="0" w:space="0" w:color="auto"/>
                <w:left w:val="none" w:sz="0" w:space="0" w:color="auto"/>
                <w:bottom w:val="none" w:sz="0" w:space="0" w:color="auto"/>
                <w:right w:val="none" w:sz="0" w:space="0" w:color="auto"/>
              </w:divBdr>
            </w:div>
          </w:divsChild>
        </w:div>
        <w:div w:id="1790199960">
          <w:marLeft w:val="0"/>
          <w:marRight w:val="0"/>
          <w:marTop w:val="0"/>
          <w:marBottom w:val="0"/>
          <w:divBdr>
            <w:top w:val="none" w:sz="0" w:space="0" w:color="auto"/>
            <w:left w:val="none" w:sz="0" w:space="0" w:color="auto"/>
            <w:bottom w:val="none" w:sz="0" w:space="0" w:color="auto"/>
            <w:right w:val="none" w:sz="0" w:space="0" w:color="auto"/>
          </w:divBdr>
          <w:divsChild>
            <w:div w:id="1250777507">
              <w:marLeft w:val="0"/>
              <w:marRight w:val="0"/>
              <w:marTop w:val="0"/>
              <w:marBottom w:val="0"/>
              <w:divBdr>
                <w:top w:val="none" w:sz="0" w:space="0" w:color="auto"/>
                <w:left w:val="none" w:sz="0" w:space="0" w:color="auto"/>
                <w:bottom w:val="none" w:sz="0" w:space="0" w:color="auto"/>
                <w:right w:val="none" w:sz="0" w:space="0" w:color="auto"/>
              </w:divBdr>
            </w:div>
          </w:divsChild>
        </w:div>
        <w:div w:id="379132068">
          <w:marLeft w:val="0"/>
          <w:marRight w:val="0"/>
          <w:marTop w:val="0"/>
          <w:marBottom w:val="0"/>
          <w:divBdr>
            <w:top w:val="none" w:sz="0" w:space="0" w:color="auto"/>
            <w:left w:val="none" w:sz="0" w:space="0" w:color="auto"/>
            <w:bottom w:val="none" w:sz="0" w:space="0" w:color="auto"/>
            <w:right w:val="none" w:sz="0" w:space="0" w:color="auto"/>
          </w:divBdr>
          <w:divsChild>
            <w:div w:id="48462770">
              <w:marLeft w:val="0"/>
              <w:marRight w:val="0"/>
              <w:marTop w:val="0"/>
              <w:marBottom w:val="0"/>
              <w:divBdr>
                <w:top w:val="none" w:sz="0" w:space="0" w:color="auto"/>
                <w:left w:val="none" w:sz="0" w:space="0" w:color="auto"/>
                <w:bottom w:val="none" w:sz="0" w:space="0" w:color="auto"/>
                <w:right w:val="none" w:sz="0" w:space="0" w:color="auto"/>
              </w:divBdr>
            </w:div>
          </w:divsChild>
        </w:div>
        <w:div w:id="1332098871">
          <w:marLeft w:val="0"/>
          <w:marRight w:val="0"/>
          <w:marTop w:val="0"/>
          <w:marBottom w:val="0"/>
          <w:divBdr>
            <w:top w:val="none" w:sz="0" w:space="0" w:color="auto"/>
            <w:left w:val="none" w:sz="0" w:space="0" w:color="auto"/>
            <w:bottom w:val="none" w:sz="0" w:space="0" w:color="auto"/>
            <w:right w:val="none" w:sz="0" w:space="0" w:color="auto"/>
          </w:divBdr>
          <w:divsChild>
            <w:div w:id="1524902360">
              <w:marLeft w:val="0"/>
              <w:marRight w:val="0"/>
              <w:marTop w:val="0"/>
              <w:marBottom w:val="0"/>
              <w:divBdr>
                <w:top w:val="none" w:sz="0" w:space="0" w:color="auto"/>
                <w:left w:val="none" w:sz="0" w:space="0" w:color="auto"/>
                <w:bottom w:val="none" w:sz="0" w:space="0" w:color="auto"/>
                <w:right w:val="none" w:sz="0" w:space="0" w:color="auto"/>
              </w:divBdr>
            </w:div>
          </w:divsChild>
        </w:div>
        <w:div w:id="1659462170">
          <w:marLeft w:val="0"/>
          <w:marRight w:val="0"/>
          <w:marTop w:val="0"/>
          <w:marBottom w:val="0"/>
          <w:divBdr>
            <w:top w:val="none" w:sz="0" w:space="0" w:color="auto"/>
            <w:left w:val="none" w:sz="0" w:space="0" w:color="auto"/>
            <w:bottom w:val="none" w:sz="0" w:space="0" w:color="auto"/>
            <w:right w:val="none" w:sz="0" w:space="0" w:color="auto"/>
          </w:divBdr>
          <w:divsChild>
            <w:div w:id="1326854944">
              <w:marLeft w:val="0"/>
              <w:marRight w:val="0"/>
              <w:marTop w:val="0"/>
              <w:marBottom w:val="0"/>
              <w:divBdr>
                <w:top w:val="none" w:sz="0" w:space="0" w:color="auto"/>
                <w:left w:val="none" w:sz="0" w:space="0" w:color="auto"/>
                <w:bottom w:val="none" w:sz="0" w:space="0" w:color="auto"/>
                <w:right w:val="none" w:sz="0" w:space="0" w:color="auto"/>
              </w:divBdr>
            </w:div>
          </w:divsChild>
        </w:div>
        <w:div w:id="1211071204">
          <w:marLeft w:val="0"/>
          <w:marRight w:val="0"/>
          <w:marTop w:val="0"/>
          <w:marBottom w:val="0"/>
          <w:divBdr>
            <w:top w:val="none" w:sz="0" w:space="0" w:color="auto"/>
            <w:left w:val="none" w:sz="0" w:space="0" w:color="auto"/>
            <w:bottom w:val="none" w:sz="0" w:space="0" w:color="auto"/>
            <w:right w:val="none" w:sz="0" w:space="0" w:color="auto"/>
          </w:divBdr>
          <w:divsChild>
            <w:div w:id="665404326">
              <w:marLeft w:val="0"/>
              <w:marRight w:val="0"/>
              <w:marTop w:val="0"/>
              <w:marBottom w:val="0"/>
              <w:divBdr>
                <w:top w:val="none" w:sz="0" w:space="0" w:color="auto"/>
                <w:left w:val="none" w:sz="0" w:space="0" w:color="auto"/>
                <w:bottom w:val="none" w:sz="0" w:space="0" w:color="auto"/>
                <w:right w:val="none" w:sz="0" w:space="0" w:color="auto"/>
              </w:divBdr>
            </w:div>
          </w:divsChild>
        </w:div>
        <w:div w:id="1158695606">
          <w:marLeft w:val="0"/>
          <w:marRight w:val="0"/>
          <w:marTop w:val="0"/>
          <w:marBottom w:val="0"/>
          <w:divBdr>
            <w:top w:val="none" w:sz="0" w:space="0" w:color="auto"/>
            <w:left w:val="none" w:sz="0" w:space="0" w:color="auto"/>
            <w:bottom w:val="none" w:sz="0" w:space="0" w:color="auto"/>
            <w:right w:val="none" w:sz="0" w:space="0" w:color="auto"/>
          </w:divBdr>
          <w:divsChild>
            <w:div w:id="700277292">
              <w:marLeft w:val="0"/>
              <w:marRight w:val="0"/>
              <w:marTop w:val="0"/>
              <w:marBottom w:val="0"/>
              <w:divBdr>
                <w:top w:val="none" w:sz="0" w:space="0" w:color="auto"/>
                <w:left w:val="none" w:sz="0" w:space="0" w:color="auto"/>
                <w:bottom w:val="none" w:sz="0" w:space="0" w:color="auto"/>
                <w:right w:val="none" w:sz="0" w:space="0" w:color="auto"/>
              </w:divBdr>
            </w:div>
          </w:divsChild>
        </w:div>
        <w:div w:id="1085104050">
          <w:marLeft w:val="0"/>
          <w:marRight w:val="0"/>
          <w:marTop w:val="0"/>
          <w:marBottom w:val="0"/>
          <w:divBdr>
            <w:top w:val="none" w:sz="0" w:space="0" w:color="auto"/>
            <w:left w:val="none" w:sz="0" w:space="0" w:color="auto"/>
            <w:bottom w:val="none" w:sz="0" w:space="0" w:color="auto"/>
            <w:right w:val="none" w:sz="0" w:space="0" w:color="auto"/>
          </w:divBdr>
          <w:divsChild>
            <w:div w:id="1407844627">
              <w:marLeft w:val="0"/>
              <w:marRight w:val="0"/>
              <w:marTop w:val="0"/>
              <w:marBottom w:val="0"/>
              <w:divBdr>
                <w:top w:val="none" w:sz="0" w:space="0" w:color="auto"/>
                <w:left w:val="none" w:sz="0" w:space="0" w:color="auto"/>
                <w:bottom w:val="none" w:sz="0" w:space="0" w:color="auto"/>
                <w:right w:val="none" w:sz="0" w:space="0" w:color="auto"/>
              </w:divBdr>
            </w:div>
          </w:divsChild>
        </w:div>
        <w:div w:id="150760957">
          <w:marLeft w:val="0"/>
          <w:marRight w:val="0"/>
          <w:marTop w:val="0"/>
          <w:marBottom w:val="0"/>
          <w:divBdr>
            <w:top w:val="none" w:sz="0" w:space="0" w:color="auto"/>
            <w:left w:val="none" w:sz="0" w:space="0" w:color="auto"/>
            <w:bottom w:val="none" w:sz="0" w:space="0" w:color="auto"/>
            <w:right w:val="none" w:sz="0" w:space="0" w:color="auto"/>
          </w:divBdr>
          <w:divsChild>
            <w:div w:id="1182477038">
              <w:marLeft w:val="0"/>
              <w:marRight w:val="0"/>
              <w:marTop w:val="0"/>
              <w:marBottom w:val="0"/>
              <w:divBdr>
                <w:top w:val="none" w:sz="0" w:space="0" w:color="auto"/>
                <w:left w:val="none" w:sz="0" w:space="0" w:color="auto"/>
                <w:bottom w:val="none" w:sz="0" w:space="0" w:color="auto"/>
                <w:right w:val="none" w:sz="0" w:space="0" w:color="auto"/>
              </w:divBdr>
            </w:div>
          </w:divsChild>
        </w:div>
        <w:div w:id="1338769795">
          <w:marLeft w:val="0"/>
          <w:marRight w:val="0"/>
          <w:marTop w:val="0"/>
          <w:marBottom w:val="0"/>
          <w:divBdr>
            <w:top w:val="none" w:sz="0" w:space="0" w:color="auto"/>
            <w:left w:val="none" w:sz="0" w:space="0" w:color="auto"/>
            <w:bottom w:val="none" w:sz="0" w:space="0" w:color="auto"/>
            <w:right w:val="none" w:sz="0" w:space="0" w:color="auto"/>
          </w:divBdr>
          <w:divsChild>
            <w:div w:id="914778221">
              <w:marLeft w:val="0"/>
              <w:marRight w:val="0"/>
              <w:marTop w:val="0"/>
              <w:marBottom w:val="0"/>
              <w:divBdr>
                <w:top w:val="none" w:sz="0" w:space="0" w:color="auto"/>
                <w:left w:val="none" w:sz="0" w:space="0" w:color="auto"/>
                <w:bottom w:val="none" w:sz="0" w:space="0" w:color="auto"/>
                <w:right w:val="none" w:sz="0" w:space="0" w:color="auto"/>
              </w:divBdr>
            </w:div>
          </w:divsChild>
        </w:div>
        <w:div w:id="1118640548">
          <w:marLeft w:val="0"/>
          <w:marRight w:val="0"/>
          <w:marTop w:val="0"/>
          <w:marBottom w:val="0"/>
          <w:divBdr>
            <w:top w:val="none" w:sz="0" w:space="0" w:color="auto"/>
            <w:left w:val="none" w:sz="0" w:space="0" w:color="auto"/>
            <w:bottom w:val="none" w:sz="0" w:space="0" w:color="auto"/>
            <w:right w:val="none" w:sz="0" w:space="0" w:color="auto"/>
          </w:divBdr>
          <w:divsChild>
            <w:div w:id="2087922399">
              <w:marLeft w:val="0"/>
              <w:marRight w:val="0"/>
              <w:marTop w:val="0"/>
              <w:marBottom w:val="0"/>
              <w:divBdr>
                <w:top w:val="none" w:sz="0" w:space="0" w:color="auto"/>
                <w:left w:val="none" w:sz="0" w:space="0" w:color="auto"/>
                <w:bottom w:val="none" w:sz="0" w:space="0" w:color="auto"/>
                <w:right w:val="none" w:sz="0" w:space="0" w:color="auto"/>
              </w:divBdr>
            </w:div>
          </w:divsChild>
        </w:div>
        <w:div w:id="1462573623">
          <w:marLeft w:val="0"/>
          <w:marRight w:val="0"/>
          <w:marTop w:val="0"/>
          <w:marBottom w:val="0"/>
          <w:divBdr>
            <w:top w:val="none" w:sz="0" w:space="0" w:color="auto"/>
            <w:left w:val="none" w:sz="0" w:space="0" w:color="auto"/>
            <w:bottom w:val="none" w:sz="0" w:space="0" w:color="auto"/>
            <w:right w:val="none" w:sz="0" w:space="0" w:color="auto"/>
          </w:divBdr>
          <w:divsChild>
            <w:div w:id="1258322174">
              <w:marLeft w:val="0"/>
              <w:marRight w:val="0"/>
              <w:marTop w:val="0"/>
              <w:marBottom w:val="0"/>
              <w:divBdr>
                <w:top w:val="none" w:sz="0" w:space="0" w:color="auto"/>
                <w:left w:val="none" w:sz="0" w:space="0" w:color="auto"/>
                <w:bottom w:val="none" w:sz="0" w:space="0" w:color="auto"/>
                <w:right w:val="none" w:sz="0" w:space="0" w:color="auto"/>
              </w:divBdr>
            </w:div>
          </w:divsChild>
        </w:div>
        <w:div w:id="789739777">
          <w:marLeft w:val="0"/>
          <w:marRight w:val="0"/>
          <w:marTop w:val="0"/>
          <w:marBottom w:val="0"/>
          <w:divBdr>
            <w:top w:val="none" w:sz="0" w:space="0" w:color="auto"/>
            <w:left w:val="none" w:sz="0" w:space="0" w:color="auto"/>
            <w:bottom w:val="none" w:sz="0" w:space="0" w:color="auto"/>
            <w:right w:val="none" w:sz="0" w:space="0" w:color="auto"/>
          </w:divBdr>
          <w:divsChild>
            <w:div w:id="875001138">
              <w:marLeft w:val="0"/>
              <w:marRight w:val="0"/>
              <w:marTop w:val="0"/>
              <w:marBottom w:val="0"/>
              <w:divBdr>
                <w:top w:val="none" w:sz="0" w:space="0" w:color="auto"/>
                <w:left w:val="none" w:sz="0" w:space="0" w:color="auto"/>
                <w:bottom w:val="none" w:sz="0" w:space="0" w:color="auto"/>
                <w:right w:val="none" w:sz="0" w:space="0" w:color="auto"/>
              </w:divBdr>
            </w:div>
          </w:divsChild>
        </w:div>
        <w:div w:id="489978444">
          <w:marLeft w:val="0"/>
          <w:marRight w:val="0"/>
          <w:marTop w:val="0"/>
          <w:marBottom w:val="0"/>
          <w:divBdr>
            <w:top w:val="none" w:sz="0" w:space="0" w:color="auto"/>
            <w:left w:val="none" w:sz="0" w:space="0" w:color="auto"/>
            <w:bottom w:val="none" w:sz="0" w:space="0" w:color="auto"/>
            <w:right w:val="none" w:sz="0" w:space="0" w:color="auto"/>
          </w:divBdr>
          <w:divsChild>
            <w:div w:id="1106265897">
              <w:marLeft w:val="0"/>
              <w:marRight w:val="0"/>
              <w:marTop w:val="0"/>
              <w:marBottom w:val="0"/>
              <w:divBdr>
                <w:top w:val="none" w:sz="0" w:space="0" w:color="auto"/>
                <w:left w:val="none" w:sz="0" w:space="0" w:color="auto"/>
                <w:bottom w:val="none" w:sz="0" w:space="0" w:color="auto"/>
                <w:right w:val="none" w:sz="0" w:space="0" w:color="auto"/>
              </w:divBdr>
            </w:div>
          </w:divsChild>
        </w:div>
        <w:div w:id="960376121">
          <w:marLeft w:val="0"/>
          <w:marRight w:val="0"/>
          <w:marTop w:val="0"/>
          <w:marBottom w:val="0"/>
          <w:divBdr>
            <w:top w:val="none" w:sz="0" w:space="0" w:color="auto"/>
            <w:left w:val="none" w:sz="0" w:space="0" w:color="auto"/>
            <w:bottom w:val="none" w:sz="0" w:space="0" w:color="auto"/>
            <w:right w:val="none" w:sz="0" w:space="0" w:color="auto"/>
          </w:divBdr>
          <w:divsChild>
            <w:div w:id="1948349960">
              <w:marLeft w:val="0"/>
              <w:marRight w:val="0"/>
              <w:marTop w:val="0"/>
              <w:marBottom w:val="0"/>
              <w:divBdr>
                <w:top w:val="none" w:sz="0" w:space="0" w:color="auto"/>
                <w:left w:val="none" w:sz="0" w:space="0" w:color="auto"/>
                <w:bottom w:val="none" w:sz="0" w:space="0" w:color="auto"/>
                <w:right w:val="none" w:sz="0" w:space="0" w:color="auto"/>
              </w:divBdr>
            </w:div>
          </w:divsChild>
        </w:div>
        <w:div w:id="1764376990">
          <w:marLeft w:val="0"/>
          <w:marRight w:val="0"/>
          <w:marTop w:val="0"/>
          <w:marBottom w:val="0"/>
          <w:divBdr>
            <w:top w:val="none" w:sz="0" w:space="0" w:color="auto"/>
            <w:left w:val="none" w:sz="0" w:space="0" w:color="auto"/>
            <w:bottom w:val="none" w:sz="0" w:space="0" w:color="auto"/>
            <w:right w:val="none" w:sz="0" w:space="0" w:color="auto"/>
          </w:divBdr>
          <w:divsChild>
            <w:div w:id="84766514">
              <w:marLeft w:val="0"/>
              <w:marRight w:val="0"/>
              <w:marTop w:val="0"/>
              <w:marBottom w:val="0"/>
              <w:divBdr>
                <w:top w:val="none" w:sz="0" w:space="0" w:color="auto"/>
                <w:left w:val="none" w:sz="0" w:space="0" w:color="auto"/>
                <w:bottom w:val="none" w:sz="0" w:space="0" w:color="auto"/>
                <w:right w:val="none" w:sz="0" w:space="0" w:color="auto"/>
              </w:divBdr>
            </w:div>
          </w:divsChild>
        </w:div>
        <w:div w:id="618335721">
          <w:marLeft w:val="0"/>
          <w:marRight w:val="0"/>
          <w:marTop w:val="0"/>
          <w:marBottom w:val="0"/>
          <w:divBdr>
            <w:top w:val="none" w:sz="0" w:space="0" w:color="auto"/>
            <w:left w:val="none" w:sz="0" w:space="0" w:color="auto"/>
            <w:bottom w:val="none" w:sz="0" w:space="0" w:color="auto"/>
            <w:right w:val="none" w:sz="0" w:space="0" w:color="auto"/>
          </w:divBdr>
          <w:divsChild>
            <w:div w:id="1410349538">
              <w:marLeft w:val="0"/>
              <w:marRight w:val="0"/>
              <w:marTop w:val="0"/>
              <w:marBottom w:val="0"/>
              <w:divBdr>
                <w:top w:val="none" w:sz="0" w:space="0" w:color="auto"/>
                <w:left w:val="none" w:sz="0" w:space="0" w:color="auto"/>
                <w:bottom w:val="none" w:sz="0" w:space="0" w:color="auto"/>
                <w:right w:val="none" w:sz="0" w:space="0" w:color="auto"/>
              </w:divBdr>
            </w:div>
          </w:divsChild>
        </w:div>
        <w:div w:id="686566260">
          <w:marLeft w:val="0"/>
          <w:marRight w:val="0"/>
          <w:marTop w:val="0"/>
          <w:marBottom w:val="0"/>
          <w:divBdr>
            <w:top w:val="none" w:sz="0" w:space="0" w:color="auto"/>
            <w:left w:val="none" w:sz="0" w:space="0" w:color="auto"/>
            <w:bottom w:val="none" w:sz="0" w:space="0" w:color="auto"/>
            <w:right w:val="none" w:sz="0" w:space="0" w:color="auto"/>
          </w:divBdr>
          <w:divsChild>
            <w:div w:id="896283202">
              <w:marLeft w:val="0"/>
              <w:marRight w:val="0"/>
              <w:marTop w:val="0"/>
              <w:marBottom w:val="0"/>
              <w:divBdr>
                <w:top w:val="none" w:sz="0" w:space="0" w:color="auto"/>
                <w:left w:val="none" w:sz="0" w:space="0" w:color="auto"/>
                <w:bottom w:val="none" w:sz="0" w:space="0" w:color="auto"/>
                <w:right w:val="none" w:sz="0" w:space="0" w:color="auto"/>
              </w:divBdr>
            </w:div>
          </w:divsChild>
        </w:div>
        <w:div w:id="1242789846">
          <w:marLeft w:val="0"/>
          <w:marRight w:val="0"/>
          <w:marTop w:val="0"/>
          <w:marBottom w:val="0"/>
          <w:divBdr>
            <w:top w:val="none" w:sz="0" w:space="0" w:color="auto"/>
            <w:left w:val="none" w:sz="0" w:space="0" w:color="auto"/>
            <w:bottom w:val="none" w:sz="0" w:space="0" w:color="auto"/>
            <w:right w:val="none" w:sz="0" w:space="0" w:color="auto"/>
          </w:divBdr>
          <w:divsChild>
            <w:div w:id="260648498">
              <w:marLeft w:val="0"/>
              <w:marRight w:val="0"/>
              <w:marTop w:val="0"/>
              <w:marBottom w:val="0"/>
              <w:divBdr>
                <w:top w:val="none" w:sz="0" w:space="0" w:color="auto"/>
                <w:left w:val="none" w:sz="0" w:space="0" w:color="auto"/>
                <w:bottom w:val="none" w:sz="0" w:space="0" w:color="auto"/>
                <w:right w:val="none" w:sz="0" w:space="0" w:color="auto"/>
              </w:divBdr>
            </w:div>
          </w:divsChild>
        </w:div>
        <w:div w:id="1484548202">
          <w:marLeft w:val="0"/>
          <w:marRight w:val="0"/>
          <w:marTop w:val="0"/>
          <w:marBottom w:val="0"/>
          <w:divBdr>
            <w:top w:val="none" w:sz="0" w:space="0" w:color="auto"/>
            <w:left w:val="none" w:sz="0" w:space="0" w:color="auto"/>
            <w:bottom w:val="none" w:sz="0" w:space="0" w:color="auto"/>
            <w:right w:val="none" w:sz="0" w:space="0" w:color="auto"/>
          </w:divBdr>
          <w:divsChild>
            <w:div w:id="1981498755">
              <w:marLeft w:val="0"/>
              <w:marRight w:val="0"/>
              <w:marTop w:val="0"/>
              <w:marBottom w:val="0"/>
              <w:divBdr>
                <w:top w:val="none" w:sz="0" w:space="0" w:color="auto"/>
                <w:left w:val="none" w:sz="0" w:space="0" w:color="auto"/>
                <w:bottom w:val="none" w:sz="0" w:space="0" w:color="auto"/>
                <w:right w:val="none" w:sz="0" w:space="0" w:color="auto"/>
              </w:divBdr>
            </w:div>
          </w:divsChild>
        </w:div>
        <w:div w:id="120612119">
          <w:marLeft w:val="0"/>
          <w:marRight w:val="0"/>
          <w:marTop w:val="0"/>
          <w:marBottom w:val="0"/>
          <w:divBdr>
            <w:top w:val="none" w:sz="0" w:space="0" w:color="auto"/>
            <w:left w:val="none" w:sz="0" w:space="0" w:color="auto"/>
            <w:bottom w:val="none" w:sz="0" w:space="0" w:color="auto"/>
            <w:right w:val="none" w:sz="0" w:space="0" w:color="auto"/>
          </w:divBdr>
          <w:divsChild>
            <w:div w:id="1396199677">
              <w:marLeft w:val="0"/>
              <w:marRight w:val="0"/>
              <w:marTop w:val="0"/>
              <w:marBottom w:val="0"/>
              <w:divBdr>
                <w:top w:val="none" w:sz="0" w:space="0" w:color="auto"/>
                <w:left w:val="none" w:sz="0" w:space="0" w:color="auto"/>
                <w:bottom w:val="none" w:sz="0" w:space="0" w:color="auto"/>
                <w:right w:val="none" w:sz="0" w:space="0" w:color="auto"/>
              </w:divBdr>
            </w:div>
          </w:divsChild>
        </w:div>
        <w:div w:id="1824354002">
          <w:marLeft w:val="0"/>
          <w:marRight w:val="0"/>
          <w:marTop w:val="0"/>
          <w:marBottom w:val="0"/>
          <w:divBdr>
            <w:top w:val="none" w:sz="0" w:space="0" w:color="auto"/>
            <w:left w:val="none" w:sz="0" w:space="0" w:color="auto"/>
            <w:bottom w:val="none" w:sz="0" w:space="0" w:color="auto"/>
            <w:right w:val="none" w:sz="0" w:space="0" w:color="auto"/>
          </w:divBdr>
          <w:divsChild>
            <w:div w:id="1278875179">
              <w:marLeft w:val="0"/>
              <w:marRight w:val="0"/>
              <w:marTop w:val="0"/>
              <w:marBottom w:val="0"/>
              <w:divBdr>
                <w:top w:val="none" w:sz="0" w:space="0" w:color="auto"/>
                <w:left w:val="none" w:sz="0" w:space="0" w:color="auto"/>
                <w:bottom w:val="none" w:sz="0" w:space="0" w:color="auto"/>
                <w:right w:val="none" w:sz="0" w:space="0" w:color="auto"/>
              </w:divBdr>
            </w:div>
          </w:divsChild>
        </w:div>
        <w:div w:id="1710105800">
          <w:marLeft w:val="0"/>
          <w:marRight w:val="0"/>
          <w:marTop w:val="0"/>
          <w:marBottom w:val="0"/>
          <w:divBdr>
            <w:top w:val="none" w:sz="0" w:space="0" w:color="auto"/>
            <w:left w:val="none" w:sz="0" w:space="0" w:color="auto"/>
            <w:bottom w:val="none" w:sz="0" w:space="0" w:color="auto"/>
            <w:right w:val="none" w:sz="0" w:space="0" w:color="auto"/>
          </w:divBdr>
          <w:divsChild>
            <w:div w:id="675152448">
              <w:marLeft w:val="0"/>
              <w:marRight w:val="0"/>
              <w:marTop w:val="0"/>
              <w:marBottom w:val="0"/>
              <w:divBdr>
                <w:top w:val="none" w:sz="0" w:space="0" w:color="auto"/>
                <w:left w:val="none" w:sz="0" w:space="0" w:color="auto"/>
                <w:bottom w:val="none" w:sz="0" w:space="0" w:color="auto"/>
                <w:right w:val="none" w:sz="0" w:space="0" w:color="auto"/>
              </w:divBdr>
            </w:div>
          </w:divsChild>
        </w:div>
        <w:div w:id="1291209117">
          <w:marLeft w:val="0"/>
          <w:marRight w:val="0"/>
          <w:marTop w:val="0"/>
          <w:marBottom w:val="0"/>
          <w:divBdr>
            <w:top w:val="none" w:sz="0" w:space="0" w:color="auto"/>
            <w:left w:val="none" w:sz="0" w:space="0" w:color="auto"/>
            <w:bottom w:val="none" w:sz="0" w:space="0" w:color="auto"/>
            <w:right w:val="none" w:sz="0" w:space="0" w:color="auto"/>
          </w:divBdr>
          <w:divsChild>
            <w:div w:id="829979295">
              <w:marLeft w:val="0"/>
              <w:marRight w:val="0"/>
              <w:marTop w:val="0"/>
              <w:marBottom w:val="0"/>
              <w:divBdr>
                <w:top w:val="none" w:sz="0" w:space="0" w:color="auto"/>
                <w:left w:val="none" w:sz="0" w:space="0" w:color="auto"/>
                <w:bottom w:val="none" w:sz="0" w:space="0" w:color="auto"/>
                <w:right w:val="none" w:sz="0" w:space="0" w:color="auto"/>
              </w:divBdr>
            </w:div>
          </w:divsChild>
        </w:div>
        <w:div w:id="1484930959">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sChild>
        </w:div>
        <w:div w:id="1664236834">
          <w:marLeft w:val="0"/>
          <w:marRight w:val="0"/>
          <w:marTop w:val="0"/>
          <w:marBottom w:val="0"/>
          <w:divBdr>
            <w:top w:val="none" w:sz="0" w:space="0" w:color="auto"/>
            <w:left w:val="none" w:sz="0" w:space="0" w:color="auto"/>
            <w:bottom w:val="none" w:sz="0" w:space="0" w:color="auto"/>
            <w:right w:val="none" w:sz="0" w:space="0" w:color="auto"/>
          </w:divBdr>
          <w:divsChild>
            <w:div w:id="1936673833">
              <w:marLeft w:val="0"/>
              <w:marRight w:val="0"/>
              <w:marTop w:val="0"/>
              <w:marBottom w:val="0"/>
              <w:divBdr>
                <w:top w:val="none" w:sz="0" w:space="0" w:color="auto"/>
                <w:left w:val="none" w:sz="0" w:space="0" w:color="auto"/>
                <w:bottom w:val="none" w:sz="0" w:space="0" w:color="auto"/>
                <w:right w:val="none" w:sz="0" w:space="0" w:color="auto"/>
              </w:divBdr>
            </w:div>
          </w:divsChild>
        </w:div>
        <w:div w:id="244073113">
          <w:marLeft w:val="0"/>
          <w:marRight w:val="0"/>
          <w:marTop w:val="0"/>
          <w:marBottom w:val="0"/>
          <w:divBdr>
            <w:top w:val="none" w:sz="0" w:space="0" w:color="auto"/>
            <w:left w:val="none" w:sz="0" w:space="0" w:color="auto"/>
            <w:bottom w:val="none" w:sz="0" w:space="0" w:color="auto"/>
            <w:right w:val="none" w:sz="0" w:space="0" w:color="auto"/>
          </w:divBdr>
          <w:divsChild>
            <w:div w:id="1643339723">
              <w:marLeft w:val="0"/>
              <w:marRight w:val="0"/>
              <w:marTop w:val="0"/>
              <w:marBottom w:val="0"/>
              <w:divBdr>
                <w:top w:val="none" w:sz="0" w:space="0" w:color="auto"/>
                <w:left w:val="none" w:sz="0" w:space="0" w:color="auto"/>
                <w:bottom w:val="none" w:sz="0" w:space="0" w:color="auto"/>
                <w:right w:val="none" w:sz="0" w:space="0" w:color="auto"/>
              </w:divBdr>
            </w:div>
          </w:divsChild>
        </w:div>
        <w:div w:id="1840078116">
          <w:marLeft w:val="0"/>
          <w:marRight w:val="0"/>
          <w:marTop w:val="0"/>
          <w:marBottom w:val="0"/>
          <w:divBdr>
            <w:top w:val="none" w:sz="0" w:space="0" w:color="auto"/>
            <w:left w:val="none" w:sz="0" w:space="0" w:color="auto"/>
            <w:bottom w:val="none" w:sz="0" w:space="0" w:color="auto"/>
            <w:right w:val="none" w:sz="0" w:space="0" w:color="auto"/>
          </w:divBdr>
          <w:divsChild>
            <w:div w:id="225533141">
              <w:marLeft w:val="0"/>
              <w:marRight w:val="0"/>
              <w:marTop w:val="0"/>
              <w:marBottom w:val="0"/>
              <w:divBdr>
                <w:top w:val="none" w:sz="0" w:space="0" w:color="auto"/>
                <w:left w:val="none" w:sz="0" w:space="0" w:color="auto"/>
                <w:bottom w:val="none" w:sz="0" w:space="0" w:color="auto"/>
                <w:right w:val="none" w:sz="0" w:space="0" w:color="auto"/>
              </w:divBdr>
            </w:div>
          </w:divsChild>
        </w:div>
        <w:div w:id="345062479">
          <w:marLeft w:val="0"/>
          <w:marRight w:val="0"/>
          <w:marTop w:val="0"/>
          <w:marBottom w:val="0"/>
          <w:divBdr>
            <w:top w:val="none" w:sz="0" w:space="0" w:color="auto"/>
            <w:left w:val="none" w:sz="0" w:space="0" w:color="auto"/>
            <w:bottom w:val="none" w:sz="0" w:space="0" w:color="auto"/>
            <w:right w:val="none" w:sz="0" w:space="0" w:color="auto"/>
          </w:divBdr>
          <w:divsChild>
            <w:div w:id="1509250144">
              <w:marLeft w:val="0"/>
              <w:marRight w:val="0"/>
              <w:marTop w:val="0"/>
              <w:marBottom w:val="0"/>
              <w:divBdr>
                <w:top w:val="none" w:sz="0" w:space="0" w:color="auto"/>
                <w:left w:val="none" w:sz="0" w:space="0" w:color="auto"/>
                <w:bottom w:val="none" w:sz="0" w:space="0" w:color="auto"/>
                <w:right w:val="none" w:sz="0" w:space="0" w:color="auto"/>
              </w:divBdr>
            </w:div>
          </w:divsChild>
        </w:div>
        <w:div w:id="631836448">
          <w:marLeft w:val="0"/>
          <w:marRight w:val="0"/>
          <w:marTop w:val="0"/>
          <w:marBottom w:val="0"/>
          <w:divBdr>
            <w:top w:val="none" w:sz="0" w:space="0" w:color="auto"/>
            <w:left w:val="none" w:sz="0" w:space="0" w:color="auto"/>
            <w:bottom w:val="none" w:sz="0" w:space="0" w:color="auto"/>
            <w:right w:val="none" w:sz="0" w:space="0" w:color="auto"/>
          </w:divBdr>
          <w:divsChild>
            <w:div w:id="944187886">
              <w:marLeft w:val="0"/>
              <w:marRight w:val="0"/>
              <w:marTop w:val="0"/>
              <w:marBottom w:val="0"/>
              <w:divBdr>
                <w:top w:val="none" w:sz="0" w:space="0" w:color="auto"/>
                <w:left w:val="none" w:sz="0" w:space="0" w:color="auto"/>
                <w:bottom w:val="none" w:sz="0" w:space="0" w:color="auto"/>
                <w:right w:val="none" w:sz="0" w:space="0" w:color="auto"/>
              </w:divBdr>
            </w:div>
          </w:divsChild>
        </w:div>
        <w:div w:id="1879660139">
          <w:marLeft w:val="0"/>
          <w:marRight w:val="0"/>
          <w:marTop w:val="0"/>
          <w:marBottom w:val="0"/>
          <w:divBdr>
            <w:top w:val="none" w:sz="0" w:space="0" w:color="auto"/>
            <w:left w:val="none" w:sz="0" w:space="0" w:color="auto"/>
            <w:bottom w:val="none" w:sz="0" w:space="0" w:color="auto"/>
            <w:right w:val="none" w:sz="0" w:space="0" w:color="auto"/>
          </w:divBdr>
          <w:divsChild>
            <w:div w:id="1442610965">
              <w:marLeft w:val="0"/>
              <w:marRight w:val="0"/>
              <w:marTop w:val="0"/>
              <w:marBottom w:val="0"/>
              <w:divBdr>
                <w:top w:val="none" w:sz="0" w:space="0" w:color="auto"/>
                <w:left w:val="none" w:sz="0" w:space="0" w:color="auto"/>
                <w:bottom w:val="none" w:sz="0" w:space="0" w:color="auto"/>
                <w:right w:val="none" w:sz="0" w:space="0" w:color="auto"/>
              </w:divBdr>
            </w:div>
          </w:divsChild>
        </w:div>
        <w:div w:id="1689408015">
          <w:marLeft w:val="0"/>
          <w:marRight w:val="0"/>
          <w:marTop w:val="0"/>
          <w:marBottom w:val="0"/>
          <w:divBdr>
            <w:top w:val="none" w:sz="0" w:space="0" w:color="auto"/>
            <w:left w:val="none" w:sz="0" w:space="0" w:color="auto"/>
            <w:bottom w:val="none" w:sz="0" w:space="0" w:color="auto"/>
            <w:right w:val="none" w:sz="0" w:space="0" w:color="auto"/>
          </w:divBdr>
          <w:divsChild>
            <w:div w:id="1826891638">
              <w:marLeft w:val="0"/>
              <w:marRight w:val="0"/>
              <w:marTop w:val="0"/>
              <w:marBottom w:val="0"/>
              <w:divBdr>
                <w:top w:val="none" w:sz="0" w:space="0" w:color="auto"/>
                <w:left w:val="none" w:sz="0" w:space="0" w:color="auto"/>
                <w:bottom w:val="none" w:sz="0" w:space="0" w:color="auto"/>
                <w:right w:val="none" w:sz="0" w:space="0" w:color="auto"/>
              </w:divBdr>
            </w:div>
          </w:divsChild>
        </w:div>
        <w:div w:id="1179586271">
          <w:marLeft w:val="0"/>
          <w:marRight w:val="0"/>
          <w:marTop w:val="0"/>
          <w:marBottom w:val="0"/>
          <w:divBdr>
            <w:top w:val="none" w:sz="0" w:space="0" w:color="auto"/>
            <w:left w:val="none" w:sz="0" w:space="0" w:color="auto"/>
            <w:bottom w:val="none" w:sz="0" w:space="0" w:color="auto"/>
            <w:right w:val="none" w:sz="0" w:space="0" w:color="auto"/>
          </w:divBdr>
          <w:divsChild>
            <w:div w:id="758062547">
              <w:marLeft w:val="0"/>
              <w:marRight w:val="0"/>
              <w:marTop w:val="0"/>
              <w:marBottom w:val="0"/>
              <w:divBdr>
                <w:top w:val="none" w:sz="0" w:space="0" w:color="auto"/>
                <w:left w:val="none" w:sz="0" w:space="0" w:color="auto"/>
                <w:bottom w:val="none" w:sz="0" w:space="0" w:color="auto"/>
                <w:right w:val="none" w:sz="0" w:space="0" w:color="auto"/>
              </w:divBdr>
            </w:div>
          </w:divsChild>
        </w:div>
        <w:div w:id="1199048118">
          <w:marLeft w:val="0"/>
          <w:marRight w:val="0"/>
          <w:marTop w:val="0"/>
          <w:marBottom w:val="0"/>
          <w:divBdr>
            <w:top w:val="none" w:sz="0" w:space="0" w:color="auto"/>
            <w:left w:val="none" w:sz="0" w:space="0" w:color="auto"/>
            <w:bottom w:val="none" w:sz="0" w:space="0" w:color="auto"/>
            <w:right w:val="none" w:sz="0" w:space="0" w:color="auto"/>
          </w:divBdr>
          <w:divsChild>
            <w:div w:id="405953037">
              <w:marLeft w:val="0"/>
              <w:marRight w:val="0"/>
              <w:marTop w:val="0"/>
              <w:marBottom w:val="0"/>
              <w:divBdr>
                <w:top w:val="none" w:sz="0" w:space="0" w:color="auto"/>
                <w:left w:val="none" w:sz="0" w:space="0" w:color="auto"/>
                <w:bottom w:val="none" w:sz="0" w:space="0" w:color="auto"/>
                <w:right w:val="none" w:sz="0" w:space="0" w:color="auto"/>
              </w:divBdr>
            </w:div>
          </w:divsChild>
        </w:div>
        <w:div w:id="335766770">
          <w:marLeft w:val="0"/>
          <w:marRight w:val="0"/>
          <w:marTop w:val="0"/>
          <w:marBottom w:val="0"/>
          <w:divBdr>
            <w:top w:val="none" w:sz="0" w:space="0" w:color="auto"/>
            <w:left w:val="none" w:sz="0" w:space="0" w:color="auto"/>
            <w:bottom w:val="none" w:sz="0" w:space="0" w:color="auto"/>
            <w:right w:val="none" w:sz="0" w:space="0" w:color="auto"/>
          </w:divBdr>
          <w:divsChild>
            <w:div w:id="699740961">
              <w:marLeft w:val="0"/>
              <w:marRight w:val="0"/>
              <w:marTop w:val="0"/>
              <w:marBottom w:val="0"/>
              <w:divBdr>
                <w:top w:val="none" w:sz="0" w:space="0" w:color="auto"/>
                <w:left w:val="none" w:sz="0" w:space="0" w:color="auto"/>
                <w:bottom w:val="none" w:sz="0" w:space="0" w:color="auto"/>
                <w:right w:val="none" w:sz="0" w:space="0" w:color="auto"/>
              </w:divBdr>
            </w:div>
          </w:divsChild>
        </w:div>
        <w:div w:id="326714511">
          <w:marLeft w:val="0"/>
          <w:marRight w:val="0"/>
          <w:marTop w:val="0"/>
          <w:marBottom w:val="0"/>
          <w:divBdr>
            <w:top w:val="none" w:sz="0" w:space="0" w:color="auto"/>
            <w:left w:val="none" w:sz="0" w:space="0" w:color="auto"/>
            <w:bottom w:val="none" w:sz="0" w:space="0" w:color="auto"/>
            <w:right w:val="none" w:sz="0" w:space="0" w:color="auto"/>
          </w:divBdr>
          <w:divsChild>
            <w:div w:id="1079448187">
              <w:marLeft w:val="0"/>
              <w:marRight w:val="0"/>
              <w:marTop w:val="0"/>
              <w:marBottom w:val="0"/>
              <w:divBdr>
                <w:top w:val="none" w:sz="0" w:space="0" w:color="auto"/>
                <w:left w:val="none" w:sz="0" w:space="0" w:color="auto"/>
                <w:bottom w:val="none" w:sz="0" w:space="0" w:color="auto"/>
                <w:right w:val="none" w:sz="0" w:space="0" w:color="auto"/>
              </w:divBdr>
            </w:div>
          </w:divsChild>
        </w:div>
        <w:div w:id="1856265704">
          <w:marLeft w:val="0"/>
          <w:marRight w:val="0"/>
          <w:marTop w:val="0"/>
          <w:marBottom w:val="0"/>
          <w:divBdr>
            <w:top w:val="none" w:sz="0" w:space="0" w:color="auto"/>
            <w:left w:val="none" w:sz="0" w:space="0" w:color="auto"/>
            <w:bottom w:val="none" w:sz="0" w:space="0" w:color="auto"/>
            <w:right w:val="none" w:sz="0" w:space="0" w:color="auto"/>
          </w:divBdr>
          <w:divsChild>
            <w:div w:id="888300741">
              <w:marLeft w:val="0"/>
              <w:marRight w:val="0"/>
              <w:marTop w:val="0"/>
              <w:marBottom w:val="0"/>
              <w:divBdr>
                <w:top w:val="none" w:sz="0" w:space="0" w:color="auto"/>
                <w:left w:val="none" w:sz="0" w:space="0" w:color="auto"/>
                <w:bottom w:val="none" w:sz="0" w:space="0" w:color="auto"/>
                <w:right w:val="none" w:sz="0" w:space="0" w:color="auto"/>
              </w:divBdr>
            </w:div>
          </w:divsChild>
        </w:div>
        <w:div w:id="1360006672">
          <w:marLeft w:val="0"/>
          <w:marRight w:val="0"/>
          <w:marTop w:val="0"/>
          <w:marBottom w:val="0"/>
          <w:divBdr>
            <w:top w:val="none" w:sz="0" w:space="0" w:color="auto"/>
            <w:left w:val="none" w:sz="0" w:space="0" w:color="auto"/>
            <w:bottom w:val="none" w:sz="0" w:space="0" w:color="auto"/>
            <w:right w:val="none" w:sz="0" w:space="0" w:color="auto"/>
          </w:divBdr>
          <w:divsChild>
            <w:div w:id="875313909">
              <w:marLeft w:val="0"/>
              <w:marRight w:val="0"/>
              <w:marTop w:val="0"/>
              <w:marBottom w:val="0"/>
              <w:divBdr>
                <w:top w:val="none" w:sz="0" w:space="0" w:color="auto"/>
                <w:left w:val="none" w:sz="0" w:space="0" w:color="auto"/>
                <w:bottom w:val="none" w:sz="0" w:space="0" w:color="auto"/>
                <w:right w:val="none" w:sz="0" w:space="0" w:color="auto"/>
              </w:divBdr>
            </w:div>
          </w:divsChild>
        </w:div>
        <w:div w:id="639110777">
          <w:marLeft w:val="0"/>
          <w:marRight w:val="0"/>
          <w:marTop w:val="0"/>
          <w:marBottom w:val="0"/>
          <w:divBdr>
            <w:top w:val="none" w:sz="0" w:space="0" w:color="auto"/>
            <w:left w:val="none" w:sz="0" w:space="0" w:color="auto"/>
            <w:bottom w:val="none" w:sz="0" w:space="0" w:color="auto"/>
            <w:right w:val="none" w:sz="0" w:space="0" w:color="auto"/>
          </w:divBdr>
          <w:divsChild>
            <w:div w:id="192764435">
              <w:marLeft w:val="0"/>
              <w:marRight w:val="0"/>
              <w:marTop w:val="0"/>
              <w:marBottom w:val="0"/>
              <w:divBdr>
                <w:top w:val="none" w:sz="0" w:space="0" w:color="auto"/>
                <w:left w:val="none" w:sz="0" w:space="0" w:color="auto"/>
                <w:bottom w:val="none" w:sz="0" w:space="0" w:color="auto"/>
                <w:right w:val="none" w:sz="0" w:space="0" w:color="auto"/>
              </w:divBdr>
            </w:div>
          </w:divsChild>
        </w:div>
        <w:div w:id="533079787">
          <w:marLeft w:val="0"/>
          <w:marRight w:val="0"/>
          <w:marTop w:val="0"/>
          <w:marBottom w:val="0"/>
          <w:divBdr>
            <w:top w:val="none" w:sz="0" w:space="0" w:color="auto"/>
            <w:left w:val="none" w:sz="0" w:space="0" w:color="auto"/>
            <w:bottom w:val="none" w:sz="0" w:space="0" w:color="auto"/>
            <w:right w:val="none" w:sz="0" w:space="0" w:color="auto"/>
          </w:divBdr>
          <w:divsChild>
            <w:div w:id="849179333">
              <w:marLeft w:val="0"/>
              <w:marRight w:val="0"/>
              <w:marTop w:val="0"/>
              <w:marBottom w:val="0"/>
              <w:divBdr>
                <w:top w:val="none" w:sz="0" w:space="0" w:color="auto"/>
                <w:left w:val="none" w:sz="0" w:space="0" w:color="auto"/>
                <w:bottom w:val="none" w:sz="0" w:space="0" w:color="auto"/>
                <w:right w:val="none" w:sz="0" w:space="0" w:color="auto"/>
              </w:divBdr>
            </w:div>
          </w:divsChild>
        </w:div>
        <w:div w:id="1359937904">
          <w:marLeft w:val="0"/>
          <w:marRight w:val="0"/>
          <w:marTop w:val="0"/>
          <w:marBottom w:val="0"/>
          <w:divBdr>
            <w:top w:val="none" w:sz="0" w:space="0" w:color="auto"/>
            <w:left w:val="none" w:sz="0" w:space="0" w:color="auto"/>
            <w:bottom w:val="none" w:sz="0" w:space="0" w:color="auto"/>
            <w:right w:val="none" w:sz="0" w:space="0" w:color="auto"/>
          </w:divBdr>
          <w:divsChild>
            <w:div w:id="589388241">
              <w:marLeft w:val="0"/>
              <w:marRight w:val="0"/>
              <w:marTop w:val="0"/>
              <w:marBottom w:val="0"/>
              <w:divBdr>
                <w:top w:val="none" w:sz="0" w:space="0" w:color="auto"/>
                <w:left w:val="none" w:sz="0" w:space="0" w:color="auto"/>
                <w:bottom w:val="none" w:sz="0" w:space="0" w:color="auto"/>
                <w:right w:val="none" w:sz="0" w:space="0" w:color="auto"/>
              </w:divBdr>
            </w:div>
          </w:divsChild>
        </w:div>
        <w:div w:id="1621447747">
          <w:marLeft w:val="0"/>
          <w:marRight w:val="0"/>
          <w:marTop w:val="0"/>
          <w:marBottom w:val="0"/>
          <w:divBdr>
            <w:top w:val="none" w:sz="0" w:space="0" w:color="auto"/>
            <w:left w:val="none" w:sz="0" w:space="0" w:color="auto"/>
            <w:bottom w:val="none" w:sz="0" w:space="0" w:color="auto"/>
            <w:right w:val="none" w:sz="0" w:space="0" w:color="auto"/>
          </w:divBdr>
          <w:divsChild>
            <w:div w:id="805051870">
              <w:marLeft w:val="0"/>
              <w:marRight w:val="0"/>
              <w:marTop w:val="0"/>
              <w:marBottom w:val="0"/>
              <w:divBdr>
                <w:top w:val="none" w:sz="0" w:space="0" w:color="auto"/>
                <w:left w:val="none" w:sz="0" w:space="0" w:color="auto"/>
                <w:bottom w:val="none" w:sz="0" w:space="0" w:color="auto"/>
                <w:right w:val="none" w:sz="0" w:space="0" w:color="auto"/>
              </w:divBdr>
            </w:div>
          </w:divsChild>
        </w:div>
        <w:div w:id="1187258168">
          <w:marLeft w:val="0"/>
          <w:marRight w:val="0"/>
          <w:marTop w:val="0"/>
          <w:marBottom w:val="0"/>
          <w:divBdr>
            <w:top w:val="none" w:sz="0" w:space="0" w:color="auto"/>
            <w:left w:val="none" w:sz="0" w:space="0" w:color="auto"/>
            <w:bottom w:val="none" w:sz="0" w:space="0" w:color="auto"/>
            <w:right w:val="none" w:sz="0" w:space="0" w:color="auto"/>
          </w:divBdr>
          <w:divsChild>
            <w:div w:id="1110010032">
              <w:marLeft w:val="0"/>
              <w:marRight w:val="0"/>
              <w:marTop w:val="0"/>
              <w:marBottom w:val="0"/>
              <w:divBdr>
                <w:top w:val="none" w:sz="0" w:space="0" w:color="auto"/>
                <w:left w:val="none" w:sz="0" w:space="0" w:color="auto"/>
                <w:bottom w:val="none" w:sz="0" w:space="0" w:color="auto"/>
                <w:right w:val="none" w:sz="0" w:space="0" w:color="auto"/>
              </w:divBdr>
            </w:div>
          </w:divsChild>
        </w:div>
        <w:div w:id="1233352472">
          <w:marLeft w:val="0"/>
          <w:marRight w:val="0"/>
          <w:marTop w:val="0"/>
          <w:marBottom w:val="0"/>
          <w:divBdr>
            <w:top w:val="none" w:sz="0" w:space="0" w:color="auto"/>
            <w:left w:val="none" w:sz="0" w:space="0" w:color="auto"/>
            <w:bottom w:val="none" w:sz="0" w:space="0" w:color="auto"/>
            <w:right w:val="none" w:sz="0" w:space="0" w:color="auto"/>
          </w:divBdr>
          <w:divsChild>
            <w:div w:id="1099374603">
              <w:marLeft w:val="0"/>
              <w:marRight w:val="0"/>
              <w:marTop w:val="0"/>
              <w:marBottom w:val="0"/>
              <w:divBdr>
                <w:top w:val="none" w:sz="0" w:space="0" w:color="auto"/>
                <w:left w:val="none" w:sz="0" w:space="0" w:color="auto"/>
                <w:bottom w:val="none" w:sz="0" w:space="0" w:color="auto"/>
                <w:right w:val="none" w:sz="0" w:space="0" w:color="auto"/>
              </w:divBdr>
            </w:div>
          </w:divsChild>
        </w:div>
        <w:div w:id="1737507827">
          <w:marLeft w:val="0"/>
          <w:marRight w:val="0"/>
          <w:marTop w:val="0"/>
          <w:marBottom w:val="0"/>
          <w:divBdr>
            <w:top w:val="none" w:sz="0" w:space="0" w:color="auto"/>
            <w:left w:val="none" w:sz="0" w:space="0" w:color="auto"/>
            <w:bottom w:val="none" w:sz="0" w:space="0" w:color="auto"/>
            <w:right w:val="none" w:sz="0" w:space="0" w:color="auto"/>
          </w:divBdr>
          <w:divsChild>
            <w:div w:id="164439802">
              <w:marLeft w:val="0"/>
              <w:marRight w:val="0"/>
              <w:marTop w:val="0"/>
              <w:marBottom w:val="0"/>
              <w:divBdr>
                <w:top w:val="none" w:sz="0" w:space="0" w:color="auto"/>
                <w:left w:val="none" w:sz="0" w:space="0" w:color="auto"/>
                <w:bottom w:val="none" w:sz="0" w:space="0" w:color="auto"/>
                <w:right w:val="none" w:sz="0" w:space="0" w:color="auto"/>
              </w:divBdr>
            </w:div>
          </w:divsChild>
        </w:div>
        <w:div w:id="464469933">
          <w:marLeft w:val="0"/>
          <w:marRight w:val="0"/>
          <w:marTop w:val="0"/>
          <w:marBottom w:val="0"/>
          <w:divBdr>
            <w:top w:val="none" w:sz="0" w:space="0" w:color="auto"/>
            <w:left w:val="none" w:sz="0" w:space="0" w:color="auto"/>
            <w:bottom w:val="none" w:sz="0" w:space="0" w:color="auto"/>
            <w:right w:val="none" w:sz="0" w:space="0" w:color="auto"/>
          </w:divBdr>
          <w:divsChild>
            <w:div w:id="1473064110">
              <w:marLeft w:val="0"/>
              <w:marRight w:val="0"/>
              <w:marTop w:val="0"/>
              <w:marBottom w:val="0"/>
              <w:divBdr>
                <w:top w:val="none" w:sz="0" w:space="0" w:color="auto"/>
                <w:left w:val="none" w:sz="0" w:space="0" w:color="auto"/>
                <w:bottom w:val="none" w:sz="0" w:space="0" w:color="auto"/>
                <w:right w:val="none" w:sz="0" w:space="0" w:color="auto"/>
              </w:divBdr>
            </w:div>
          </w:divsChild>
        </w:div>
        <w:div w:id="2110001765">
          <w:marLeft w:val="0"/>
          <w:marRight w:val="0"/>
          <w:marTop w:val="0"/>
          <w:marBottom w:val="0"/>
          <w:divBdr>
            <w:top w:val="none" w:sz="0" w:space="0" w:color="auto"/>
            <w:left w:val="none" w:sz="0" w:space="0" w:color="auto"/>
            <w:bottom w:val="none" w:sz="0" w:space="0" w:color="auto"/>
            <w:right w:val="none" w:sz="0" w:space="0" w:color="auto"/>
          </w:divBdr>
          <w:divsChild>
            <w:div w:id="1722829165">
              <w:marLeft w:val="0"/>
              <w:marRight w:val="0"/>
              <w:marTop w:val="0"/>
              <w:marBottom w:val="0"/>
              <w:divBdr>
                <w:top w:val="none" w:sz="0" w:space="0" w:color="auto"/>
                <w:left w:val="none" w:sz="0" w:space="0" w:color="auto"/>
                <w:bottom w:val="none" w:sz="0" w:space="0" w:color="auto"/>
                <w:right w:val="none" w:sz="0" w:space="0" w:color="auto"/>
              </w:divBdr>
            </w:div>
          </w:divsChild>
        </w:div>
        <w:div w:id="81997784">
          <w:marLeft w:val="0"/>
          <w:marRight w:val="0"/>
          <w:marTop w:val="0"/>
          <w:marBottom w:val="0"/>
          <w:divBdr>
            <w:top w:val="none" w:sz="0" w:space="0" w:color="auto"/>
            <w:left w:val="none" w:sz="0" w:space="0" w:color="auto"/>
            <w:bottom w:val="none" w:sz="0" w:space="0" w:color="auto"/>
            <w:right w:val="none" w:sz="0" w:space="0" w:color="auto"/>
          </w:divBdr>
          <w:divsChild>
            <w:div w:id="881017807">
              <w:marLeft w:val="0"/>
              <w:marRight w:val="0"/>
              <w:marTop w:val="0"/>
              <w:marBottom w:val="0"/>
              <w:divBdr>
                <w:top w:val="none" w:sz="0" w:space="0" w:color="auto"/>
                <w:left w:val="none" w:sz="0" w:space="0" w:color="auto"/>
                <w:bottom w:val="none" w:sz="0" w:space="0" w:color="auto"/>
                <w:right w:val="none" w:sz="0" w:space="0" w:color="auto"/>
              </w:divBdr>
            </w:div>
          </w:divsChild>
        </w:div>
        <w:div w:id="1794132689">
          <w:marLeft w:val="0"/>
          <w:marRight w:val="0"/>
          <w:marTop w:val="0"/>
          <w:marBottom w:val="0"/>
          <w:divBdr>
            <w:top w:val="none" w:sz="0" w:space="0" w:color="auto"/>
            <w:left w:val="none" w:sz="0" w:space="0" w:color="auto"/>
            <w:bottom w:val="none" w:sz="0" w:space="0" w:color="auto"/>
            <w:right w:val="none" w:sz="0" w:space="0" w:color="auto"/>
          </w:divBdr>
          <w:divsChild>
            <w:div w:id="138423792">
              <w:marLeft w:val="0"/>
              <w:marRight w:val="0"/>
              <w:marTop w:val="0"/>
              <w:marBottom w:val="0"/>
              <w:divBdr>
                <w:top w:val="none" w:sz="0" w:space="0" w:color="auto"/>
                <w:left w:val="none" w:sz="0" w:space="0" w:color="auto"/>
                <w:bottom w:val="none" w:sz="0" w:space="0" w:color="auto"/>
                <w:right w:val="none" w:sz="0" w:space="0" w:color="auto"/>
              </w:divBdr>
            </w:div>
          </w:divsChild>
        </w:div>
        <w:div w:id="1361904326">
          <w:marLeft w:val="0"/>
          <w:marRight w:val="0"/>
          <w:marTop w:val="0"/>
          <w:marBottom w:val="0"/>
          <w:divBdr>
            <w:top w:val="none" w:sz="0" w:space="0" w:color="auto"/>
            <w:left w:val="none" w:sz="0" w:space="0" w:color="auto"/>
            <w:bottom w:val="none" w:sz="0" w:space="0" w:color="auto"/>
            <w:right w:val="none" w:sz="0" w:space="0" w:color="auto"/>
          </w:divBdr>
          <w:divsChild>
            <w:div w:id="1684700758">
              <w:marLeft w:val="0"/>
              <w:marRight w:val="0"/>
              <w:marTop w:val="0"/>
              <w:marBottom w:val="0"/>
              <w:divBdr>
                <w:top w:val="none" w:sz="0" w:space="0" w:color="auto"/>
                <w:left w:val="none" w:sz="0" w:space="0" w:color="auto"/>
                <w:bottom w:val="none" w:sz="0" w:space="0" w:color="auto"/>
                <w:right w:val="none" w:sz="0" w:space="0" w:color="auto"/>
              </w:divBdr>
            </w:div>
          </w:divsChild>
        </w:div>
        <w:div w:id="132060073">
          <w:marLeft w:val="0"/>
          <w:marRight w:val="0"/>
          <w:marTop w:val="0"/>
          <w:marBottom w:val="0"/>
          <w:divBdr>
            <w:top w:val="none" w:sz="0" w:space="0" w:color="auto"/>
            <w:left w:val="none" w:sz="0" w:space="0" w:color="auto"/>
            <w:bottom w:val="none" w:sz="0" w:space="0" w:color="auto"/>
            <w:right w:val="none" w:sz="0" w:space="0" w:color="auto"/>
          </w:divBdr>
          <w:divsChild>
            <w:div w:id="1722629802">
              <w:marLeft w:val="0"/>
              <w:marRight w:val="0"/>
              <w:marTop w:val="0"/>
              <w:marBottom w:val="0"/>
              <w:divBdr>
                <w:top w:val="none" w:sz="0" w:space="0" w:color="auto"/>
                <w:left w:val="none" w:sz="0" w:space="0" w:color="auto"/>
                <w:bottom w:val="none" w:sz="0" w:space="0" w:color="auto"/>
                <w:right w:val="none" w:sz="0" w:space="0" w:color="auto"/>
              </w:divBdr>
            </w:div>
          </w:divsChild>
        </w:div>
        <w:div w:id="883908881">
          <w:marLeft w:val="0"/>
          <w:marRight w:val="0"/>
          <w:marTop w:val="0"/>
          <w:marBottom w:val="0"/>
          <w:divBdr>
            <w:top w:val="none" w:sz="0" w:space="0" w:color="auto"/>
            <w:left w:val="none" w:sz="0" w:space="0" w:color="auto"/>
            <w:bottom w:val="none" w:sz="0" w:space="0" w:color="auto"/>
            <w:right w:val="none" w:sz="0" w:space="0" w:color="auto"/>
          </w:divBdr>
          <w:divsChild>
            <w:div w:id="1028946103">
              <w:marLeft w:val="0"/>
              <w:marRight w:val="0"/>
              <w:marTop w:val="0"/>
              <w:marBottom w:val="0"/>
              <w:divBdr>
                <w:top w:val="none" w:sz="0" w:space="0" w:color="auto"/>
                <w:left w:val="none" w:sz="0" w:space="0" w:color="auto"/>
                <w:bottom w:val="none" w:sz="0" w:space="0" w:color="auto"/>
                <w:right w:val="none" w:sz="0" w:space="0" w:color="auto"/>
              </w:divBdr>
            </w:div>
          </w:divsChild>
        </w:div>
        <w:div w:id="456997523">
          <w:marLeft w:val="0"/>
          <w:marRight w:val="0"/>
          <w:marTop w:val="0"/>
          <w:marBottom w:val="0"/>
          <w:divBdr>
            <w:top w:val="none" w:sz="0" w:space="0" w:color="auto"/>
            <w:left w:val="none" w:sz="0" w:space="0" w:color="auto"/>
            <w:bottom w:val="none" w:sz="0" w:space="0" w:color="auto"/>
            <w:right w:val="none" w:sz="0" w:space="0" w:color="auto"/>
          </w:divBdr>
          <w:divsChild>
            <w:div w:id="1861042518">
              <w:marLeft w:val="0"/>
              <w:marRight w:val="0"/>
              <w:marTop w:val="0"/>
              <w:marBottom w:val="0"/>
              <w:divBdr>
                <w:top w:val="none" w:sz="0" w:space="0" w:color="auto"/>
                <w:left w:val="none" w:sz="0" w:space="0" w:color="auto"/>
                <w:bottom w:val="none" w:sz="0" w:space="0" w:color="auto"/>
                <w:right w:val="none" w:sz="0" w:space="0" w:color="auto"/>
              </w:divBdr>
            </w:div>
          </w:divsChild>
        </w:div>
        <w:div w:id="1517040500">
          <w:marLeft w:val="0"/>
          <w:marRight w:val="0"/>
          <w:marTop w:val="0"/>
          <w:marBottom w:val="0"/>
          <w:divBdr>
            <w:top w:val="none" w:sz="0" w:space="0" w:color="auto"/>
            <w:left w:val="none" w:sz="0" w:space="0" w:color="auto"/>
            <w:bottom w:val="none" w:sz="0" w:space="0" w:color="auto"/>
            <w:right w:val="none" w:sz="0" w:space="0" w:color="auto"/>
          </w:divBdr>
          <w:divsChild>
            <w:div w:id="1060713444">
              <w:marLeft w:val="0"/>
              <w:marRight w:val="0"/>
              <w:marTop w:val="0"/>
              <w:marBottom w:val="0"/>
              <w:divBdr>
                <w:top w:val="none" w:sz="0" w:space="0" w:color="auto"/>
                <w:left w:val="none" w:sz="0" w:space="0" w:color="auto"/>
                <w:bottom w:val="none" w:sz="0" w:space="0" w:color="auto"/>
                <w:right w:val="none" w:sz="0" w:space="0" w:color="auto"/>
              </w:divBdr>
            </w:div>
          </w:divsChild>
        </w:div>
        <w:div w:id="1774474441">
          <w:marLeft w:val="0"/>
          <w:marRight w:val="0"/>
          <w:marTop w:val="0"/>
          <w:marBottom w:val="0"/>
          <w:divBdr>
            <w:top w:val="none" w:sz="0" w:space="0" w:color="auto"/>
            <w:left w:val="none" w:sz="0" w:space="0" w:color="auto"/>
            <w:bottom w:val="none" w:sz="0" w:space="0" w:color="auto"/>
            <w:right w:val="none" w:sz="0" w:space="0" w:color="auto"/>
          </w:divBdr>
          <w:divsChild>
            <w:div w:id="137889545">
              <w:marLeft w:val="0"/>
              <w:marRight w:val="0"/>
              <w:marTop w:val="0"/>
              <w:marBottom w:val="0"/>
              <w:divBdr>
                <w:top w:val="none" w:sz="0" w:space="0" w:color="auto"/>
                <w:left w:val="none" w:sz="0" w:space="0" w:color="auto"/>
                <w:bottom w:val="none" w:sz="0" w:space="0" w:color="auto"/>
                <w:right w:val="none" w:sz="0" w:space="0" w:color="auto"/>
              </w:divBdr>
            </w:div>
          </w:divsChild>
        </w:div>
        <w:div w:id="245267776">
          <w:marLeft w:val="0"/>
          <w:marRight w:val="0"/>
          <w:marTop w:val="0"/>
          <w:marBottom w:val="0"/>
          <w:divBdr>
            <w:top w:val="none" w:sz="0" w:space="0" w:color="auto"/>
            <w:left w:val="none" w:sz="0" w:space="0" w:color="auto"/>
            <w:bottom w:val="none" w:sz="0" w:space="0" w:color="auto"/>
            <w:right w:val="none" w:sz="0" w:space="0" w:color="auto"/>
          </w:divBdr>
          <w:divsChild>
            <w:div w:id="878248176">
              <w:marLeft w:val="0"/>
              <w:marRight w:val="0"/>
              <w:marTop w:val="0"/>
              <w:marBottom w:val="0"/>
              <w:divBdr>
                <w:top w:val="none" w:sz="0" w:space="0" w:color="auto"/>
                <w:left w:val="none" w:sz="0" w:space="0" w:color="auto"/>
                <w:bottom w:val="none" w:sz="0" w:space="0" w:color="auto"/>
                <w:right w:val="none" w:sz="0" w:space="0" w:color="auto"/>
              </w:divBdr>
            </w:div>
          </w:divsChild>
        </w:div>
        <w:div w:id="464978337">
          <w:marLeft w:val="0"/>
          <w:marRight w:val="0"/>
          <w:marTop w:val="0"/>
          <w:marBottom w:val="0"/>
          <w:divBdr>
            <w:top w:val="none" w:sz="0" w:space="0" w:color="auto"/>
            <w:left w:val="none" w:sz="0" w:space="0" w:color="auto"/>
            <w:bottom w:val="none" w:sz="0" w:space="0" w:color="auto"/>
            <w:right w:val="none" w:sz="0" w:space="0" w:color="auto"/>
          </w:divBdr>
          <w:divsChild>
            <w:div w:id="602685432">
              <w:marLeft w:val="0"/>
              <w:marRight w:val="0"/>
              <w:marTop w:val="0"/>
              <w:marBottom w:val="0"/>
              <w:divBdr>
                <w:top w:val="none" w:sz="0" w:space="0" w:color="auto"/>
                <w:left w:val="none" w:sz="0" w:space="0" w:color="auto"/>
                <w:bottom w:val="none" w:sz="0" w:space="0" w:color="auto"/>
                <w:right w:val="none" w:sz="0" w:space="0" w:color="auto"/>
              </w:divBdr>
            </w:div>
          </w:divsChild>
        </w:div>
        <w:div w:id="1455556587">
          <w:marLeft w:val="0"/>
          <w:marRight w:val="0"/>
          <w:marTop w:val="0"/>
          <w:marBottom w:val="0"/>
          <w:divBdr>
            <w:top w:val="none" w:sz="0" w:space="0" w:color="auto"/>
            <w:left w:val="none" w:sz="0" w:space="0" w:color="auto"/>
            <w:bottom w:val="none" w:sz="0" w:space="0" w:color="auto"/>
            <w:right w:val="none" w:sz="0" w:space="0" w:color="auto"/>
          </w:divBdr>
          <w:divsChild>
            <w:div w:id="2022393519">
              <w:marLeft w:val="0"/>
              <w:marRight w:val="0"/>
              <w:marTop w:val="0"/>
              <w:marBottom w:val="0"/>
              <w:divBdr>
                <w:top w:val="none" w:sz="0" w:space="0" w:color="auto"/>
                <w:left w:val="none" w:sz="0" w:space="0" w:color="auto"/>
                <w:bottom w:val="none" w:sz="0" w:space="0" w:color="auto"/>
                <w:right w:val="none" w:sz="0" w:space="0" w:color="auto"/>
              </w:divBdr>
            </w:div>
          </w:divsChild>
        </w:div>
        <w:div w:id="415826506">
          <w:marLeft w:val="0"/>
          <w:marRight w:val="0"/>
          <w:marTop w:val="0"/>
          <w:marBottom w:val="0"/>
          <w:divBdr>
            <w:top w:val="none" w:sz="0" w:space="0" w:color="auto"/>
            <w:left w:val="none" w:sz="0" w:space="0" w:color="auto"/>
            <w:bottom w:val="none" w:sz="0" w:space="0" w:color="auto"/>
            <w:right w:val="none" w:sz="0" w:space="0" w:color="auto"/>
          </w:divBdr>
          <w:divsChild>
            <w:div w:id="1603145763">
              <w:marLeft w:val="0"/>
              <w:marRight w:val="0"/>
              <w:marTop w:val="0"/>
              <w:marBottom w:val="0"/>
              <w:divBdr>
                <w:top w:val="none" w:sz="0" w:space="0" w:color="auto"/>
                <w:left w:val="none" w:sz="0" w:space="0" w:color="auto"/>
                <w:bottom w:val="none" w:sz="0" w:space="0" w:color="auto"/>
                <w:right w:val="none" w:sz="0" w:space="0" w:color="auto"/>
              </w:divBdr>
            </w:div>
          </w:divsChild>
        </w:div>
        <w:div w:id="1008405921">
          <w:marLeft w:val="0"/>
          <w:marRight w:val="0"/>
          <w:marTop w:val="0"/>
          <w:marBottom w:val="0"/>
          <w:divBdr>
            <w:top w:val="none" w:sz="0" w:space="0" w:color="auto"/>
            <w:left w:val="none" w:sz="0" w:space="0" w:color="auto"/>
            <w:bottom w:val="none" w:sz="0" w:space="0" w:color="auto"/>
            <w:right w:val="none" w:sz="0" w:space="0" w:color="auto"/>
          </w:divBdr>
          <w:divsChild>
            <w:div w:id="1672294368">
              <w:marLeft w:val="0"/>
              <w:marRight w:val="0"/>
              <w:marTop w:val="0"/>
              <w:marBottom w:val="0"/>
              <w:divBdr>
                <w:top w:val="none" w:sz="0" w:space="0" w:color="auto"/>
                <w:left w:val="none" w:sz="0" w:space="0" w:color="auto"/>
                <w:bottom w:val="none" w:sz="0" w:space="0" w:color="auto"/>
                <w:right w:val="none" w:sz="0" w:space="0" w:color="auto"/>
              </w:divBdr>
            </w:div>
          </w:divsChild>
        </w:div>
        <w:div w:id="1902665909">
          <w:marLeft w:val="0"/>
          <w:marRight w:val="0"/>
          <w:marTop w:val="0"/>
          <w:marBottom w:val="0"/>
          <w:divBdr>
            <w:top w:val="none" w:sz="0" w:space="0" w:color="auto"/>
            <w:left w:val="none" w:sz="0" w:space="0" w:color="auto"/>
            <w:bottom w:val="none" w:sz="0" w:space="0" w:color="auto"/>
            <w:right w:val="none" w:sz="0" w:space="0" w:color="auto"/>
          </w:divBdr>
          <w:divsChild>
            <w:div w:id="1716734310">
              <w:marLeft w:val="0"/>
              <w:marRight w:val="0"/>
              <w:marTop w:val="0"/>
              <w:marBottom w:val="0"/>
              <w:divBdr>
                <w:top w:val="none" w:sz="0" w:space="0" w:color="auto"/>
                <w:left w:val="none" w:sz="0" w:space="0" w:color="auto"/>
                <w:bottom w:val="none" w:sz="0" w:space="0" w:color="auto"/>
                <w:right w:val="none" w:sz="0" w:space="0" w:color="auto"/>
              </w:divBdr>
            </w:div>
          </w:divsChild>
        </w:div>
        <w:div w:id="1183276027">
          <w:marLeft w:val="0"/>
          <w:marRight w:val="0"/>
          <w:marTop w:val="0"/>
          <w:marBottom w:val="0"/>
          <w:divBdr>
            <w:top w:val="none" w:sz="0" w:space="0" w:color="auto"/>
            <w:left w:val="none" w:sz="0" w:space="0" w:color="auto"/>
            <w:bottom w:val="none" w:sz="0" w:space="0" w:color="auto"/>
            <w:right w:val="none" w:sz="0" w:space="0" w:color="auto"/>
          </w:divBdr>
          <w:divsChild>
            <w:div w:id="403842119">
              <w:marLeft w:val="0"/>
              <w:marRight w:val="0"/>
              <w:marTop w:val="0"/>
              <w:marBottom w:val="0"/>
              <w:divBdr>
                <w:top w:val="none" w:sz="0" w:space="0" w:color="auto"/>
                <w:left w:val="none" w:sz="0" w:space="0" w:color="auto"/>
                <w:bottom w:val="none" w:sz="0" w:space="0" w:color="auto"/>
                <w:right w:val="none" w:sz="0" w:space="0" w:color="auto"/>
              </w:divBdr>
            </w:div>
          </w:divsChild>
        </w:div>
        <w:div w:id="1388382607">
          <w:marLeft w:val="0"/>
          <w:marRight w:val="0"/>
          <w:marTop w:val="0"/>
          <w:marBottom w:val="0"/>
          <w:divBdr>
            <w:top w:val="none" w:sz="0" w:space="0" w:color="auto"/>
            <w:left w:val="none" w:sz="0" w:space="0" w:color="auto"/>
            <w:bottom w:val="none" w:sz="0" w:space="0" w:color="auto"/>
            <w:right w:val="none" w:sz="0" w:space="0" w:color="auto"/>
          </w:divBdr>
          <w:divsChild>
            <w:div w:id="1582131036">
              <w:marLeft w:val="0"/>
              <w:marRight w:val="0"/>
              <w:marTop w:val="0"/>
              <w:marBottom w:val="0"/>
              <w:divBdr>
                <w:top w:val="none" w:sz="0" w:space="0" w:color="auto"/>
                <w:left w:val="none" w:sz="0" w:space="0" w:color="auto"/>
                <w:bottom w:val="none" w:sz="0" w:space="0" w:color="auto"/>
                <w:right w:val="none" w:sz="0" w:space="0" w:color="auto"/>
              </w:divBdr>
            </w:div>
          </w:divsChild>
        </w:div>
        <w:div w:id="102387820">
          <w:marLeft w:val="0"/>
          <w:marRight w:val="0"/>
          <w:marTop w:val="0"/>
          <w:marBottom w:val="0"/>
          <w:divBdr>
            <w:top w:val="none" w:sz="0" w:space="0" w:color="auto"/>
            <w:left w:val="none" w:sz="0" w:space="0" w:color="auto"/>
            <w:bottom w:val="none" w:sz="0" w:space="0" w:color="auto"/>
            <w:right w:val="none" w:sz="0" w:space="0" w:color="auto"/>
          </w:divBdr>
          <w:divsChild>
            <w:div w:id="1140998622">
              <w:marLeft w:val="0"/>
              <w:marRight w:val="0"/>
              <w:marTop w:val="0"/>
              <w:marBottom w:val="0"/>
              <w:divBdr>
                <w:top w:val="none" w:sz="0" w:space="0" w:color="auto"/>
                <w:left w:val="none" w:sz="0" w:space="0" w:color="auto"/>
                <w:bottom w:val="none" w:sz="0" w:space="0" w:color="auto"/>
                <w:right w:val="none" w:sz="0" w:space="0" w:color="auto"/>
              </w:divBdr>
            </w:div>
          </w:divsChild>
        </w:div>
        <w:div w:id="108284272">
          <w:marLeft w:val="0"/>
          <w:marRight w:val="0"/>
          <w:marTop w:val="0"/>
          <w:marBottom w:val="0"/>
          <w:divBdr>
            <w:top w:val="none" w:sz="0" w:space="0" w:color="auto"/>
            <w:left w:val="none" w:sz="0" w:space="0" w:color="auto"/>
            <w:bottom w:val="none" w:sz="0" w:space="0" w:color="auto"/>
            <w:right w:val="none" w:sz="0" w:space="0" w:color="auto"/>
          </w:divBdr>
          <w:divsChild>
            <w:div w:id="1910991032">
              <w:marLeft w:val="0"/>
              <w:marRight w:val="0"/>
              <w:marTop w:val="0"/>
              <w:marBottom w:val="0"/>
              <w:divBdr>
                <w:top w:val="none" w:sz="0" w:space="0" w:color="auto"/>
                <w:left w:val="none" w:sz="0" w:space="0" w:color="auto"/>
                <w:bottom w:val="none" w:sz="0" w:space="0" w:color="auto"/>
                <w:right w:val="none" w:sz="0" w:space="0" w:color="auto"/>
              </w:divBdr>
            </w:div>
          </w:divsChild>
        </w:div>
        <w:div w:id="19404950">
          <w:marLeft w:val="0"/>
          <w:marRight w:val="0"/>
          <w:marTop w:val="0"/>
          <w:marBottom w:val="0"/>
          <w:divBdr>
            <w:top w:val="none" w:sz="0" w:space="0" w:color="auto"/>
            <w:left w:val="none" w:sz="0" w:space="0" w:color="auto"/>
            <w:bottom w:val="none" w:sz="0" w:space="0" w:color="auto"/>
            <w:right w:val="none" w:sz="0" w:space="0" w:color="auto"/>
          </w:divBdr>
          <w:divsChild>
            <w:div w:id="1923172477">
              <w:marLeft w:val="0"/>
              <w:marRight w:val="0"/>
              <w:marTop w:val="0"/>
              <w:marBottom w:val="0"/>
              <w:divBdr>
                <w:top w:val="none" w:sz="0" w:space="0" w:color="auto"/>
                <w:left w:val="none" w:sz="0" w:space="0" w:color="auto"/>
                <w:bottom w:val="none" w:sz="0" w:space="0" w:color="auto"/>
                <w:right w:val="none" w:sz="0" w:space="0" w:color="auto"/>
              </w:divBdr>
            </w:div>
          </w:divsChild>
        </w:div>
        <w:div w:id="1277448422">
          <w:marLeft w:val="0"/>
          <w:marRight w:val="0"/>
          <w:marTop w:val="0"/>
          <w:marBottom w:val="0"/>
          <w:divBdr>
            <w:top w:val="none" w:sz="0" w:space="0" w:color="auto"/>
            <w:left w:val="none" w:sz="0" w:space="0" w:color="auto"/>
            <w:bottom w:val="none" w:sz="0" w:space="0" w:color="auto"/>
            <w:right w:val="none" w:sz="0" w:space="0" w:color="auto"/>
          </w:divBdr>
          <w:divsChild>
            <w:div w:id="1395007936">
              <w:marLeft w:val="0"/>
              <w:marRight w:val="0"/>
              <w:marTop w:val="0"/>
              <w:marBottom w:val="0"/>
              <w:divBdr>
                <w:top w:val="none" w:sz="0" w:space="0" w:color="auto"/>
                <w:left w:val="none" w:sz="0" w:space="0" w:color="auto"/>
                <w:bottom w:val="none" w:sz="0" w:space="0" w:color="auto"/>
                <w:right w:val="none" w:sz="0" w:space="0" w:color="auto"/>
              </w:divBdr>
            </w:div>
          </w:divsChild>
        </w:div>
        <w:div w:id="1222671748">
          <w:marLeft w:val="0"/>
          <w:marRight w:val="0"/>
          <w:marTop w:val="0"/>
          <w:marBottom w:val="0"/>
          <w:divBdr>
            <w:top w:val="none" w:sz="0" w:space="0" w:color="auto"/>
            <w:left w:val="none" w:sz="0" w:space="0" w:color="auto"/>
            <w:bottom w:val="none" w:sz="0" w:space="0" w:color="auto"/>
            <w:right w:val="none" w:sz="0" w:space="0" w:color="auto"/>
          </w:divBdr>
          <w:divsChild>
            <w:div w:id="959267636">
              <w:marLeft w:val="0"/>
              <w:marRight w:val="0"/>
              <w:marTop w:val="0"/>
              <w:marBottom w:val="0"/>
              <w:divBdr>
                <w:top w:val="none" w:sz="0" w:space="0" w:color="auto"/>
                <w:left w:val="none" w:sz="0" w:space="0" w:color="auto"/>
                <w:bottom w:val="none" w:sz="0" w:space="0" w:color="auto"/>
                <w:right w:val="none" w:sz="0" w:space="0" w:color="auto"/>
              </w:divBdr>
            </w:div>
          </w:divsChild>
        </w:div>
        <w:div w:id="615793008">
          <w:marLeft w:val="0"/>
          <w:marRight w:val="0"/>
          <w:marTop w:val="0"/>
          <w:marBottom w:val="0"/>
          <w:divBdr>
            <w:top w:val="none" w:sz="0" w:space="0" w:color="auto"/>
            <w:left w:val="none" w:sz="0" w:space="0" w:color="auto"/>
            <w:bottom w:val="none" w:sz="0" w:space="0" w:color="auto"/>
            <w:right w:val="none" w:sz="0" w:space="0" w:color="auto"/>
          </w:divBdr>
          <w:divsChild>
            <w:div w:id="1579821834">
              <w:marLeft w:val="0"/>
              <w:marRight w:val="0"/>
              <w:marTop w:val="0"/>
              <w:marBottom w:val="0"/>
              <w:divBdr>
                <w:top w:val="none" w:sz="0" w:space="0" w:color="auto"/>
                <w:left w:val="none" w:sz="0" w:space="0" w:color="auto"/>
                <w:bottom w:val="none" w:sz="0" w:space="0" w:color="auto"/>
                <w:right w:val="none" w:sz="0" w:space="0" w:color="auto"/>
              </w:divBdr>
            </w:div>
          </w:divsChild>
        </w:div>
        <w:div w:id="865100372">
          <w:marLeft w:val="0"/>
          <w:marRight w:val="0"/>
          <w:marTop w:val="0"/>
          <w:marBottom w:val="0"/>
          <w:divBdr>
            <w:top w:val="none" w:sz="0" w:space="0" w:color="auto"/>
            <w:left w:val="none" w:sz="0" w:space="0" w:color="auto"/>
            <w:bottom w:val="none" w:sz="0" w:space="0" w:color="auto"/>
            <w:right w:val="none" w:sz="0" w:space="0" w:color="auto"/>
          </w:divBdr>
          <w:divsChild>
            <w:div w:id="2117404013">
              <w:marLeft w:val="0"/>
              <w:marRight w:val="0"/>
              <w:marTop w:val="0"/>
              <w:marBottom w:val="0"/>
              <w:divBdr>
                <w:top w:val="none" w:sz="0" w:space="0" w:color="auto"/>
                <w:left w:val="none" w:sz="0" w:space="0" w:color="auto"/>
                <w:bottom w:val="none" w:sz="0" w:space="0" w:color="auto"/>
                <w:right w:val="none" w:sz="0" w:space="0" w:color="auto"/>
              </w:divBdr>
            </w:div>
          </w:divsChild>
        </w:div>
        <w:div w:id="1315337449">
          <w:marLeft w:val="0"/>
          <w:marRight w:val="0"/>
          <w:marTop w:val="0"/>
          <w:marBottom w:val="0"/>
          <w:divBdr>
            <w:top w:val="none" w:sz="0" w:space="0" w:color="auto"/>
            <w:left w:val="none" w:sz="0" w:space="0" w:color="auto"/>
            <w:bottom w:val="none" w:sz="0" w:space="0" w:color="auto"/>
            <w:right w:val="none" w:sz="0" w:space="0" w:color="auto"/>
          </w:divBdr>
        </w:div>
        <w:div w:id="1259751098">
          <w:marLeft w:val="0"/>
          <w:marRight w:val="0"/>
          <w:marTop w:val="0"/>
          <w:marBottom w:val="0"/>
          <w:divBdr>
            <w:top w:val="none" w:sz="0" w:space="0" w:color="auto"/>
            <w:left w:val="none" w:sz="0" w:space="0" w:color="auto"/>
            <w:bottom w:val="none" w:sz="0" w:space="0" w:color="auto"/>
            <w:right w:val="none" w:sz="0" w:space="0" w:color="auto"/>
          </w:divBdr>
        </w:div>
        <w:div w:id="1970622463">
          <w:marLeft w:val="0"/>
          <w:marRight w:val="0"/>
          <w:marTop w:val="0"/>
          <w:marBottom w:val="0"/>
          <w:divBdr>
            <w:top w:val="none" w:sz="0" w:space="0" w:color="auto"/>
            <w:left w:val="none" w:sz="0" w:space="0" w:color="auto"/>
            <w:bottom w:val="none" w:sz="0" w:space="0" w:color="auto"/>
            <w:right w:val="none" w:sz="0" w:space="0" w:color="auto"/>
          </w:divBdr>
        </w:div>
        <w:div w:id="183371201">
          <w:marLeft w:val="0"/>
          <w:marRight w:val="0"/>
          <w:marTop w:val="0"/>
          <w:marBottom w:val="0"/>
          <w:divBdr>
            <w:top w:val="none" w:sz="0" w:space="0" w:color="auto"/>
            <w:left w:val="none" w:sz="0" w:space="0" w:color="auto"/>
            <w:bottom w:val="none" w:sz="0" w:space="0" w:color="auto"/>
            <w:right w:val="none" w:sz="0" w:space="0" w:color="auto"/>
          </w:divBdr>
        </w:div>
        <w:div w:id="1390113502">
          <w:marLeft w:val="0"/>
          <w:marRight w:val="0"/>
          <w:marTop w:val="0"/>
          <w:marBottom w:val="0"/>
          <w:divBdr>
            <w:top w:val="none" w:sz="0" w:space="0" w:color="auto"/>
            <w:left w:val="none" w:sz="0" w:space="0" w:color="auto"/>
            <w:bottom w:val="none" w:sz="0" w:space="0" w:color="auto"/>
            <w:right w:val="none" w:sz="0" w:space="0" w:color="auto"/>
          </w:divBdr>
        </w:div>
        <w:div w:id="1255363739">
          <w:marLeft w:val="0"/>
          <w:marRight w:val="0"/>
          <w:marTop w:val="0"/>
          <w:marBottom w:val="0"/>
          <w:divBdr>
            <w:top w:val="none" w:sz="0" w:space="0" w:color="auto"/>
            <w:left w:val="none" w:sz="0" w:space="0" w:color="auto"/>
            <w:bottom w:val="none" w:sz="0" w:space="0" w:color="auto"/>
            <w:right w:val="none" w:sz="0" w:space="0" w:color="auto"/>
          </w:divBdr>
        </w:div>
        <w:div w:id="1638415204">
          <w:marLeft w:val="0"/>
          <w:marRight w:val="0"/>
          <w:marTop w:val="0"/>
          <w:marBottom w:val="0"/>
          <w:divBdr>
            <w:top w:val="none" w:sz="0" w:space="0" w:color="auto"/>
            <w:left w:val="none" w:sz="0" w:space="0" w:color="auto"/>
            <w:bottom w:val="none" w:sz="0" w:space="0" w:color="auto"/>
            <w:right w:val="none" w:sz="0" w:space="0" w:color="auto"/>
          </w:divBdr>
        </w:div>
        <w:div w:id="2097557347">
          <w:marLeft w:val="0"/>
          <w:marRight w:val="0"/>
          <w:marTop w:val="0"/>
          <w:marBottom w:val="0"/>
          <w:divBdr>
            <w:top w:val="none" w:sz="0" w:space="0" w:color="auto"/>
            <w:left w:val="none" w:sz="0" w:space="0" w:color="auto"/>
            <w:bottom w:val="none" w:sz="0" w:space="0" w:color="auto"/>
            <w:right w:val="none" w:sz="0" w:space="0" w:color="auto"/>
          </w:divBdr>
          <w:divsChild>
            <w:div w:id="1952277744">
              <w:marLeft w:val="0"/>
              <w:marRight w:val="0"/>
              <w:marTop w:val="0"/>
              <w:marBottom w:val="0"/>
              <w:divBdr>
                <w:top w:val="none" w:sz="0" w:space="0" w:color="auto"/>
                <w:left w:val="none" w:sz="0" w:space="0" w:color="auto"/>
                <w:bottom w:val="none" w:sz="0" w:space="0" w:color="auto"/>
                <w:right w:val="none" w:sz="0" w:space="0" w:color="auto"/>
              </w:divBdr>
            </w:div>
          </w:divsChild>
        </w:div>
        <w:div w:id="1532839187">
          <w:marLeft w:val="0"/>
          <w:marRight w:val="0"/>
          <w:marTop w:val="0"/>
          <w:marBottom w:val="0"/>
          <w:divBdr>
            <w:top w:val="none" w:sz="0" w:space="0" w:color="auto"/>
            <w:left w:val="none" w:sz="0" w:space="0" w:color="auto"/>
            <w:bottom w:val="none" w:sz="0" w:space="0" w:color="auto"/>
            <w:right w:val="none" w:sz="0" w:space="0" w:color="auto"/>
          </w:divBdr>
          <w:divsChild>
            <w:div w:id="1906380123">
              <w:marLeft w:val="0"/>
              <w:marRight w:val="0"/>
              <w:marTop w:val="0"/>
              <w:marBottom w:val="0"/>
              <w:divBdr>
                <w:top w:val="none" w:sz="0" w:space="0" w:color="auto"/>
                <w:left w:val="none" w:sz="0" w:space="0" w:color="auto"/>
                <w:bottom w:val="none" w:sz="0" w:space="0" w:color="auto"/>
                <w:right w:val="none" w:sz="0" w:space="0" w:color="auto"/>
              </w:divBdr>
            </w:div>
          </w:divsChild>
        </w:div>
        <w:div w:id="181941613">
          <w:marLeft w:val="0"/>
          <w:marRight w:val="0"/>
          <w:marTop w:val="0"/>
          <w:marBottom w:val="0"/>
          <w:divBdr>
            <w:top w:val="none" w:sz="0" w:space="0" w:color="auto"/>
            <w:left w:val="none" w:sz="0" w:space="0" w:color="auto"/>
            <w:bottom w:val="none" w:sz="0" w:space="0" w:color="auto"/>
            <w:right w:val="none" w:sz="0" w:space="0" w:color="auto"/>
          </w:divBdr>
          <w:divsChild>
            <w:div w:id="348410069">
              <w:marLeft w:val="0"/>
              <w:marRight w:val="0"/>
              <w:marTop w:val="0"/>
              <w:marBottom w:val="0"/>
              <w:divBdr>
                <w:top w:val="none" w:sz="0" w:space="0" w:color="auto"/>
                <w:left w:val="none" w:sz="0" w:space="0" w:color="auto"/>
                <w:bottom w:val="none" w:sz="0" w:space="0" w:color="auto"/>
                <w:right w:val="none" w:sz="0" w:space="0" w:color="auto"/>
              </w:divBdr>
            </w:div>
          </w:divsChild>
        </w:div>
        <w:div w:id="1508596455">
          <w:marLeft w:val="0"/>
          <w:marRight w:val="0"/>
          <w:marTop w:val="0"/>
          <w:marBottom w:val="0"/>
          <w:divBdr>
            <w:top w:val="none" w:sz="0" w:space="0" w:color="auto"/>
            <w:left w:val="none" w:sz="0" w:space="0" w:color="auto"/>
            <w:bottom w:val="none" w:sz="0" w:space="0" w:color="auto"/>
            <w:right w:val="none" w:sz="0" w:space="0" w:color="auto"/>
          </w:divBdr>
          <w:divsChild>
            <w:div w:id="993483638">
              <w:marLeft w:val="0"/>
              <w:marRight w:val="0"/>
              <w:marTop w:val="0"/>
              <w:marBottom w:val="0"/>
              <w:divBdr>
                <w:top w:val="none" w:sz="0" w:space="0" w:color="auto"/>
                <w:left w:val="none" w:sz="0" w:space="0" w:color="auto"/>
                <w:bottom w:val="none" w:sz="0" w:space="0" w:color="auto"/>
                <w:right w:val="none" w:sz="0" w:space="0" w:color="auto"/>
              </w:divBdr>
            </w:div>
          </w:divsChild>
        </w:div>
        <w:div w:id="522717960">
          <w:marLeft w:val="0"/>
          <w:marRight w:val="0"/>
          <w:marTop w:val="0"/>
          <w:marBottom w:val="0"/>
          <w:divBdr>
            <w:top w:val="none" w:sz="0" w:space="0" w:color="auto"/>
            <w:left w:val="none" w:sz="0" w:space="0" w:color="auto"/>
            <w:bottom w:val="none" w:sz="0" w:space="0" w:color="auto"/>
            <w:right w:val="none" w:sz="0" w:space="0" w:color="auto"/>
          </w:divBdr>
          <w:divsChild>
            <w:div w:id="2078939082">
              <w:marLeft w:val="0"/>
              <w:marRight w:val="0"/>
              <w:marTop w:val="0"/>
              <w:marBottom w:val="0"/>
              <w:divBdr>
                <w:top w:val="none" w:sz="0" w:space="0" w:color="auto"/>
                <w:left w:val="none" w:sz="0" w:space="0" w:color="auto"/>
                <w:bottom w:val="none" w:sz="0" w:space="0" w:color="auto"/>
                <w:right w:val="none" w:sz="0" w:space="0" w:color="auto"/>
              </w:divBdr>
            </w:div>
          </w:divsChild>
        </w:div>
        <w:div w:id="1359818999">
          <w:marLeft w:val="0"/>
          <w:marRight w:val="0"/>
          <w:marTop w:val="0"/>
          <w:marBottom w:val="0"/>
          <w:divBdr>
            <w:top w:val="none" w:sz="0" w:space="0" w:color="auto"/>
            <w:left w:val="none" w:sz="0" w:space="0" w:color="auto"/>
            <w:bottom w:val="none" w:sz="0" w:space="0" w:color="auto"/>
            <w:right w:val="none" w:sz="0" w:space="0" w:color="auto"/>
          </w:divBdr>
          <w:divsChild>
            <w:div w:id="971400631">
              <w:marLeft w:val="0"/>
              <w:marRight w:val="0"/>
              <w:marTop w:val="0"/>
              <w:marBottom w:val="0"/>
              <w:divBdr>
                <w:top w:val="none" w:sz="0" w:space="0" w:color="auto"/>
                <w:left w:val="none" w:sz="0" w:space="0" w:color="auto"/>
                <w:bottom w:val="none" w:sz="0" w:space="0" w:color="auto"/>
                <w:right w:val="none" w:sz="0" w:space="0" w:color="auto"/>
              </w:divBdr>
            </w:div>
          </w:divsChild>
        </w:div>
        <w:div w:id="975450838">
          <w:marLeft w:val="0"/>
          <w:marRight w:val="0"/>
          <w:marTop w:val="0"/>
          <w:marBottom w:val="0"/>
          <w:divBdr>
            <w:top w:val="none" w:sz="0" w:space="0" w:color="auto"/>
            <w:left w:val="none" w:sz="0" w:space="0" w:color="auto"/>
            <w:bottom w:val="none" w:sz="0" w:space="0" w:color="auto"/>
            <w:right w:val="none" w:sz="0" w:space="0" w:color="auto"/>
          </w:divBdr>
          <w:divsChild>
            <w:div w:id="313722031">
              <w:marLeft w:val="0"/>
              <w:marRight w:val="0"/>
              <w:marTop w:val="0"/>
              <w:marBottom w:val="0"/>
              <w:divBdr>
                <w:top w:val="none" w:sz="0" w:space="0" w:color="auto"/>
                <w:left w:val="none" w:sz="0" w:space="0" w:color="auto"/>
                <w:bottom w:val="none" w:sz="0" w:space="0" w:color="auto"/>
                <w:right w:val="none" w:sz="0" w:space="0" w:color="auto"/>
              </w:divBdr>
            </w:div>
          </w:divsChild>
        </w:div>
        <w:div w:id="61291278">
          <w:marLeft w:val="0"/>
          <w:marRight w:val="0"/>
          <w:marTop w:val="0"/>
          <w:marBottom w:val="0"/>
          <w:divBdr>
            <w:top w:val="none" w:sz="0" w:space="0" w:color="auto"/>
            <w:left w:val="none" w:sz="0" w:space="0" w:color="auto"/>
            <w:bottom w:val="none" w:sz="0" w:space="0" w:color="auto"/>
            <w:right w:val="none" w:sz="0" w:space="0" w:color="auto"/>
          </w:divBdr>
          <w:divsChild>
            <w:div w:id="1219315573">
              <w:marLeft w:val="0"/>
              <w:marRight w:val="0"/>
              <w:marTop w:val="0"/>
              <w:marBottom w:val="0"/>
              <w:divBdr>
                <w:top w:val="none" w:sz="0" w:space="0" w:color="auto"/>
                <w:left w:val="none" w:sz="0" w:space="0" w:color="auto"/>
                <w:bottom w:val="none" w:sz="0" w:space="0" w:color="auto"/>
                <w:right w:val="none" w:sz="0" w:space="0" w:color="auto"/>
              </w:divBdr>
            </w:div>
          </w:divsChild>
        </w:div>
        <w:div w:id="826213846">
          <w:marLeft w:val="0"/>
          <w:marRight w:val="0"/>
          <w:marTop w:val="0"/>
          <w:marBottom w:val="0"/>
          <w:divBdr>
            <w:top w:val="none" w:sz="0" w:space="0" w:color="auto"/>
            <w:left w:val="none" w:sz="0" w:space="0" w:color="auto"/>
            <w:bottom w:val="none" w:sz="0" w:space="0" w:color="auto"/>
            <w:right w:val="none" w:sz="0" w:space="0" w:color="auto"/>
          </w:divBdr>
          <w:divsChild>
            <w:div w:id="851384773">
              <w:marLeft w:val="0"/>
              <w:marRight w:val="0"/>
              <w:marTop w:val="0"/>
              <w:marBottom w:val="0"/>
              <w:divBdr>
                <w:top w:val="none" w:sz="0" w:space="0" w:color="auto"/>
                <w:left w:val="none" w:sz="0" w:space="0" w:color="auto"/>
                <w:bottom w:val="none" w:sz="0" w:space="0" w:color="auto"/>
                <w:right w:val="none" w:sz="0" w:space="0" w:color="auto"/>
              </w:divBdr>
            </w:div>
          </w:divsChild>
        </w:div>
        <w:div w:id="1049304205">
          <w:marLeft w:val="0"/>
          <w:marRight w:val="0"/>
          <w:marTop w:val="0"/>
          <w:marBottom w:val="0"/>
          <w:divBdr>
            <w:top w:val="none" w:sz="0" w:space="0" w:color="auto"/>
            <w:left w:val="none" w:sz="0" w:space="0" w:color="auto"/>
            <w:bottom w:val="none" w:sz="0" w:space="0" w:color="auto"/>
            <w:right w:val="none" w:sz="0" w:space="0" w:color="auto"/>
          </w:divBdr>
          <w:divsChild>
            <w:div w:id="1776823377">
              <w:marLeft w:val="0"/>
              <w:marRight w:val="0"/>
              <w:marTop w:val="0"/>
              <w:marBottom w:val="0"/>
              <w:divBdr>
                <w:top w:val="none" w:sz="0" w:space="0" w:color="auto"/>
                <w:left w:val="none" w:sz="0" w:space="0" w:color="auto"/>
                <w:bottom w:val="none" w:sz="0" w:space="0" w:color="auto"/>
                <w:right w:val="none" w:sz="0" w:space="0" w:color="auto"/>
              </w:divBdr>
            </w:div>
          </w:divsChild>
        </w:div>
        <w:div w:id="2132894837">
          <w:marLeft w:val="0"/>
          <w:marRight w:val="0"/>
          <w:marTop w:val="0"/>
          <w:marBottom w:val="0"/>
          <w:divBdr>
            <w:top w:val="none" w:sz="0" w:space="0" w:color="auto"/>
            <w:left w:val="none" w:sz="0" w:space="0" w:color="auto"/>
            <w:bottom w:val="none" w:sz="0" w:space="0" w:color="auto"/>
            <w:right w:val="none" w:sz="0" w:space="0" w:color="auto"/>
          </w:divBdr>
          <w:divsChild>
            <w:div w:id="1811745436">
              <w:marLeft w:val="0"/>
              <w:marRight w:val="0"/>
              <w:marTop w:val="0"/>
              <w:marBottom w:val="0"/>
              <w:divBdr>
                <w:top w:val="none" w:sz="0" w:space="0" w:color="auto"/>
                <w:left w:val="none" w:sz="0" w:space="0" w:color="auto"/>
                <w:bottom w:val="none" w:sz="0" w:space="0" w:color="auto"/>
                <w:right w:val="none" w:sz="0" w:space="0" w:color="auto"/>
              </w:divBdr>
            </w:div>
          </w:divsChild>
        </w:div>
        <w:div w:id="681785924">
          <w:marLeft w:val="0"/>
          <w:marRight w:val="0"/>
          <w:marTop w:val="0"/>
          <w:marBottom w:val="0"/>
          <w:divBdr>
            <w:top w:val="none" w:sz="0" w:space="0" w:color="auto"/>
            <w:left w:val="none" w:sz="0" w:space="0" w:color="auto"/>
            <w:bottom w:val="none" w:sz="0" w:space="0" w:color="auto"/>
            <w:right w:val="none" w:sz="0" w:space="0" w:color="auto"/>
          </w:divBdr>
          <w:divsChild>
            <w:div w:id="340856447">
              <w:marLeft w:val="0"/>
              <w:marRight w:val="0"/>
              <w:marTop w:val="0"/>
              <w:marBottom w:val="0"/>
              <w:divBdr>
                <w:top w:val="none" w:sz="0" w:space="0" w:color="auto"/>
                <w:left w:val="none" w:sz="0" w:space="0" w:color="auto"/>
                <w:bottom w:val="none" w:sz="0" w:space="0" w:color="auto"/>
                <w:right w:val="none" w:sz="0" w:space="0" w:color="auto"/>
              </w:divBdr>
            </w:div>
          </w:divsChild>
        </w:div>
        <w:div w:id="69432621">
          <w:marLeft w:val="0"/>
          <w:marRight w:val="0"/>
          <w:marTop w:val="0"/>
          <w:marBottom w:val="0"/>
          <w:divBdr>
            <w:top w:val="none" w:sz="0" w:space="0" w:color="auto"/>
            <w:left w:val="none" w:sz="0" w:space="0" w:color="auto"/>
            <w:bottom w:val="none" w:sz="0" w:space="0" w:color="auto"/>
            <w:right w:val="none" w:sz="0" w:space="0" w:color="auto"/>
          </w:divBdr>
          <w:divsChild>
            <w:div w:id="1261062322">
              <w:marLeft w:val="0"/>
              <w:marRight w:val="0"/>
              <w:marTop w:val="0"/>
              <w:marBottom w:val="0"/>
              <w:divBdr>
                <w:top w:val="none" w:sz="0" w:space="0" w:color="auto"/>
                <w:left w:val="none" w:sz="0" w:space="0" w:color="auto"/>
                <w:bottom w:val="none" w:sz="0" w:space="0" w:color="auto"/>
                <w:right w:val="none" w:sz="0" w:space="0" w:color="auto"/>
              </w:divBdr>
            </w:div>
          </w:divsChild>
        </w:div>
        <w:div w:id="1055468904">
          <w:marLeft w:val="0"/>
          <w:marRight w:val="0"/>
          <w:marTop w:val="0"/>
          <w:marBottom w:val="0"/>
          <w:divBdr>
            <w:top w:val="none" w:sz="0" w:space="0" w:color="auto"/>
            <w:left w:val="none" w:sz="0" w:space="0" w:color="auto"/>
            <w:bottom w:val="none" w:sz="0" w:space="0" w:color="auto"/>
            <w:right w:val="none" w:sz="0" w:space="0" w:color="auto"/>
          </w:divBdr>
          <w:divsChild>
            <w:div w:id="1893878794">
              <w:marLeft w:val="0"/>
              <w:marRight w:val="0"/>
              <w:marTop w:val="0"/>
              <w:marBottom w:val="0"/>
              <w:divBdr>
                <w:top w:val="none" w:sz="0" w:space="0" w:color="auto"/>
                <w:left w:val="none" w:sz="0" w:space="0" w:color="auto"/>
                <w:bottom w:val="none" w:sz="0" w:space="0" w:color="auto"/>
                <w:right w:val="none" w:sz="0" w:space="0" w:color="auto"/>
              </w:divBdr>
            </w:div>
          </w:divsChild>
        </w:div>
        <w:div w:id="1166626384">
          <w:marLeft w:val="0"/>
          <w:marRight w:val="0"/>
          <w:marTop w:val="0"/>
          <w:marBottom w:val="0"/>
          <w:divBdr>
            <w:top w:val="none" w:sz="0" w:space="0" w:color="auto"/>
            <w:left w:val="none" w:sz="0" w:space="0" w:color="auto"/>
            <w:bottom w:val="none" w:sz="0" w:space="0" w:color="auto"/>
            <w:right w:val="none" w:sz="0" w:space="0" w:color="auto"/>
          </w:divBdr>
          <w:divsChild>
            <w:div w:id="261497106">
              <w:marLeft w:val="0"/>
              <w:marRight w:val="0"/>
              <w:marTop w:val="0"/>
              <w:marBottom w:val="0"/>
              <w:divBdr>
                <w:top w:val="none" w:sz="0" w:space="0" w:color="auto"/>
                <w:left w:val="none" w:sz="0" w:space="0" w:color="auto"/>
                <w:bottom w:val="none" w:sz="0" w:space="0" w:color="auto"/>
                <w:right w:val="none" w:sz="0" w:space="0" w:color="auto"/>
              </w:divBdr>
            </w:div>
          </w:divsChild>
        </w:div>
        <w:div w:id="1334844974">
          <w:marLeft w:val="0"/>
          <w:marRight w:val="0"/>
          <w:marTop w:val="0"/>
          <w:marBottom w:val="0"/>
          <w:divBdr>
            <w:top w:val="none" w:sz="0" w:space="0" w:color="auto"/>
            <w:left w:val="none" w:sz="0" w:space="0" w:color="auto"/>
            <w:bottom w:val="none" w:sz="0" w:space="0" w:color="auto"/>
            <w:right w:val="none" w:sz="0" w:space="0" w:color="auto"/>
          </w:divBdr>
          <w:divsChild>
            <w:div w:id="2078282198">
              <w:marLeft w:val="0"/>
              <w:marRight w:val="0"/>
              <w:marTop w:val="0"/>
              <w:marBottom w:val="0"/>
              <w:divBdr>
                <w:top w:val="none" w:sz="0" w:space="0" w:color="auto"/>
                <w:left w:val="none" w:sz="0" w:space="0" w:color="auto"/>
                <w:bottom w:val="none" w:sz="0" w:space="0" w:color="auto"/>
                <w:right w:val="none" w:sz="0" w:space="0" w:color="auto"/>
              </w:divBdr>
            </w:div>
          </w:divsChild>
        </w:div>
        <w:div w:id="743917640">
          <w:marLeft w:val="0"/>
          <w:marRight w:val="0"/>
          <w:marTop w:val="0"/>
          <w:marBottom w:val="0"/>
          <w:divBdr>
            <w:top w:val="none" w:sz="0" w:space="0" w:color="auto"/>
            <w:left w:val="none" w:sz="0" w:space="0" w:color="auto"/>
            <w:bottom w:val="none" w:sz="0" w:space="0" w:color="auto"/>
            <w:right w:val="none" w:sz="0" w:space="0" w:color="auto"/>
          </w:divBdr>
          <w:divsChild>
            <w:div w:id="1258949260">
              <w:marLeft w:val="0"/>
              <w:marRight w:val="0"/>
              <w:marTop w:val="0"/>
              <w:marBottom w:val="0"/>
              <w:divBdr>
                <w:top w:val="none" w:sz="0" w:space="0" w:color="auto"/>
                <w:left w:val="none" w:sz="0" w:space="0" w:color="auto"/>
                <w:bottom w:val="none" w:sz="0" w:space="0" w:color="auto"/>
                <w:right w:val="none" w:sz="0" w:space="0" w:color="auto"/>
              </w:divBdr>
            </w:div>
          </w:divsChild>
        </w:div>
        <w:div w:id="642001130">
          <w:marLeft w:val="0"/>
          <w:marRight w:val="0"/>
          <w:marTop w:val="0"/>
          <w:marBottom w:val="0"/>
          <w:divBdr>
            <w:top w:val="none" w:sz="0" w:space="0" w:color="auto"/>
            <w:left w:val="none" w:sz="0" w:space="0" w:color="auto"/>
            <w:bottom w:val="none" w:sz="0" w:space="0" w:color="auto"/>
            <w:right w:val="none" w:sz="0" w:space="0" w:color="auto"/>
          </w:divBdr>
          <w:divsChild>
            <w:div w:id="46688501">
              <w:marLeft w:val="0"/>
              <w:marRight w:val="0"/>
              <w:marTop w:val="0"/>
              <w:marBottom w:val="0"/>
              <w:divBdr>
                <w:top w:val="none" w:sz="0" w:space="0" w:color="auto"/>
                <w:left w:val="none" w:sz="0" w:space="0" w:color="auto"/>
                <w:bottom w:val="none" w:sz="0" w:space="0" w:color="auto"/>
                <w:right w:val="none" w:sz="0" w:space="0" w:color="auto"/>
              </w:divBdr>
            </w:div>
          </w:divsChild>
        </w:div>
        <w:div w:id="1151092132">
          <w:marLeft w:val="0"/>
          <w:marRight w:val="0"/>
          <w:marTop w:val="0"/>
          <w:marBottom w:val="0"/>
          <w:divBdr>
            <w:top w:val="none" w:sz="0" w:space="0" w:color="auto"/>
            <w:left w:val="none" w:sz="0" w:space="0" w:color="auto"/>
            <w:bottom w:val="none" w:sz="0" w:space="0" w:color="auto"/>
            <w:right w:val="none" w:sz="0" w:space="0" w:color="auto"/>
          </w:divBdr>
          <w:divsChild>
            <w:div w:id="589779442">
              <w:marLeft w:val="0"/>
              <w:marRight w:val="0"/>
              <w:marTop w:val="0"/>
              <w:marBottom w:val="0"/>
              <w:divBdr>
                <w:top w:val="none" w:sz="0" w:space="0" w:color="auto"/>
                <w:left w:val="none" w:sz="0" w:space="0" w:color="auto"/>
                <w:bottom w:val="none" w:sz="0" w:space="0" w:color="auto"/>
                <w:right w:val="none" w:sz="0" w:space="0" w:color="auto"/>
              </w:divBdr>
            </w:div>
          </w:divsChild>
        </w:div>
        <w:div w:id="197354535">
          <w:marLeft w:val="0"/>
          <w:marRight w:val="0"/>
          <w:marTop w:val="0"/>
          <w:marBottom w:val="0"/>
          <w:divBdr>
            <w:top w:val="none" w:sz="0" w:space="0" w:color="auto"/>
            <w:left w:val="none" w:sz="0" w:space="0" w:color="auto"/>
            <w:bottom w:val="none" w:sz="0" w:space="0" w:color="auto"/>
            <w:right w:val="none" w:sz="0" w:space="0" w:color="auto"/>
          </w:divBdr>
          <w:divsChild>
            <w:div w:id="1261141228">
              <w:marLeft w:val="0"/>
              <w:marRight w:val="0"/>
              <w:marTop w:val="0"/>
              <w:marBottom w:val="0"/>
              <w:divBdr>
                <w:top w:val="none" w:sz="0" w:space="0" w:color="auto"/>
                <w:left w:val="none" w:sz="0" w:space="0" w:color="auto"/>
                <w:bottom w:val="none" w:sz="0" w:space="0" w:color="auto"/>
                <w:right w:val="none" w:sz="0" w:space="0" w:color="auto"/>
              </w:divBdr>
            </w:div>
          </w:divsChild>
        </w:div>
        <w:div w:id="114567006">
          <w:marLeft w:val="0"/>
          <w:marRight w:val="0"/>
          <w:marTop w:val="0"/>
          <w:marBottom w:val="0"/>
          <w:divBdr>
            <w:top w:val="none" w:sz="0" w:space="0" w:color="auto"/>
            <w:left w:val="none" w:sz="0" w:space="0" w:color="auto"/>
            <w:bottom w:val="none" w:sz="0" w:space="0" w:color="auto"/>
            <w:right w:val="none" w:sz="0" w:space="0" w:color="auto"/>
          </w:divBdr>
          <w:divsChild>
            <w:div w:id="1442870210">
              <w:marLeft w:val="0"/>
              <w:marRight w:val="0"/>
              <w:marTop w:val="0"/>
              <w:marBottom w:val="0"/>
              <w:divBdr>
                <w:top w:val="none" w:sz="0" w:space="0" w:color="auto"/>
                <w:left w:val="none" w:sz="0" w:space="0" w:color="auto"/>
                <w:bottom w:val="none" w:sz="0" w:space="0" w:color="auto"/>
                <w:right w:val="none" w:sz="0" w:space="0" w:color="auto"/>
              </w:divBdr>
            </w:div>
          </w:divsChild>
        </w:div>
        <w:div w:id="1104181217">
          <w:marLeft w:val="0"/>
          <w:marRight w:val="0"/>
          <w:marTop w:val="0"/>
          <w:marBottom w:val="0"/>
          <w:divBdr>
            <w:top w:val="none" w:sz="0" w:space="0" w:color="auto"/>
            <w:left w:val="none" w:sz="0" w:space="0" w:color="auto"/>
            <w:bottom w:val="none" w:sz="0" w:space="0" w:color="auto"/>
            <w:right w:val="none" w:sz="0" w:space="0" w:color="auto"/>
          </w:divBdr>
        </w:div>
        <w:div w:id="169023819">
          <w:marLeft w:val="0"/>
          <w:marRight w:val="0"/>
          <w:marTop w:val="0"/>
          <w:marBottom w:val="0"/>
          <w:divBdr>
            <w:top w:val="none" w:sz="0" w:space="0" w:color="auto"/>
            <w:left w:val="none" w:sz="0" w:space="0" w:color="auto"/>
            <w:bottom w:val="none" w:sz="0" w:space="0" w:color="auto"/>
            <w:right w:val="none" w:sz="0" w:space="0" w:color="auto"/>
          </w:divBdr>
          <w:divsChild>
            <w:div w:id="504445436">
              <w:marLeft w:val="0"/>
              <w:marRight w:val="0"/>
              <w:marTop w:val="0"/>
              <w:marBottom w:val="0"/>
              <w:divBdr>
                <w:top w:val="none" w:sz="0" w:space="0" w:color="auto"/>
                <w:left w:val="none" w:sz="0" w:space="0" w:color="auto"/>
                <w:bottom w:val="none" w:sz="0" w:space="0" w:color="auto"/>
                <w:right w:val="none" w:sz="0" w:space="0" w:color="auto"/>
              </w:divBdr>
            </w:div>
          </w:divsChild>
        </w:div>
        <w:div w:id="412968395">
          <w:marLeft w:val="0"/>
          <w:marRight w:val="0"/>
          <w:marTop w:val="0"/>
          <w:marBottom w:val="0"/>
          <w:divBdr>
            <w:top w:val="none" w:sz="0" w:space="0" w:color="auto"/>
            <w:left w:val="none" w:sz="0" w:space="0" w:color="auto"/>
            <w:bottom w:val="none" w:sz="0" w:space="0" w:color="auto"/>
            <w:right w:val="none" w:sz="0" w:space="0" w:color="auto"/>
          </w:divBdr>
          <w:divsChild>
            <w:div w:id="1553225451">
              <w:marLeft w:val="0"/>
              <w:marRight w:val="0"/>
              <w:marTop w:val="0"/>
              <w:marBottom w:val="0"/>
              <w:divBdr>
                <w:top w:val="none" w:sz="0" w:space="0" w:color="auto"/>
                <w:left w:val="none" w:sz="0" w:space="0" w:color="auto"/>
                <w:bottom w:val="none" w:sz="0" w:space="0" w:color="auto"/>
                <w:right w:val="none" w:sz="0" w:space="0" w:color="auto"/>
              </w:divBdr>
            </w:div>
          </w:divsChild>
        </w:div>
        <w:div w:id="792214631">
          <w:marLeft w:val="0"/>
          <w:marRight w:val="0"/>
          <w:marTop w:val="0"/>
          <w:marBottom w:val="0"/>
          <w:divBdr>
            <w:top w:val="none" w:sz="0" w:space="0" w:color="auto"/>
            <w:left w:val="none" w:sz="0" w:space="0" w:color="auto"/>
            <w:bottom w:val="none" w:sz="0" w:space="0" w:color="auto"/>
            <w:right w:val="none" w:sz="0" w:space="0" w:color="auto"/>
          </w:divBdr>
          <w:divsChild>
            <w:div w:id="1128473664">
              <w:marLeft w:val="0"/>
              <w:marRight w:val="0"/>
              <w:marTop w:val="0"/>
              <w:marBottom w:val="0"/>
              <w:divBdr>
                <w:top w:val="none" w:sz="0" w:space="0" w:color="auto"/>
                <w:left w:val="none" w:sz="0" w:space="0" w:color="auto"/>
                <w:bottom w:val="none" w:sz="0" w:space="0" w:color="auto"/>
                <w:right w:val="none" w:sz="0" w:space="0" w:color="auto"/>
              </w:divBdr>
            </w:div>
          </w:divsChild>
        </w:div>
        <w:div w:id="1643119842">
          <w:marLeft w:val="0"/>
          <w:marRight w:val="0"/>
          <w:marTop w:val="0"/>
          <w:marBottom w:val="0"/>
          <w:divBdr>
            <w:top w:val="none" w:sz="0" w:space="0" w:color="auto"/>
            <w:left w:val="none" w:sz="0" w:space="0" w:color="auto"/>
            <w:bottom w:val="none" w:sz="0" w:space="0" w:color="auto"/>
            <w:right w:val="none" w:sz="0" w:space="0" w:color="auto"/>
          </w:divBdr>
          <w:divsChild>
            <w:div w:id="1292515197">
              <w:marLeft w:val="0"/>
              <w:marRight w:val="0"/>
              <w:marTop w:val="0"/>
              <w:marBottom w:val="0"/>
              <w:divBdr>
                <w:top w:val="none" w:sz="0" w:space="0" w:color="auto"/>
                <w:left w:val="none" w:sz="0" w:space="0" w:color="auto"/>
                <w:bottom w:val="none" w:sz="0" w:space="0" w:color="auto"/>
                <w:right w:val="none" w:sz="0" w:space="0" w:color="auto"/>
              </w:divBdr>
            </w:div>
          </w:divsChild>
        </w:div>
        <w:div w:id="1558468676">
          <w:marLeft w:val="0"/>
          <w:marRight w:val="0"/>
          <w:marTop w:val="0"/>
          <w:marBottom w:val="0"/>
          <w:divBdr>
            <w:top w:val="none" w:sz="0" w:space="0" w:color="auto"/>
            <w:left w:val="none" w:sz="0" w:space="0" w:color="auto"/>
            <w:bottom w:val="none" w:sz="0" w:space="0" w:color="auto"/>
            <w:right w:val="none" w:sz="0" w:space="0" w:color="auto"/>
          </w:divBdr>
        </w:div>
        <w:div w:id="1509514638">
          <w:marLeft w:val="0"/>
          <w:marRight w:val="0"/>
          <w:marTop w:val="0"/>
          <w:marBottom w:val="0"/>
          <w:divBdr>
            <w:top w:val="none" w:sz="0" w:space="0" w:color="auto"/>
            <w:left w:val="none" w:sz="0" w:space="0" w:color="auto"/>
            <w:bottom w:val="none" w:sz="0" w:space="0" w:color="auto"/>
            <w:right w:val="none" w:sz="0" w:space="0" w:color="auto"/>
          </w:divBdr>
        </w:div>
        <w:div w:id="1618564838">
          <w:marLeft w:val="0"/>
          <w:marRight w:val="0"/>
          <w:marTop w:val="0"/>
          <w:marBottom w:val="0"/>
          <w:divBdr>
            <w:top w:val="none" w:sz="0" w:space="0" w:color="auto"/>
            <w:left w:val="none" w:sz="0" w:space="0" w:color="auto"/>
            <w:bottom w:val="none" w:sz="0" w:space="0" w:color="auto"/>
            <w:right w:val="none" w:sz="0" w:space="0" w:color="auto"/>
          </w:divBdr>
          <w:divsChild>
            <w:div w:id="712576741">
              <w:marLeft w:val="0"/>
              <w:marRight w:val="0"/>
              <w:marTop w:val="0"/>
              <w:marBottom w:val="0"/>
              <w:divBdr>
                <w:top w:val="none" w:sz="0" w:space="0" w:color="auto"/>
                <w:left w:val="none" w:sz="0" w:space="0" w:color="auto"/>
                <w:bottom w:val="none" w:sz="0" w:space="0" w:color="auto"/>
                <w:right w:val="none" w:sz="0" w:space="0" w:color="auto"/>
              </w:divBdr>
            </w:div>
          </w:divsChild>
        </w:div>
        <w:div w:id="392389453">
          <w:marLeft w:val="0"/>
          <w:marRight w:val="0"/>
          <w:marTop w:val="0"/>
          <w:marBottom w:val="0"/>
          <w:divBdr>
            <w:top w:val="none" w:sz="0" w:space="0" w:color="auto"/>
            <w:left w:val="none" w:sz="0" w:space="0" w:color="auto"/>
            <w:bottom w:val="none" w:sz="0" w:space="0" w:color="auto"/>
            <w:right w:val="none" w:sz="0" w:space="0" w:color="auto"/>
          </w:divBdr>
          <w:divsChild>
            <w:div w:id="1263998825">
              <w:marLeft w:val="0"/>
              <w:marRight w:val="0"/>
              <w:marTop w:val="0"/>
              <w:marBottom w:val="0"/>
              <w:divBdr>
                <w:top w:val="none" w:sz="0" w:space="0" w:color="auto"/>
                <w:left w:val="none" w:sz="0" w:space="0" w:color="auto"/>
                <w:bottom w:val="none" w:sz="0" w:space="0" w:color="auto"/>
                <w:right w:val="none" w:sz="0" w:space="0" w:color="auto"/>
              </w:divBdr>
            </w:div>
          </w:divsChild>
        </w:div>
        <w:div w:id="1456293891">
          <w:marLeft w:val="0"/>
          <w:marRight w:val="0"/>
          <w:marTop w:val="0"/>
          <w:marBottom w:val="0"/>
          <w:divBdr>
            <w:top w:val="none" w:sz="0" w:space="0" w:color="auto"/>
            <w:left w:val="none" w:sz="0" w:space="0" w:color="auto"/>
            <w:bottom w:val="none" w:sz="0" w:space="0" w:color="auto"/>
            <w:right w:val="none" w:sz="0" w:space="0" w:color="auto"/>
          </w:divBdr>
          <w:divsChild>
            <w:div w:id="1879507063">
              <w:marLeft w:val="0"/>
              <w:marRight w:val="0"/>
              <w:marTop w:val="0"/>
              <w:marBottom w:val="0"/>
              <w:divBdr>
                <w:top w:val="none" w:sz="0" w:space="0" w:color="auto"/>
                <w:left w:val="none" w:sz="0" w:space="0" w:color="auto"/>
                <w:bottom w:val="none" w:sz="0" w:space="0" w:color="auto"/>
                <w:right w:val="none" w:sz="0" w:space="0" w:color="auto"/>
              </w:divBdr>
            </w:div>
          </w:divsChild>
        </w:div>
        <w:div w:id="959065607">
          <w:marLeft w:val="0"/>
          <w:marRight w:val="0"/>
          <w:marTop w:val="0"/>
          <w:marBottom w:val="0"/>
          <w:divBdr>
            <w:top w:val="none" w:sz="0" w:space="0" w:color="auto"/>
            <w:left w:val="none" w:sz="0" w:space="0" w:color="auto"/>
            <w:bottom w:val="none" w:sz="0" w:space="0" w:color="auto"/>
            <w:right w:val="none" w:sz="0" w:space="0" w:color="auto"/>
          </w:divBdr>
        </w:div>
        <w:div w:id="1254359111">
          <w:marLeft w:val="0"/>
          <w:marRight w:val="0"/>
          <w:marTop w:val="0"/>
          <w:marBottom w:val="0"/>
          <w:divBdr>
            <w:top w:val="none" w:sz="0" w:space="0" w:color="auto"/>
            <w:left w:val="none" w:sz="0" w:space="0" w:color="auto"/>
            <w:bottom w:val="none" w:sz="0" w:space="0" w:color="auto"/>
            <w:right w:val="none" w:sz="0" w:space="0" w:color="auto"/>
          </w:divBdr>
          <w:divsChild>
            <w:div w:id="1393427968">
              <w:marLeft w:val="0"/>
              <w:marRight w:val="0"/>
              <w:marTop w:val="0"/>
              <w:marBottom w:val="0"/>
              <w:divBdr>
                <w:top w:val="none" w:sz="0" w:space="0" w:color="auto"/>
                <w:left w:val="none" w:sz="0" w:space="0" w:color="auto"/>
                <w:bottom w:val="none" w:sz="0" w:space="0" w:color="auto"/>
                <w:right w:val="none" w:sz="0" w:space="0" w:color="auto"/>
              </w:divBdr>
            </w:div>
          </w:divsChild>
        </w:div>
        <w:div w:id="842478384">
          <w:marLeft w:val="0"/>
          <w:marRight w:val="0"/>
          <w:marTop w:val="0"/>
          <w:marBottom w:val="0"/>
          <w:divBdr>
            <w:top w:val="none" w:sz="0" w:space="0" w:color="auto"/>
            <w:left w:val="none" w:sz="0" w:space="0" w:color="auto"/>
            <w:bottom w:val="none" w:sz="0" w:space="0" w:color="auto"/>
            <w:right w:val="none" w:sz="0" w:space="0" w:color="auto"/>
          </w:divBdr>
          <w:divsChild>
            <w:div w:id="832449450">
              <w:marLeft w:val="0"/>
              <w:marRight w:val="0"/>
              <w:marTop w:val="0"/>
              <w:marBottom w:val="0"/>
              <w:divBdr>
                <w:top w:val="none" w:sz="0" w:space="0" w:color="auto"/>
                <w:left w:val="none" w:sz="0" w:space="0" w:color="auto"/>
                <w:bottom w:val="none" w:sz="0" w:space="0" w:color="auto"/>
                <w:right w:val="none" w:sz="0" w:space="0" w:color="auto"/>
              </w:divBdr>
            </w:div>
          </w:divsChild>
        </w:div>
        <w:div w:id="1252279636">
          <w:marLeft w:val="0"/>
          <w:marRight w:val="0"/>
          <w:marTop w:val="0"/>
          <w:marBottom w:val="0"/>
          <w:divBdr>
            <w:top w:val="none" w:sz="0" w:space="0" w:color="auto"/>
            <w:left w:val="none" w:sz="0" w:space="0" w:color="auto"/>
            <w:bottom w:val="none" w:sz="0" w:space="0" w:color="auto"/>
            <w:right w:val="none" w:sz="0" w:space="0" w:color="auto"/>
          </w:divBdr>
          <w:divsChild>
            <w:div w:id="1096486711">
              <w:marLeft w:val="0"/>
              <w:marRight w:val="0"/>
              <w:marTop w:val="0"/>
              <w:marBottom w:val="0"/>
              <w:divBdr>
                <w:top w:val="none" w:sz="0" w:space="0" w:color="auto"/>
                <w:left w:val="none" w:sz="0" w:space="0" w:color="auto"/>
                <w:bottom w:val="none" w:sz="0" w:space="0" w:color="auto"/>
                <w:right w:val="none" w:sz="0" w:space="0" w:color="auto"/>
              </w:divBdr>
            </w:div>
          </w:divsChild>
        </w:div>
        <w:div w:id="2111506652">
          <w:marLeft w:val="0"/>
          <w:marRight w:val="0"/>
          <w:marTop w:val="0"/>
          <w:marBottom w:val="0"/>
          <w:divBdr>
            <w:top w:val="none" w:sz="0" w:space="0" w:color="auto"/>
            <w:left w:val="none" w:sz="0" w:space="0" w:color="auto"/>
            <w:bottom w:val="none" w:sz="0" w:space="0" w:color="auto"/>
            <w:right w:val="none" w:sz="0" w:space="0" w:color="auto"/>
          </w:divBdr>
          <w:divsChild>
            <w:div w:id="1162618415">
              <w:marLeft w:val="0"/>
              <w:marRight w:val="0"/>
              <w:marTop w:val="0"/>
              <w:marBottom w:val="0"/>
              <w:divBdr>
                <w:top w:val="none" w:sz="0" w:space="0" w:color="auto"/>
                <w:left w:val="none" w:sz="0" w:space="0" w:color="auto"/>
                <w:bottom w:val="none" w:sz="0" w:space="0" w:color="auto"/>
                <w:right w:val="none" w:sz="0" w:space="0" w:color="auto"/>
              </w:divBdr>
            </w:div>
          </w:divsChild>
        </w:div>
        <w:div w:id="1887907173">
          <w:marLeft w:val="0"/>
          <w:marRight w:val="0"/>
          <w:marTop w:val="0"/>
          <w:marBottom w:val="0"/>
          <w:divBdr>
            <w:top w:val="none" w:sz="0" w:space="0" w:color="auto"/>
            <w:left w:val="none" w:sz="0" w:space="0" w:color="auto"/>
            <w:bottom w:val="none" w:sz="0" w:space="0" w:color="auto"/>
            <w:right w:val="none" w:sz="0" w:space="0" w:color="auto"/>
          </w:divBdr>
        </w:div>
        <w:div w:id="1852333369">
          <w:marLeft w:val="0"/>
          <w:marRight w:val="0"/>
          <w:marTop w:val="0"/>
          <w:marBottom w:val="0"/>
          <w:divBdr>
            <w:top w:val="none" w:sz="0" w:space="0" w:color="auto"/>
            <w:left w:val="none" w:sz="0" w:space="0" w:color="auto"/>
            <w:bottom w:val="none" w:sz="0" w:space="0" w:color="auto"/>
            <w:right w:val="none" w:sz="0" w:space="0" w:color="auto"/>
          </w:divBdr>
          <w:divsChild>
            <w:div w:id="160312116">
              <w:marLeft w:val="0"/>
              <w:marRight w:val="0"/>
              <w:marTop w:val="0"/>
              <w:marBottom w:val="0"/>
              <w:divBdr>
                <w:top w:val="none" w:sz="0" w:space="0" w:color="auto"/>
                <w:left w:val="none" w:sz="0" w:space="0" w:color="auto"/>
                <w:bottom w:val="none" w:sz="0" w:space="0" w:color="auto"/>
                <w:right w:val="none" w:sz="0" w:space="0" w:color="auto"/>
              </w:divBdr>
            </w:div>
          </w:divsChild>
        </w:div>
        <w:div w:id="1424031846">
          <w:marLeft w:val="0"/>
          <w:marRight w:val="0"/>
          <w:marTop w:val="0"/>
          <w:marBottom w:val="0"/>
          <w:divBdr>
            <w:top w:val="none" w:sz="0" w:space="0" w:color="auto"/>
            <w:left w:val="none" w:sz="0" w:space="0" w:color="auto"/>
            <w:bottom w:val="none" w:sz="0" w:space="0" w:color="auto"/>
            <w:right w:val="none" w:sz="0" w:space="0" w:color="auto"/>
          </w:divBdr>
          <w:divsChild>
            <w:div w:id="193428501">
              <w:marLeft w:val="0"/>
              <w:marRight w:val="0"/>
              <w:marTop w:val="0"/>
              <w:marBottom w:val="0"/>
              <w:divBdr>
                <w:top w:val="none" w:sz="0" w:space="0" w:color="auto"/>
                <w:left w:val="none" w:sz="0" w:space="0" w:color="auto"/>
                <w:bottom w:val="none" w:sz="0" w:space="0" w:color="auto"/>
                <w:right w:val="none" w:sz="0" w:space="0" w:color="auto"/>
              </w:divBdr>
            </w:div>
          </w:divsChild>
        </w:div>
        <w:div w:id="516965315">
          <w:marLeft w:val="0"/>
          <w:marRight w:val="0"/>
          <w:marTop w:val="0"/>
          <w:marBottom w:val="0"/>
          <w:divBdr>
            <w:top w:val="none" w:sz="0" w:space="0" w:color="auto"/>
            <w:left w:val="none" w:sz="0" w:space="0" w:color="auto"/>
            <w:bottom w:val="none" w:sz="0" w:space="0" w:color="auto"/>
            <w:right w:val="none" w:sz="0" w:space="0" w:color="auto"/>
          </w:divBdr>
          <w:divsChild>
            <w:div w:id="1407655468">
              <w:marLeft w:val="0"/>
              <w:marRight w:val="0"/>
              <w:marTop w:val="0"/>
              <w:marBottom w:val="0"/>
              <w:divBdr>
                <w:top w:val="none" w:sz="0" w:space="0" w:color="auto"/>
                <w:left w:val="none" w:sz="0" w:space="0" w:color="auto"/>
                <w:bottom w:val="none" w:sz="0" w:space="0" w:color="auto"/>
                <w:right w:val="none" w:sz="0" w:space="0" w:color="auto"/>
              </w:divBdr>
            </w:div>
          </w:divsChild>
        </w:div>
        <w:div w:id="1008680880">
          <w:marLeft w:val="0"/>
          <w:marRight w:val="0"/>
          <w:marTop w:val="0"/>
          <w:marBottom w:val="0"/>
          <w:divBdr>
            <w:top w:val="none" w:sz="0" w:space="0" w:color="auto"/>
            <w:left w:val="none" w:sz="0" w:space="0" w:color="auto"/>
            <w:bottom w:val="none" w:sz="0" w:space="0" w:color="auto"/>
            <w:right w:val="none" w:sz="0" w:space="0" w:color="auto"/>
          </w:divBdr>
        </w:div>
        <w:div w:id="39328813">
          <w:marLeft w:val="0"/>
          <w:marRight w:val="0"/>
          <w:marTop w:val="0"/>
          <w:marBottom w:val="0"/>
          <w:divBdr>
            <w:top w:val="none" w:sz="0" w:space="0" w:color="auto"/>
            <w:left w:val="none" w:sz="0" w:space="0" w:color="auto"/>
            <w:bottom w:val="none" w:sz="0" w:space="0" w:color="auto"/>
            <w:right w:val="none" w:sz="0" w:space="0" w:color="auto"/>
          </w:divBdr>
          <w:divsChild>
            <w:div w:id="1777019070">
              <w:marLeft w:val="0"/>
              <w:marRight w:val="0"/>
              <w:marTop w:val="0"/>
              <w:marBottom w:val="0"/>
              <w:divBdr>
                <w:top w:val="none" w:sz="0" w:space="0" w:color="auto"/>
                <w:left w:val="none" w:sz="0" w:space="0" w:color="auto"/>
                <w:bottom w:val="none" w:sz="0" w:space="0" w:color="auto"/>
                <w:right w:val="none" w:sz="0" w:space="0" w:color="auto"/>
              </w:divBdr>
            </w:div>
          </w:divsChild>
        </w:div>
        <w:div w:id="239482241">
          <w:marLeft w:val="0"/>
          <w:marRight w:val="0"/>
          <w:marTop w:val="0"/>
          <w:marBottom w:val="0"/>
          <w:divBdr>
            <w:top w:val="none" w:sz="0" w:space="0" w:color="auto"/>
            <w:left w:val="none" w:sz="0" w:space="0" w:color="auto"/>
            <w:bottom w:val="none" w:sz="0" w:space="0" w:color="auto"/>
            <w:right w:val="none" w:sz="0" w:space="0" w:color="auto"/>
          </w:divBdr>
          <w:divsChild>
            <w:div w:id="1965889895">
              <w:marLeft w:val="0"/>
              <w:marRight w:val="0"/>
              <w:marTop w:val="0"/>
              <w:marBottom w:val="0"/>
              <w:divBdr>
                <w:top w:val="none" w:sz="0" w:space="0" w:color="auto"/>
                <w:left w:val="none" w:sz="0" w:space="0" w:color="auto"/>
                <w:bottom w:val="none" w:sz="0" w:space="0" w:color="auto"/>
                <w:right w:val="none" w:sz="0" w:space="0" w:color="auto"/>
              </w:divBdr>
            </w:div>
          </w:divsChild>
        </w:div>
        <w:div w:id="643126076">
          <w:marLeft w:val="0"/>
          <w:marRight w:val="0"/>
          <w:marTop w:val="0"/>
          <w:marBottom w:val="0"/>
          <w:divBdr>
            <w:top w:val="none" w:sz="0" w:space="0" w:color="auto"/>
            <w:left w:val="none" w:sz="0" w:space="0" w:color="auto"/>
            <w:bottom w:val="none" w:sz="0" w:space="0" w:color="auto"/>
            <w:right w:val="none" w:sz="0" w:space="0" w:color="auto"/>
          </w:divBdr>
          <w:divsChild>
            <w:div w:id="581378972">
              <w:marLeft w:val="0"/>
              <w:marRight w:val="0"/>
              <w:marTop w:val="0"/>
              <w:marBottom w:val="0"/>
              <w:divBdr>
                <w:top w:val="none" w:sz="0" w:space="0" w:color="auto"/>
                <w:left w:val="none" w:sz="0" w:space="0" w:color="auto"/>
                <w:bottom w:val="none" w:sz="0" w:space="0" w:color="auto"/>
                <w:right w:val="none" w:sz="0" w:space="0" w:color="auto"/>
              </w:divBdr>
            </w:div>
          </w:divsChild>
        </w:div>
        <w:div w:id="1029912520">
          <w:marLeft w:val="0"/>
          <w:marRight w:val="0"/>
          <w:marTop w:val="0"/>
          <w:marBottom w:val="0"/>
          <w:divBdr>
            <w:top w:val="none" w:sz="0" w:space="0" w:color="auto"/>
            <w:left w:val="none" w:sz="0" w:space="0" w:color="auto"/>
            <w:bottom w:val="none" w:sz="0" w:space="0" w:color="auto"/>
            <w:right w:val="none" w:sz="0" w:space="0" w:color="auto"/>
          </w:divBdr>
          <w:divsChild>
            <w:div w:id="1348948005">
              <w:marLeft w:val="0"/>
              <w:marRight w:val="0"/>
              <w:marTop w:val="0"/>
              <w:marBottom w:val="0"/>
              <w:divBdr>
                <w:top w:val="none" w:sz="0" w:space="0" w:color="auto"/>
                <w:left w:val="none" w:sz="0" w:space="0" w:color="auto"/>
                <w:bottom w:val="none" w:sz="0" w:space="0" w:color="auto"/>
                <w:right w:val="none" w:sz="0" w:space="0" w:color="auto"/>
              </w:divBdr>
            </w:div>
          </w:divsChild>
        </w:div>
        <w:div w:id="1512834900">
          <w:marLeft w:val="0"/>
          <w:marRight w:val="0"/>
          <w:marTop w:val="0"/>
          <w:marBottom w:val="0"/>
          <w:divBdr>
            <w:top w:val="none" w:sz="0" w:space="0" w:color="auto"/>
            <w:left w:val="none" w:sz="0" w:space="0" w:color="auto"/>
            <w:bottom w:val="none" w:sz="0" w:space="0" w:color="auto"/>
            <w:right w:val="none" w:sz="0" w:space="0" w:color="auto"/>
          </w:divBdr>
          <w:divsChild>
            <w:div w:id="498932787">
              <w:marLeft w:val="0"/>
              <w:marRight w:val="0"/>
              <w:marTop w:val="0"/>
              <w:marBottom w:val="0"/>
              <w:divBdr>
                <w:top w:val="none" w:sz="0" w:space="0" w:color="auto"/>
                <w:left w:val="none" w:sz="0" w:space="0" w:color="auto"/>
                <w:bottom w:val="none" w:sz="0" w:space="0" w:color="auto"/>
                <w:right w:val="none" w:sz="0" w:space="0" w:color="auto"/>
              </w:divBdr>
            </w:div>
          </w:divsChild>
        </w:div>
        <w:div w:id="2120097937">
          <w:marLeft w:val="0"/>
          <w:marRight w:val="0"/>
          <w:marTop w:val="0"/>
          <w:marBottom w:val="0"/>
          <w:divBdr>
            <w:top w:val="none" w:sz="0" w:space="0" w:color="auto"/>
            <w:left w:val="none" w:sz="0" w:space="0" w:color="auto"/>
            <w:bottom w:val="none" w:sz="0" w:space="0" w:color="auto"/>
            <w:right w:val="none" w:sz="0" w:space="0" w:color="auto"/>
          </w:divBdr>
          <w:divsChild>
            <w:div w:id="440295911">
              <w:marLeft w:val="0"/>
              <w:marRight w:val="0"/>
              <w:marTop w:val="0"/>
              <w:marBottom w:val="0"/>
              <w:divBdr>
                <w:top w:val="none" w:sz="0" w:space="0" w:color="auto"/>
                <w:left w:val="none" w:sz="0" w:space="0" w:color="auto"/>
                <w:bottom w:val="none" w:sz="0" w:space="0" w:color="auto"/>
                <w:right w:val="none" w:sz="0" w:space="0" w:color="auto"/>
              </w:divBdr>
            </w:div>
          </w:divsChild>
        </w:div>
        <w:div w:id="577981057">
          <w:marLeft w:val="0"/>
          <w:marRight w:val="0"/>
          <w:marTop w:val="0"/>
          <w:marBottom w:val="0"/>
          <w:divBdr>
            <w:top w:val="none" w:sz="0" w:space="0" w:color="auto"/>
            <w:left w:val="none" w:sz="0" w:space="0" w:color="auto"/>
            <w:bottom w:val="none" w:sz="0" w:space="0" w:color="auto"/>
            <w:right w:val="none" w:sz="0" w:space="0" w:color="auto"/>
          </w:divBdr>
          <w:divsChild>
            <w:div w:id="1564371459">
              <w:marLeft w:val="0"/>
              <w:marRight w:val="0"/>
              <w:marTop w:val="0"/>
              <w:marBottom w:val="0"/>
              <w:divBdr>
                <w:top w:val="none" w:sz="0" w:space="0" w:color="auto"/>
                <w:left w:val="none" w:sz="0" w:space="0" w:color="auto"/>
                <w:bottom w:val="none" w:sz="0" w:space="0" w:color="auto"/>
                <w:right w:val="none" w:sz="0" w:space="0" w:color="auto"/>
              </w:divBdr>
            </w:div>
          </w:divsChild>
        </w:div>
        <w:div w:id="437721128">
          <w:marLeft w:val="0"/>
          <w:marRight w:val="0"/>
          <w:marTop w:val="0"/>
          <w:marBottom w:val="0"/>
          <w:divBdr>
            <w:top w:val="none" w:sz="0" w:space="0" w:color="auto"/>
            <w:left w:val="none" w:sz="0" w:space="0" w:color="auto"/>
            <w:bottom w:val="none" w:sz="0" w:space="0" w:color="auto"/>
            <w:right w:val="none" w:sz="0" w:space="0" w:color="auto"/>
          </w:divBdr>
          <w:divsChild>
            <w:div w:id="1675183473">
              <w:marLeft w:val="0"/>
              <w:marRight w:val="0"/>
              <w:marTop w:val="0"/>
              <w:marBottom w:val="0"/>
              <w:divBdr>
                <w:top w:val="none" w:sz="0" w:space="0" w:color="auto"/>
                <w:left w:val="none" w:sz="0" w:space="0" w:color="auto"/>
                <w:bottom w:val="none" w:sz="0" w:space="0" w:color="auto"/>
                <w:right w:val="none" w:sz="0" w:space="0" w:color="auto"/>
              </w:divBdr>
            </w:div>
          </w:divsChild>
        </w:div>
        <w:div w:id="832993142">
          <w:marLeft w:val="0"/>
          <w:marRight w:val="0"/>
          <w:marTop w:val="0"/>
          <w:marBottom w:val="0"/>
          <w:divBdr>
            <w:top w:val="none" w:sz="0" w:space="0" w:color="auto"/>
            <w:left w:val="none" w:sz="0" w:space="0" w:color="auto"/>
            <w:bottom w:val="none" w:sz="0" w:space="0" w:color="auto"/>
            <w:right w:val="none" w:sz="0" w:space="0" w:color="auto"/>
          </w:divBdr>
          <w:divsChild>
            <w:div w:id="538589896">
              <w:marLeft w:val="0"/>
              <w:marRight w:val="0"/>
              <w:marTop w:val="0"/>
              <w:marBottom w:val="0"/>
              <w:divBdr>
                <w:top w:val="none" w:sz="0" w:space="0" w:color="auto"/>
                <w:left w:val="none" w:sz="0" w:space="0" w:color="auto"/>
                <w:bottom w:val="none" w:sz="0" w:space="0" w:color="auto"/>
                <w:right w:val="none" w:sz="0" w:space="0" w:color="auto"/>
              </w:divBdr>
            </w:div>
          </w:divsChild>
        </w:div>
        <w:div w:id="485246606">
          <w:marLeft w:val="0"/>
          <w:marRight w:val="0"/>
          <w:marTop w:val="0"/>
          <w:marBottom w:val="0"/>
          <w:divBdr>
            <w:top w:val="none" w:sz="0" w:space="0" w:color="auto"/>
            <w:left w:val="none" w:sz="0" w:space="0" w:color="auto"/>
            <w:bottom w:val="none" w:sz="0" w:space="0" w:color="auto"/>
            <w:right w:val="none" w:sz="0" w:space="0" w:color="auto"/>
          </w:divBdr>
        </w:div>
        <w:div w:id="1418863814">
          <w:marLeft w:val="0"/>
          <w:marRight w:val="0"/>
          <w:marTop w:val="0"/>
          <w:marBottom w:val="0"/>
          <w:divBdr>
            <w:top w:val="none" w:sz="0" w:space="0" w:color="auto"/>
            <w:left w:val="none" w:sz="0" w:space="0" w:color="auto"/>
            <w:bottom w:val="none" w:sz="0" w:space="0" w:color="auto"/>
            <w:right w:val="none" w:sz="0" w:space="0" w:color="auto"/>
          </w:divBdr>
        </w:div>
        <w:div w:id="1693795930">
          <w:marLeft w:val="0"/>
          <w:marRight w:val="0"/>
          <w:marTop w:val="0"/>
          <w:marBottom w:val="0"/>
          <w:divBdr>
            <w:top w:val="none" w:sz="0" w:space="0" w:color="auto"/>
            <w:left w:val="none" w:sz="0" w:space="0" w:color="auto"/>
            <w:bottom w:val="none" w:sz="0" w:space="0" w:color="auto"/>
            <w:right w:val="none" w:sz="0" w:space="0" w:color="auto"/>
          </w:divBdr>
        </w:div>
        <w:div w:id="346103851">
          <w:marLeft w:val="0"/>
          <w:marRight w:val="0"/>
          <w:marTop w:val="0"/>
          <w:marBottom w:val="0"/>
          <w:divBdr>
            <w:top w:val="none" w:sz="0" w:space="0" w:color="auto"/>
            <w:left w:val="none" w:sz="0" w:space="0" w:color="auto"/>
            <w:bottom w:val="none" w:sz="0" w:space="0" w:color="auto"/>
            <w:right w:val="none" w:sz="0" w:space="0" w:color="auto"/>
          </w:divBdr>
          <w:divsChild>
            <w:div w:id="156112651">
              <w:marLeft w:val="0"/>
              <w:marRight w:val="0"/>
              <w:marTop w:val="0"/>
              <w:marBottom w:val="0"/>
              <w:divBdr>
                <w:top w:val="none" w:sz="0" w:space="0" w:color="auto"/>
                <w:left w:val="none" w:sz="0" w:space="0" w:color="auto"/>
                <w:bottom w:val="none" w:sz="0" w:space="0" w:color="auto"/>
                <w:right w:val="none" w:sz="0" w:space="0" w:color="auto"/>
              </w:divBdr>
            </w:div>
          </w:divsChild>
        </w:div>
        <w:div w:id="761537507">
          <w:marLeft w:val="0"/>
          <w:marRight w:val="0"/>
          <w:marTop w:val="0"/>
          <w:marBottom w:val="0"/>
          <w:divBdr>
            <w:top w:val="none" w:sz="0" w:space="0" w:color="auto"/>
            <w:left w:val="none" w:sz="0" w:space="0" w:color="auto"/>
            <w:bottom w:val="none" w:sz="0" w:space="0" w:color="auto"/>
            <w:right w:val="none" w:sz="0" w:space="0" w:color="auto"/>
          </w:divBdr>
          <w:divsChild>
            <w:div w:id="385841625">
              <w:marLeft w:val="0"/>
              <w:marRight w:val="0"/>
              <w:marTop w:val="0"/>
              <w:marBottom w:val="0"/>
              <w:divBdr>
                <w:top w:val="none" w:sz="0" w:space="0" w:color="auto"/>
                <w:left w:val="none" w:sz="0" w:space="0" w:color="auto"/>
                <w:bottom w:val="none" w:sz="0" w:space="0" w:color="auto"/>
                <w:right w:val="none" w:sz="0" w:space="0" w:color="auto"/>
              </w:divBdr>
            </w:div>
          </w:divsChild>
        </w:div>
        <w:div w:id="1209954686">
          <w:marLeft w:val="0"/>
          <w:marRight w:val="0"/>
          <w:marTop w:val="0"/>
          <w:marBottom w:val="0"/>
          <w:divBdr>
            <w:top w:val="none" w:sz="0" w:space="0" w:color="auto"/>
            <w:left w:val="none" w:sz="0" w:space="0" w:color="auto"/>
            <w:bottom w:val="none" w:sz="0" w:space="0" w:color="auto"/>
            <w:right w:val="none" w:sz="0" w:space="0" w:color="auto"/>
          </w:divBdr>
          <w:divsChild>
            <w:div w:id="1146707259">
              <w:marLeft w:val="0"/>
              <w:marRight w:val="0"/>
              <w:marTop w:val="0"/>
              <w:marBottom w:val="0"/>
              <w:divBdr>
                <w:top w:val="none" w:sz="0" w:space="0" w:color="auto"/>
                <w:left w:val="none" w:sz="0" w:space="0" w:color="auto"/>
                <w:bottom w:val="none" w:sz="0" w:space="0" w:color="auto"/>
                <w:right w:val="none" w:sz="0" w:space="0" w:color="auto"/>
              </w:divBdr>
            </w:div>
          </w:divsChild>
        </w:div>
        <w:div w:id="1746999178">
          <w:marLeft w:val="0"/>
          <w:marRight w:val="0"/>
          <w:marTop w:val="0"/>
          <w:marBottom w:val="0"/>
          <w:divBdr>
            <w:top w:val="none" w:sz="0" w:space="0" w:color="auto"/>
            <w:left w:val="none" w:sz="0" w:space="0" w:color="auto"/>
            <w:bottom w:val="none" w:sz="0" w:space="0" w:color="auto"/>
            <w:right w:val="none" w:sz="0" w:space="0" w:color="auto"/>
          </w:divBdr>
          <w:divsChild>
            <w:div w:id="151921085">
              <w:marLeft w:val="0"/>
              <w:marRight w:val="0"/>
              <w:marTop w:val="0"/>
              <w:marBottom w:val="0"/>
              <w:divBdr>
                <w:top w:val="none" w:sz="0" w:space="0" w:color="auto"/>
                <w:left w:val="none" w:sz="0" w:space="0" w:color="auto"/>
                <w:bottom w:val="none" w:sz="0" w:space="0" w:color="auto"/>
                <w:right w:val="none" w:sz="0" w:space="0" w:color="auto"/>
              </w:divBdr>
            </w:div>
          </w:divsChild>
        </w:div>
        <w:div w:id="171183629">
          <w:marLeft w:val="0"/>
          <w:marRight w:val="0"/>
          <w:marTop w:val="0"/>
          <w:marBottom w:val="0"/>
          <w:divBdr>
            <w:top w:val="none" w:sz="0" w:space="0" w:color="auto"/>
            <w:left w:val="none" w:sz="0" w:space="0" w:color="auto"/>
            <w:bottom w:val="none" w:sz="0" w:space="0" w:color="auto"/>
            <w:right w:val="none" w:sz="0" w:space="0" w:color="auto"/>
          </w:divBdr>
          <w:divsChild>
            <w:div w:id="689990200">
              <w:marLeft w:val="0"/>
              <w:marRight w:val="0"/>
              <w:marTop w:val="0"/>
              <w:marBottom w:val="0"/>
              <w:divBdr>
                <w:top w:val="none" w:sz="0" w:space="0" w:color="auto"/>
                <w:left w:val="none" w:sz="0" w:space="0" w:color="auto"/>
                <w:bottom w:val="none" w:sz="0" w:space="0" w:color="auto"/>
                <w:right w:val="none" w:sz="0" w:space="0" w:color="auto"/>
              </w:divBdr>
            </w:div>
          </w:divsChild>
        </w:div>
        <w:div w:id="593435758">
          <w:marLeft w:val="0"/>
          <w:marRight w:val="0"/>
          <w:marTop w:val="0"/>
          <w:marBottom w:val="0"/>
          <w:divBdr>
            <w:top w:val="none" w:sz="0" w:space="0" w:color="auto"/>
            <w:left w:val="none" w:sz="0" w:space="0" w:color="auto"/>
            <w:bottom w:val="none" w:sz="0" w:space="0" w:color="auto"/>
            <w:right w:val="none" w:sz="0" w:space="0" w:color="auto"/>
          </w:divBdr>
          <w:divsChild>
            <w:div w:id="1777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ct:3789597%20320028836" TargetMode="External"/><Relationship Id="rId299" Type="http://schemas.openxmlformats.org/officeDocument/2006/relationships/hyperlink" Target="act:81129%200" TargetMode="External"/><Relationship Id="rId21" Type="http://schemas.openxmlformats.org/officeDocument/2006/relationships/hyperlink" Target="act:2660143%20321229473" TargetMode="External"/><Relationship Id="rId63" Type="http://schemas.openxmlformats.org/officeDocument/2006/relationships/hyperlink" Target="act:117445%200" TargetMode="External"/><Relationship Id="rId159" Type="http://schemas.openxmlformats.org/officeDocument/2006/relationships/hyperlink" Target="act:3789597%20320028752" TargetMode="External"/><Relationship Id="rId324" Type="http://schemas.openxmlformats.org/officeDocument/2006/relationships/hyperlink" Target="act:2660143%20314328058" TargetMode="External"/><Relationship Id="rId366" Type="http://schemas.openxmlformats.org/officeDocument/2006/relationships/hyperlink" Target="act:2660143%20315997814" TargetMode="External"/><Relationship Id="rId170" Type="http://schemas.openxmlformats.org/officeDocument/2006/relationships/hyperlink" Target="act:3789597%200" TargetMode="External"/><Relationship Id="rId226" Type="http://schemas.openxmlformats.org/officeDocument/2006/relationships/hyperlink" Target="act:2660143%20251005365" TargetMode="External"/><Relationship Id="rId433" Type="http://schemas.openxmlformats.org/officeDocument/2006/relationships/hyperlink" Target="act:100115%200" TargetMode="External"/><Relationship Id="rId268" Type="http://schemas.openxmlformats.org/officeDocument/2006/relationships/hyperlink" Target="act:81129%2027580113" TargetMode="External"/><Relationship Id="rId475" Type="http://schemas.openxmlformats.org/officeDocument/2006/relationships/hyperlink" Target="act:81129%20310528036" TargetMode="External"/><Relationship Id="rId32" Type="http://schemas.openxmlformats.org/officeDocument/2006/relationships/hyperlink" Target="act:767752%20284257669" TargetMode="External"/><Relationship Id="rId74" Type="http://schemas.openxmlformats.org/officeDocument/2006/relationships/hyperlink" Target="act:2660143%20412955325" TargetMode="External"/><Relationship Id="rId128" Type="http://schemas.openxmlformats.org/officeDocument/2006/relationships/hyperlink" Target="act:2660143%20313445923" TargetMode="External"/><Relationship Id="rId335" Type="http://schemas.openxmlformats.org/officeDocument/2006/relationships/hyperlink" Target="act:2660143%20313445967" TargetMode="External"/><Relationship Id="rId377" Type="http://schemas.openxmlformats.org/officeDocument/2006/relationships/hyperlink" Target="act:2660143%20315997825" TargetMode="External"/><Relationship Id="rId500" Type="http://schemas.openxmlformats.org/officeDocument/2006/relationships/hyperlink" Target="act:2660143%20321229505" TargetMode="External"/><Relationship Id="rId5" Type="http://schemas.openxmlformats.org/officeDocument/2006/relationships/hyperlink" Target="act:81129%20249823807" TargetMode="External"/><Relationship Id="rId181" Type="http://schemas.openxmlformats.org/officeDocument/2006/relationships/hyperlink" Target="act:2660143%20251005454" TargetMode="External"/><Relationship Id="rId237" Type="http://schemas.openxmlformats.org/officeDocument/2006/relationships/hyperlink" Target="act:2660143%20251005419" TargetMode="External"/><Relationship Id="rId402" Type="http://schemas.openxmlformats.org/officeDocument/2006/relationships/hyperlink" Target="act:767752%20255390426" TargetMode="External"/><Relationship Id="rId279" Type="http://schemas.openxmlformats.org/officeDocument/2006/relationships/hyperlink" Target="act:81129%200" TargetMode="External"/><Relationship Id="rId444" Type="http://schemas.openxmlformats.org/officeDocument/2006/relationships/hyperlink" Target="act:8755834%20408717084" TargetMode="External"/><Relationship Id="rId486" Type="http://schemas.openxmlformats.org/officeDocument/2006/relationships/hyperlink" Target="relModDetails:408728590%2028821049" TargetMode="External"/><Relationship Id="rId43" Type="http://schemas.openxmlformats.org/officeDocument/2006/relationships/hyperlink" Target="act:81129%2027580071" TargetMode="External"/><Relationship Id="rId139" Type="http://schemas.openxmlformats.org/officeDocument/2006/relationships/hyperlink" Target="act:255574%2056618590" TargetMode="External"/><Relationship Id="rId290" Type="http://schemas.openxmlformats.org/officeDocument/2006/relationships/hyperlink" Target="act:2660143%20321229718" TargetMode="External"/><Relationship Id="rId304" Type="http://schemas.openxmlformats.org/officeDocument/2006/relationships/hyperlink" Target="act:2660143%20251005362" TargetMode="External"/><Relationship Id="rId346" Type="http://schemas.openxmlformats.org/officeDocument/2006/relationships/hyperlink" Target="act:2660143%20314328058" TargetMode="External"/><Relationship Id="rId388" Type="http://schemas.openxmlformats.org/officeDocument/2006/relationships/hyperlink" Target="act:2660143%20314328058" TargetMode="External"/><Relationship Id="rId511" Type="http://schemas.openxmlformats.org/officeDocument/2006/relationships/theme" Target="theme/theme1.xml"/><Relationship Id="rId85" Type="http://schemas.openxmlformats.org/officeDocument/2006/relationships/hyperlink" Target="act:3860472%200" TargetMode="External"/><Relationship Id="rId150" Type="http://schemas.openxmlformats.org/officeDocument/2006/relationships/hyperlink" Target="act:81129%20249823805" TargetMode="External"/><Relationship Id="rId192" Type="http://schemas.openxmlformats.org/officeDocument/2006/relationships/hyperlink" Target="act:81129%2027580204" TargetMode="External"/><Relationship Id="rId206" Type="http://schemas.openxmlformats.org/officeDocument/2006/relationships/hyperlink" Target="act:81129%20249823804" TargetMode="External"/><Relationship Id="rId413" Type="http://schemas.openxmlformats.org/officeDocument/2006/relationships/hyperlink" Target="act:81129%2027580073" TargetMode="External"/><Relationship Id="rId248" Type="http://schemas.openxmlformats.org/officeDocument/2006/relationships/hyperlink" Target="act:100115%200" TargetMode="External"/><Relationship Id="rId455" Type="http://schemas.openxmlformats.org/officeDocument/2006/relationships/hyperlink" Target="act:2660143%20251005897" TargetMode="External"/><Relationship Id="rId497" Type="http://schemas.openxmlformats.org/officeDocument/2006/relationships/hyperlink" Target="act:3810460%20321228483%2006/08/2020" TargetMode="External"/><Relationship Id="rId12" Type="http://schemas.openxmlformats.org/officeDocument/2006/relationships/hyperlink" Target="act:81129%20249823831" TargetMode="External"/><Relationship Id="rId108" Type="http://schemas.openxmlformats.org/officeDocument/2006/relationships/hyperlink" Target="act:2660143%20326279714" TargetMode="External"/><Relationship Id="rId315" Type="http://schemas.openxmlformats.org/officeDocument/2006/relationships/hyperlink" Target="act:2660143%20251005742" TargetMode="External"/><Relationship Id="rId357" Type="http://schemas.openxmlformats.org/officeDocument/2006/relationships/hyperlink" Target="act:2660143%20315997814" TargetMode="External"/><Relationship Id="rId54" Type="http://schemas.openxmlformats.org/officeDocument/2006/relationships/hyperlink" Target="act:3860472%20324196328" TargetMode="External"/><Relationship Id="rId96" Type="http://schemas.openxmlformats.org/officeDocument/2006/relationships/hyperlink" Target="act:2660143%20314328073" TargetMode="External"/><Relationship Id="rId161" Type="http://schemas.openxmlformats.org/officeDocument/2006/relationships/hyperlink" Target="act:81129%20249823805" TargetMode="External"/><Relationship Id="rId217" Type="http://schemas.openxmlformats.org/officeDocument/2006/relationships/hyperlink" Target="act:81129%2027580218" TargetMode="External"/><Relationship Id="rId399" Type="http://schemas.openxmlformats.org/officeDocument/2006/relationships/hyperlink" Target="act:8755834%20408717052%2001/08/2021" TargetMode="External"/><Relationship Id="rId259" Type="http://schemas.openxmlformats.org/officeDocument/2006/relationships/hyperlink" Target="act:81129%2027580113" TargetMode="External"/><Relationship Id="rId424" Type="http://schemas.openxmlformats.org/officeDocument/2006/relationships/hyperlink" Target="act:100115%200" TargetMode="External"/><Relationship Id="rId466" Type="http://schemas.openxmlformats.org/officeDocument/2006/relationships/hyperlink" Target="relModDetails:313445990%2014317481" TargetMode="External"/><Relationship Id="rId23" Type="http://schemas.openxmlformats.org/officeDocument/2006/relationships/hyperlink" Target="act:100115%200" TargetMode="External"/><Relationship Id="rId119" Type="http://schemas.openxmlformats.org/officeDocument/2006/relationships/hyperlink" Target="act:2660143%20251005466" TargetMode="External"/><Relationship Id="rId270" Type="http://schemas.openxmlformats.org/officeDocument/2006/relationships/hyperlink" Target="act:100115%200" TargetMode="External"/><Relationship Id="rId326" Type="http://schemas.openxmlformats.org/officeDocument/2006/relationships/hyperlink" Target="act:100115%200" TargetMode="External"/><Relationship Id="rId65" Type="http://schemas.openxmlformats.org/officeDocument/2006/relationships/hyperlink" Target="act:265803%200" TargetMode="External"/><Relationship Id="rId130" Type="http://schemas.openxmlformats.org/officeDocument/2006/relationships/hyperlink" Target="act:81129%2030183798" TargetMode="External"/><Relationship Id="rId368" Type="http://schemas.openxmlformats.org/officeDocument/2006/relationships/hyperlink" Target="act:2660143%20321229473" TargetMode="External"/><Relationship Id="rId172" Type="http://schemas.openxmlformats.org/officeDocument/2006/relationships/hyperlink" Target="act:100115%200" TargetMode="External"/><Relationship Id="rId228" Type="http://schemas.openxmlformats.org/officeDocument/2006/relationships/hyperlink" Target="act:100115%200" TargetMode="External"/><Relationship Id="rId435" Type="http://schemas.openxmlformats.org/officeDocument/2006/relationships/hyperlink" Target="act:100115%200" TargetMode="External"/><Relationship Id="rId477" Type="http://schemas.openxmlformats.org/officeDocument/2006/relationships/hyperlink" Target="act:8849478%20412893362%2021/09/2021" TargetMode="External"/><Relationship Id="rId281" Type="http://schemas.openxmlformats.org/officeDocument/2006/relationships/hyperlink" Target="act:2660143%20321229506" TargetMode="External"/><Relationship Id="rId337" Type="http://schemas.openxmlformats.org/officeDocument/2006/relationships/hyperlink" Target="act:81129%2027580240" TargetMode="External"/><Relationship Id="rId502" Type="http://schemas.openxmlformats.org/officeDocument/2006/relationships/hyperlink" Target="act:2659403%200" TargetMode="External"/><Relationship Id="rId34" Type="http://schemas.openxmlformats.org/officeDocument/2006/relationships/hyperlink" Target="act:767744%200" TargetMode="External"/><Relationship Id="rId76" Type="http://schemas.openxmlformats.org/officeDocument/2006/relationships/hyperlink" Target="act:2660143%20408727090" TargetMode="External"/><Relationship Id="rId141" Type="http://schemas.openxmlformats.org/officeDocument/2006/relationships/hyperlink" Target="act:100115%200" TargetMode="External"/><Relationship Id="rId379" Type="http://schemas.openxmlformats.org/officeDocument/2006/relationships/hyperlink" Target="act:2660143%20315997826" TargetMode="External"/><Relationship Id="rId7" Type="http://schemas.openxmlformats.org/officeDocument/2006/relationships/hyperlink" Target="act:2660143%20251005361" TargetMode="External"/><Relationship Id="rId183" Type="http://schemas.openxmlformats.org/officeDocument/2006/relationships/hyperlink" Target="act:81129%20249823803" TargetMode="External"/><Relationship Id="rId239" Type="http://schemas.openxmlformats.org/officeDocument/2006/relationships/hyperlink" Target="act:2660143%20313445923" TargetMode="External"/><Relationship Id="rId390" Type="http://schemas.openxmlformats.org/officeDocument/2006/relationships/hyperlink" Target="act:2660143%20317660124" TargetMode="External"/><Relationship Id="rId404" Type="http://schemas.openxmlformats.org/officeDocument/2006/relationships/hyperlink" Target="act:767752%20284257669" TargetMode="External"/><Relationship Id="rId446" Type="http://schemas.openxmlformats.org/officeDocument/2006/relationships/hyperlink" Target="act:81129%200" TargetMode="External"/><Relationship Id="rId250" Type="http://schemas.openxmlformats.org/officeDocument/2006/relationships/hyperlink" Target="act:2660143%20251005607" TargetMode="External"/><Relationship Id="rId292" Type="http://schemas.openxmlformats.org/officeDocument/2006/relationships/hyperlink" Target="act:2660143%20321229514" TargetMode="External"/><Relationship Id="rId306" Type="http://schemas.openxmlformats.org/officeDocument/2006/relationships/hyperlink" Target="act:81129%20249823921" TargetMode="External"/><Relationship Id="rId488" Type="http://schemas.openxmlformats.org/officeDocument/2006/relationships/image" Target="media/image3.jpeg"/><Relationship Id="rId45" Type="http://schemas.openxmlformats.org/officeDocument/2006/relationships/hyperlink" Target="act:100115%200" TargetMode="External"/><Relationship Id="rId87" Type="http://schemas.openxmlformats.org/officeDocument/2006/relationships/hyperlink" Target="act:2660143%20412955320" TargetMode="External"/><Relationship Id="rId110" Type="http://schemas.openxmlformats.org/officeDocument/2006/relationships/hyperlink" Target="act:2660143%20326279715" TargetMode="External"/><Relationship Id="rId348" Type="http://schemas.openxmlformats.org/officeDocument/2006/relationships/hyperlink" Target="act:2660143%20314328058" TargetMode="External"/><Relationship Id="rId152" Type="http://schemas.openxmlformats.org/officeDocument/2006/relationships/hyperlink" Target="act:100115%200" TargetMode="External"/><Relationship Id="rId194" Type="http://schemas.openxmlformats.org/officeDocument/2006/relationships/hyperlink" Target="act:100115%200" TargetMode="External"/><Relationship Id="rId208" Type="http://schemas.openxmlformats.org/officeDocument/2006/relationships/hyperlink" Target="act:100115%200" TargetMode="External"/><Relationship Id="rId415" Type="http://schemas.openxmlformats.org/officeDocument/2006/relationships/hyperlink" Target="act:81129%2027580070" TargetMode="External"/><Relationship Id="rId457" Type="http://schemas.openxmlformats.org/officeDocument/2006/relationships/hyperlink" Target="act:2660143%20251005901" TargetMode="External"/><Relationship Id="rId240" Type="http://schemas.openxmlformats.org/officeDocument/2006/relationships/hyperlink" Target="act:81129%20249823803" TargetMode="External"/><Relationship Id="rId261" Type="http://schemas.openxmlformats.org/officeDocument/2006/relationships/hyperlink" Target="act:100115%200" TargetMode="External"/><Relationship Id="rId478" Type="http://schemas.openxmlformats.org/officeDocument/2006/relationships/hyperlink" Target="act:126692%20312709239" TargetMode="External"/><Relationship Id="rId499" Type="http://schemas.openxmlformats.org/officeDocument/2006/relationships/hyperlink" Target="act:100115%200" TargetMode="External"/><Relationship Id="rId14" Type="http://schemas.openxmlformats.org/officeDocument/2006/relationships/hyperlink" Target="act:767752%20238607960" TargetMode="External"/><Relationship Id="rId35" Type="http://schemas.openxmlformats.org/officeDocument/2006/relationships/hyperlink" Target="act:81129%20249823814" TargetMode="External"/><Relationship Id="rId56" Type="http://schemas.openxmlformats.org/officeDocument/2006/relationships/hyperlink" Target="act:2660143%20251005413" TargetMode="External"/><Relationship Id="rId77" Type="http://schemas.openxmlformats.org/officeDocument/2006/relationships/hyperlink" Target="act:2660143%20251005430" TargetMode="External"/><Relationship Id="rId100" Type="http://schemas.openxmlformats.org/officeDocument/2006/relationships/hyperlink" Target="act:2660143%20326279712" TargetMode="External"/><Relationship Id="rId282" Type="http://schemas.openxmlformats.org/officeDocument/2006/relationships/hyperlink" Target="act:81129%2027580252" TargetMode="External"/><Relationship Id="rId317" Type="http://schemas.openxmlformats.org/officeDocument/2006/relationships/hyperlink" Target="act:2660143%20251005744" TargetMode="External"/><Relationship Id="rId338" Type="http://schemas.openxmlformats.org/officeDocument/2006/relationships/hyperlink" Target="act:100115%200" TargetMode="External"/><Relationship Id="rId359" Type="http://schemas.openxmlformats.org/officeDocument/2006/relationships/hyperlink" Target="act:100115%200" TargetMode="External"/><Relationship Id="rId503" Type="http://schemas.openxmlformats.org/officeDocument/2006/relationships/hyperlink" Target="act:81129%2027580246" TargetMode="External"/><Relationship Id="rId8" Type="http://schemas.openxmlformats.org/officeDocument/2006/relationships/hyperlink" Target="act:767752%2082436047" TargetMode="External"/><Relationship Id="rId98" Type="http://schemas.openxmlformats.org/officeDocument/2006/relationships/hyperlink" Target="act:2660143%20251005947" TargetMode="External"/><Relationship Id="rId121" Type="http://schemas.openxmlformats.org/officeDocument/2006/relationships/hyperlink" Target="act:2660143%20408727100" TargetMode="External"/><Relationship Id="rId142" Type="http://schemas.openxmlformats.org/officeDocument/2006/relationships/hyperlink" Target="act:81129%2027580130" TargetMode="External"/><Relationship Id="rId163" Type="http://schemas.openxmlformats.org/officeDocument/2006/relationships/hyperlink" Target="act:81129%20249823804" TargetMode="External"/><Relationship Id="rId184" Type="http://schemas.openxmlformats.org/officeDocument/2006/relationships/hyperlink" Target="act:100115%200" TargetMode="External"/><Relationship Id="rId219" Type="http://schemas.openxmlformats.org/officeDocument/2006/relationships/hyperlink" Target="act:81129%20249823805" TargetMode="External"/><Relationship Id="rId370" Type="http://schemas.openxmlformats.org/officeDocument/2006/relationships/hyperlink" Target="act:100115%200" TargetMode="External"/><Relationship Id="rId391" Type="http://schemas.openxmlformats.org/officeDocument/2006/relationships/hyperlink" Target="act:2660143%20317660124" TargetMode="External"/><Relationship Id="rId405" Type="http://schemas.openxmlformats.org/officeDocument/2006/relationships/hyperlink" Target="act:767752%20284257672" TargetMode="External"/><Relationship Id="rId426" Type="http://schemas.openxmlformats.org/officeDocument/2006/relationships/hyperlink" Target="act:100115%200" TargetMode="External"/><Relationship Id="rId447" Type="http://schemas.openxmlformats.org/officeDocument/2006/relationships/hyperlink" Target="act:100115%200" TargetMode="External"/><Relationship Id="rId230" Type="http://schemas.openxmlformats.org/officeDocument/2006/relationships/hyperlink" Target="act:81129%20249823807" TargetMode="External"/><Relationship Id="rId251" Type="http://schemas.openxmlformats.org/officeDocument/2006/relationships/hyperlink" Target="act:81129%20249823839" TargetMode="External"/><Relationship Id="rId468" Type="http://schemas.openxmlformats.org/officeDocument/2006/relationships/hyperlink" Target="act:81129%20249823833" TargetMode="External"/><Relationship Id="rId489" Type="http://schemas.openxmlformats.org/officeDocument/2006/relationships/hyperlink" Target="relModDetails:323865941%2014547343" TargetMode="External"/><Relationship Id="rId25" Type="http://schemas.openxmlformats.org/officeDocument/2006/relationships/hyperlink" Target="act:2660143%20251005367" TargetMode="External"/><Relationship Id="rId46" Type="http://schemas.openxmlformats.org/officeDocument/2006/relationships/hyperlink" Target="act:81129%20249823909" TargetMode="External"/><Relationship Id="rId67" Type="http://schemas.openxmlformats.org/officeDocument/2006/relationships/hyperlink" Target="act:2660143%20251005419" TargetMode="External"/><Relationship Id="rId272" Type="http://schemas.openxmlformats.org/officeDocument/2006/relationships/hyperlink" Target="act:100115%200" TargetMode="External"/><Relationship Id="rId293" Type="http://schemas.openxmlformats.org/officeDocument/2006/relationships/hyperlink" Target="act:2660143%20321229507" TargetMode="External"/><Relationship Id="rId307" Type="http://schemas.openxmlformats.org/officeDocument/2006/relationships/hyperlink" Target="act:81129%2027580242" TargetMode="External"/><Relationship Id="rId328" Type="http://schemas.openxmlformats.org/officeDocument/2006/relationships/hyperlink" Target="act:3643760%20313345126" TargetMode="External"/><Relationship Id="rId349" Type="http://schemas.openxmlformats.org/officeDocument/2006/relationships/hyperlink" Target="act:2660143%20251005698" TargetMode="External"/><Relationship Id="rId88" Type="http://schemas.openxmlformats.org/officeDocument/2006/relationships/hyperlink" Target="act:2660143%20408727097" TargetMode="External"/><Relationship Id="rId111" Type="http://schemas.openxmlformats.org/officeDocument/2006/relationships/hyperlink" Target="act:2660143%20326279719" TargetMode="External"/><Relationship Id="rId132" Type="http://schemas.openxmlformats.org/officeDocument/2006/relationships/hyperlink" Target="act:100115%200" TargetMode="External"/><Relationship Id="rId153" Type="http://schemas.openxmlformats.org/officeDocument/2006/relationships/hyperlink" Target="act:2660143%20321229494" TargetMode="External"/><Relationship Id="rId174" Type="http://schemas.openxmlformats.org/officeDocument/2006/relationships/hyperlink" Target="act:2660143%20326279725" TargetMode="External"/><Relationship Id="rId195" Type="http://schemas.openxmlformats.org/officeDocument/2006/relationships/hyperlink" Target="act:81129%20249823853" TargetMode="External"/><Relationship Id="rId209" Type="http://schemas.openxmlformats.org/officeDocument/2006/relationships/hyperlink" Target="act:2660143%20251005585" TargetMode="External"/><Relationship Id="rId360" Type="http://schemas.openxmlformats.org/officeDocument/2006/relationships/hyperlink" Target="act:2660143%20315997814" TargetMode="External"/><Relationship Id="rId381" Type="http://schemas.openxmlformats.org/officeDocument/2006/relationships/hyperlink" Target="act:2660143%20321229507" TargetMode="External"/><Relationship Id="rId416" Type="http://schemas.openxmlformats.org/officeDocument/2006/relationships/hyperlink" Target="act:81129%200" TargetMode="External"/><Relationship Id="rId220" Type="http://schemas.openxmlformats.org/officeDocument/2006/relationships/hyperlink" Target="act:100115%200" TargetMode="External"/><Relationship Id="rId241" Type="http://schemas.openxmlformats.org/officeDocument/2006/relationships/hyperlink" Target="act:100115%200" TargetMode="External"/><Relationship Id="rId437" Type="http://schemas.openxmlformats.org/officeDocument/2006/relationships/hyperlink" Target="act:8755834%20408717107" TargetMode="External"/><Relationship Id="rId458" Type="http://schemas.openxmlformats.org/officeDocument/2006/relationships/hyperlink" Target="act:81129%200" TargetMode="External"/><Relationship Id="rId479" Type="http://schemas.openxmlformats.org/officeDocument/2006/relationships/hyperlink" Target="act:126881%200" TargetMode="External"/><Relationship Id="rId15" Type="http://schemas.openxmlformats.org/officeDocument/2006/relationships/hyperlink" Target="act:767752%2082436059" TargetMode="External"/><Relationship Id="rId36" Type="http://schemas.openxmlformats.org/officeDocument/2006/relationships/hyperlink" Target="act:100115%200" TargetMode="External"/><Relationship Id="rId57" Type="http://schemas.openxmlformats.org/officeDocument/2006/relationships/hyperlink" Target="act:2660143%20313445912" TargetMode="External"/><Relationship Id="rId262" Type="http://schemas.openxmlformats.org/officeDocument/2006/relationships/hyperlink" Target="act:81129%20249823839" TargetMode="External"/><Relationship Id="rId283" Type="http://schemas.openxmlformats.org/officeDocument/2006/relationships/hyperlink" Target="act:2660143%20323865941" TargetMode="External"/><Relationship Id="rId318" Type="http://schemas.openxmlformats.org/officeDocument/2006/relationships/hyperlink" Target="act:23875%200" TargetMode="External"/><Relationship Id="rId339" Type="http://schemas.openxmlformats.org/officeDocument/2006/relationships/hyperlink" Target="act:2660143%20314328058" TargetMode="External"/><Relationship Id="rId490" Type="http://schemas.openxmlformats.org/officeDocument/2006/relationships/hyperlink" Target="act:3810460%20321228483%2006/08/2020" TargetMode="External"/><Relationship Id="rId504" Type="http://schemas.openxmlformats.org/officeDocument/2006/relationships/hyperlink" Target="act:100115%200" TargetMode="External"/><Relationship Id="rId78" Type="http://schemas.openxmlformats.org/officeDocument/2006/relationships/hyperlink" Target="act:2660143%20251005429" TargetMode="External"/><Relationship Id="rId99" Type="http://schemas.openxmlformats.org/officeDocument/2006/relationships/hyperlink" Target="act:2660143%20412955325" TargetMode="External"/><Relationship Id="rId101" Type="http://schemas.openxmlformats.org/officeDocument/2006/relationships/hyperlink" Target="act:2660143%20408727096" TargetMode="External"/><Relationship Id="rId122" Type="http://schemas.openxmlformats.org/officeDocument/2006/relationships/hyperlink" Target="act:2660143%20251005366" TargetMode="External"/><Relationship Id="rId143" Type="http://schemas.openxmlformats.org/officeDocument/2006/relationships/hyperlink" Target="act:100115%200" TargetMode="External"/><Relationship Id="rId164" Type="http://schemas.openxmlformats.org/officeDocument/2006/relationships/hyperlink" Target="act:81129%20249823805" TargetMode="External"/><Relationship Id="rId185" Type="http://schemas.openxmlformats.org/officeDocument/2006/relationships/hyperlink" Target="act:2660143%20251005545" TargetMode="External"/><Relationship Id="rId350" Type="http://schemas.openxmlformats.org/officeDocument/2006/relationships/hyperlink" Target="act:2660143%20251005744" TargetMode="External"/><Relationship Id="rId371" Type="http://schemas.openxmlformats.org/officeDocument/2006/relationships/hyperlink" Target="act:2660143%20315997817" TargetMode="External"/><Relationship Id="rId406" Type="http://schemas.openxmlformats.org/officeDocument/2006/relationships/hyperlink" Target="act:767744%200" TargetMode="External"/><Relationship Id="rId9" Type="http://schemas.openxmlformats.org/officeDocument/2006/relationships/hyperlink" Target="act:81129%20249823825" TargetMode="External"/><Relationship Id="rId210" Type="http://schemas.openxmlformats.org/officeDocument/2006/relationships/hyperlink" Target="act:81129%2030183796" TargetMode="External"/><Relationship Id="rId392" Type="http://schemas.openxmlformats.org/officeDocument/2006/relationships/hyperlink" Target="act:2660143%20317660125" TargetMode="External"/><Relationship Id="rId427" Type="http://schemas.openxmlformats.org/officeDocument/2006/relationships/hyperlink" Target="act:81129%20249823814" TargetMode="External"/><Relationship Id="rId448" Type="http://schemas.openxmlformats.org/officeDocument/2006/relationships/hyperlink" Target="act:81129%200" TargetMode="External"/><Relationship Id="rId469" Type="http://schemas.openxmlformats.org/officeDocument/2006/relationships/hyperlink" Target="act:100115%200" TargetMode="External"/><Relationship Id="rId26" Type="http://schemas.openxmlformats.org/officeDocument/2006/relationships/hyperlink" Target="act:2660143%20251005375" TargetMode="External"/><Relationship Id="rId231" Type="http://schemas.openxmlformats.org/officeDocument/2006/relationships/hyperlink" Target="act:81129%2068732902" TargetMode="External"/><Relationship Id="rId252" Type="http://schemas.openxmlformats.org/officeDocument/2006/relationships/hyperlink" Target="act:100115%200" TargetMode="External"/><Relationship Id="rId273" Type="http://schemas.openxmlformats.org/officeDocument/2006/relationships/hyperlink" Target="act:81129%2027580222" TargetMode="External"/><Relationship Id="rId294" Type="http://schemas.openxmlformats.org/officeDocument/2006/relationships/hyperlink" Target="act:2660143%20321229506" TargetMode="External"/><Relationship Id="rId308" Type="http://schemas.openxmlformats.org/officeDocument/2006/relationships/hyperlink" Target="act:100115%200" TargetMode="External"/><Relationship Id="rId329" Type="http://schemas.openxmlformats.org/officeDocument/2006/relationships/hyperlink" Target="act:2660143%20251005419" TargetMode="External"/><Relationship Id="rId480" Type="http://schemas.openxmlformats.org/officeDocument/2006/relationships/hyperlink" Target="relModDetails:321229682%2014547339" TargetMode="External"/><Relationship Id="rId47" Type="http://schemas.openxmlformats.org/officeDocument/2006/relationships/hyperlink" Target="act:100115%200" TargetMode="External"/><Relationship Id="rId68" Type="http://schemas.openxmlformats.org/officeDocument/2006/relationships/hyperlink" Target="act:2660143%20251005419" TargetMode="External"/><Relationship Id="rId89" Type="http://schemas.openxmlformats.org/officeDocument/2006/relationships/hyperlink" Target="act:2660143%20408727088" TargetMode="External"/><Relationship Id="rId112" Type="http://schemas.openxmlformats.org/officeDocument/2006/relationships/hyperlink" Target="relModDetails:326279722%2014610759" TargetMode="External"/><Relationship Id="rId133" Type="http://schemas.openxmlformats.org/officeDocument/2006/relationships/hyperlink" Target="act:81129%2027580157" TargetMode="External"/><Relationship Id="rId154" Type="http://schemas.openxmlformats.org/officeDocument/2006/relationships/hyperlink" Target="act:2660143%20321229494" TargetMode="External"/><Relationship Id="rId175" Type="http://schemas.openxmlformats.org/officeDocument/2006/relationships/hyperlink" Target="act:3806569%20320982067" TargetMode="External"/><Relationship Id="rId340" Type="http://schemas.openxmlformats.org/officeDocument/2006/relationships/hyperlink" Target="act:2660143%20313445967" TargetMode="External"/><Relationship Id="rId361" Type="http://schemas.openxmlformats.org/officeDocument/2006/relationships/hyperlink" Target="act:81129%2027580240" TargetMode="External"/><Relationship Id="rId196" Type="http://schemas.openxmlformats.org/officeDocument/2006/relationships/hyperlink" Target="act:100115%200" TargetMode="External"/><Relationship Id="rId200" Type="http://schemas.openxmlformats.org/officeDocument/2006/relationships/hyperlink" Target="act:47306%200" TargetMode="External"/><Relationship Id="rId382" Type="http://schemas.openxmlformats.org/officeDocument/2006/relationships/hyperlink" Target="act:2660143%20251005744" TargetMode="External"/><Relationship Id="rId417" Type="http://schemas.openxmlformats.org/officeDocument/2006/relationships/hyperlink" Target="act:100115%200" TargetMode="External"/><Relationship Id="rId438" Type="http://schemas.openxmlformats.org/officeDocument/2006/relationships/hyperlink" Target="act:81129%20249823803" TargetMode="External"/><Relationship Id="rId459" Type="http://schemas.openxmlformats.org/officeDocument/2006/relationships/hyperlink" Target="act:100115%200" TargetMode="External"/><Relationship Id="rId16" Type="http://schemas.openxmlformats.org/officeDocument/2006/relationships/hyperlink" Target="act:81129%20249823825" TargetMode="External"/><Relationship Id="rId221" Type="http://schemas.openxmlformats.org/officeDocument/2006/relationships/hyperlink" Target="act:81129%20312712891" TargetMode="External"/><Relationship Id="rId242" Type="http://schemas.openxmlformats.org/officeDocument/2006/relationships/hyperlink" Target="act:81129%20249823836" TargetMode="External"/><Relationship Id="rId263" Type="http://schemas.openxmlformats.org/officeDocument/2006/relationships/hyperlink" Target="act:100115%200" TargetMode="External"/><Relationship Id="rId284" Type="http://schemas.openxmlformats.org/officeDocument/2006/relationships/hyperlink" Target="act:2660143%20251005766" TargetMode="External"/><Relationship Id="rId319" Type="http://schemas.openxmlformats.org/officeDocument/2006/relationships/hyperlink" Target="act:56446%200" TargetMode="External"/><Relationship Id="rId470" Type="http://schemas.openxmlformats.org/officeDocument/2006/relationships/hyperlink" Target="act:81129%20312712891" TargetMode="External"/><Relationship Id="rId491" Type="http://schemas.openxmlformats.org/officeDocument/2006/relationships/hyperlink" Target="relModDetails:323865941%2014610766" TargetMode="External"/><Relationship Id="rId505" Type="http://schemas.openxmlformats.org/officeDocument/2006/relationships/hyperlink" Target="relModDetails:321229718%2014547377" TargetMode="External"/><Relationship Id="rId37" Type="http://schemas.openxmlformats.org/officeDocument/2006/relationships/hyperlink" Target="act:2660143%20251005840" TargetMode="External"/><Relationship Id="rId58" Type="http://schemas.openxmlformats.org/officeDocument/2006/relationships/hyperlink" Target="act:2660143%20251005418" TargetMode="External"/><Relationship Id="rId79" Type="http://schemas.openxmlformats.org/officeDocument/2006/relationships/hyperlink" Target="act:2660143%20412955325" TargetMode="External"/><Relationship Id="rId102" Type="http://schemas.openxmlformats.org/officeDocument/2006/relationships/hyperlink" Target="act:2660143%20326279714" TargetMode="External"/><Relationship Id="rId123" Type="http://schemas.openxmlformats.org/officeDocument/2006/relationships/hyperlink" Target="act:2660143%20313445923" TargetMode="External"/><Relationship Id="rId144" Type="http://schemas.openxmlformats.org/officeDocument/2006/relationships/hyperlink" Target="act:81129%2027580130" TargetMode="External"/><Relationship Id="rId330" Type="http://schemas.openxmlformats.org/officeDocument/2006/relationships/hyperlink" Target="act:2660143%20314328058" TargetMode="External"/><Relationship Id="rId90" Type="http://schemas.openxmlformats.org/officeDocument/2006/relationships/hyperlink" Target="act:2660143%20326279713" TargetMode="External"/><Relationship Id="rId165" Type="http://schemas.openxmlformats.org/officeDocument/2006/relationships/hyperlink" Target="act:100115%200" TargetMode="External"/><Relationship Id="rId186" Type="http://schemas.openxmlformats.org/officeDocument/2006/relationships/hyperlink" Target="act:81129%20249823835" TargetMode="External"/><Relationship Id="rId351" Type="http://schemas.openxmlformats.org/officeDocument/2006/relationships/hyperlink" Target="act:2660143%20251005697" TargetMode="External"/><Relationship Id="rId372" Type="http://schemas.openxmlformats.org/officeDocument/2006/relationships/hyperlink" Target="act:2660143%20315997821" TargetMode="External"/><Relationship Id="rId393" Type="http://schemas.openxmlformats.org/officeDocument/2006/relationships/hyperlink" Target="act:3643760%20317578331" TargetMode="External"/><Relationship Id="rId407" Type="http://schemas.openxmlformats.org/officeDocument/2006/relationships/hyperlink" Target="act:81129%2027580070" TargetMode="External"/><Relationship Id="rId428" Type="http://schemas.openxmlformats.org/officeDocument/2006/relationships/hyperlink" Target="act:100115%200" TargetMode="External"/><Relationship Id="rId449" Type="http://schemas.openxmlformats.org/officeDocument/2006/relationships/hyperlink" Target="act:100115%200" TargetMode="External"/><Relationship Id="rId211" Type="http://schemas.openxmlformats.org/officeDocument/2006/relationships/hyperlink" Target="act:100115%200" TargetMode="External"/><Relationship Id="rId232" Type="http://schemas.openxmlformats.org/officeDocument/2006/relationships/hyperlink" Target="act:81129%2068732903" TargetMode="External"/><Relationship Id="rId253" Type="http://schemas.openxmlformats.org/officeDocument/2006/relationships/hyperlink" Target="act:2660143%20251005357" TargetMode="External"/><Relationship Id="rId274" Type="http://schemas.openxmlformats.org/officeDocument/2006/relationships/hyperlink" Target="act:100115%200" TargetMode="External"/><Relationship Id="rId295" Type="http://schemas.openxmlformats.org/officeDocument/2006/relationships/hyperlink" Target="act:2660143%20321229507" TargetMode="External"/><Relationship Id="rId309" Type="http://schemas.openxmlformats.org/officeDocument/2006/relationships/hyperlink" Target="act:81129%2027580113" TargetMode="External"/><Relationship Id="rId460" Type="http://schemas.openxmlformats.org/officeDocument/2006/relationships/hyperlink" Target="act:2660143%20251005895" TargetMode="External"/><Relationship Id="rId481" Type="http://schemas.openxmlformats.org/officeDocument/2006/relationships/hyperlink" Target="act:3810460%20321228483%2006/08/2020" TargetMode="External"/><Relationship Id="rId27" Type="http://schemas.openxmlformats.org/officeDocument/2006/relationships/hyperlink" Target="act:81129%20249823807" TargetMode="External"/><Relationship Id="rId48" Type="http://schemas.openxmlformats.org/officeDocument/2006/relationships/hyperlink" Target="act:81129%200" TargetMode="External"/><Relationship Id="rId69" Type="http://schemas.openxmlformats.org/officeDocument/2006/relationships/hyperlink" Target="act:2660143%20408727089" TargetMode="External"/><Relationship Id="rId113" Type="http://schemas.openxmlformats.org/officeDocument/2006/relationships/hyperlink" Target="act:3855116%20323862795%2022/09/2020" TargetMode="External"/><Relationship Id="rId134" Type="http://schemas.openxmlformats.org/officeDocument/2006/relationships/hyperlink" Target="act:100115%200" TargetMode="External"/><Relationship Id="rId320" Type="http://schemas.openxmlformats.org/officeDocument/2006/relationships/hyperlink" Target="act:2660143%20251005515" TargetMode="External"/><Relationship Id="rId80" Type="http://schemas.openxmlformats.org/officeDocument/2006/relationships/hyperlink" Target="act:2660143%20251005448" TargetMode="External"/><Relationship Id="rId155" Type="http://schemas.openxmlformats.org/officeDocument/2006/relationships/hyperlink" Target="act:2660143%20251005402" TargetMode="External"/><Relationship Id="rId176" Type="http://schemas.openxmlformats.org/officeDocument/2006/relationships/hyperlink" Target="act:81129%200" TargetMode="External"/><Relationship Id="rId197" Type="http://schemas.openxmlformats.org/officeDocument/2006/relationships/hyperlink" Target="act:2660143%20251005976" TargetMode="External"/><Relationship Id="rId341" Type="http://schemas.openxmlformats.org/officeDocument/2006/relationships/hyperlink" Target="act:2660143%20313445983" TargetMode="External"/><Relationship Id="rId362" Type="http://schemas.openxmlformats.org/officeDocument/2006/relationships/hyperlink" Target="act:100115%200" TargetMode="External"/><Relationship Id="rId383" Type="http://schemas.openxmlformats.org/officeDocument/2006/relationships/hyperlink" Target="act:2660143%20321229506" TargetMode="External"/><Relationship Id="rId418" Type="http://schemas.openxmlformats.org/officeDocument/2006/relationships/hyperlink" Target="act:81129%2027580073" TargetMode="External"/><Relationship Id="rId439" Type="http://schemas.openxmlformats.org/officeDocument/2006/relationships/hyperlink" Target="act:100115%200" TargetMode="External"/><Relationship Id="rId201" Type="http://schemas.openxmlformats.org/officeDocument/2006/relationships/hyperlink" Target="act:56607%200" TargetMode="External"/><Relationship Id="rId222" Type="http://schemas.openxmlformats.org/officeDocument/2006/relationships/hyperlink" Target="act:81129%2027580218" TargetMode="External"/><Relationship Id="rId243" Type="http://schemas.openxmlformats.org/officeDocument/2006/relationships/hyperlink" Target="act:81129%20249823837" TargetMode="External"/><Relationship Id="rId264" Type="http://schemas.openxmlformats.org/officeDocument/2006/relationships/hyperlink" Target="act:81129%2027580158" TargetMode="External"/><Relationship Id="rId285" Type="http://schemas.openxmlformats.org/officeDocument/2006/relationships/hyperlink" Target="act:2660143%20321229508" TargetMode="External"/><Relationship Id="rId450" Type="http://schemas.openxmlformats.org/officeDocument/2006/relationships/hyperlink" Target="act:81129%200" TargetMode="External"/><Relationship Id="rId471" Type="http://schemas.openxmlformats.org/officeDocument/2006/relationships/hyperlink" Target="act:81129%2027580218" TargetMode="External"/><Relationship Id="rId506" Type="http://schemas.openxmlformats.org/officeDocument/2006/relationships/hyperlink" Target="act:3810460%20321228483%2006/08/2020" TargetMode="External"/><Relationship Id="rId17" Type="http://schemas.openxmlformats.org/officeDocument/2006/relationships/hyperlink" Target="act:100115%200" TargetMode="External"/><Relationship Id="rId38" Type="http://schemas.openxmlformats.org/officeDocument/2006/relationships/hyperlink" Target="act:81129%20249823818" TargetMode="External"/><Relationship Id="rId59" Type="http://schemas.openxmlformats.org/officeDocument/2006/relationships/hyperlink" Target="act:2660143%20408727096" TargetMode="External"/><Relationship Id="rId103" Type="http://schemas.openxmlformats.org/officeDocument/2006/relationships/hyperlink" Target="act:2660143%20326279716" TargetMode="External"/><Relationship Id="rId124" Type="http://schemas.openxmlformats.org/officeDocument/2006/relationships/hyperlink" Target="act:2660143%20251005446" TargetMode="External"/><Relationship Id="rId310" Type="http://schemas.openxmlformats.org/officeDocument/2006/relationships/hyperlink" Target="act:81129%2027580218" TargetMode="External"/><Relationship Id="rId492" Type="http://schemas.openxmlformats.org/officeDocument/2006/relationships/hyperlink" Target="act:3855116%20323862818%2022/09/2020" TargetMode="External"/><Relationship Id="rId70" Type="http://schemas.openxmlformats.org/officeDocument/2006/relationships/hyperlink" Target="act:2660143%20251005419" TargetMode="External"/><Relationship Id="rId91" Type="http://schemas.openxmlformats.org/officeDocument/2006/relationships/hyperlink" Target="act:2660143%20326279716" TargetMode="External"/><Relationship Id="rId145" Type="http://schemas.openxmlformats.org/officeDocument/2006/relationships/hyperlink" Target="act:100115%200" TargetMode="External"/><Relationship Id="rId166" Type="http://schemas.openxmlformats.org/officeDocument/2006/relationships/hyperlink" Target="act:81129%2027580171" TargetMode="External"/><Relationship Id="rId187" Type="http://schemas.openxmlformats.org/officeDocument/2006/relationships/hyperlink" Target="act:100115%200" TargetMode="External"/><Relationship Id="rId331" Type="http://schemas.openxmlformats.org/officeDocument/2006/relationships/hyperlink" Target="act:2660143%20313445923" TargetMode="External"/><Relationship Id="rId352" Type="http://schemas.openxmlformats.org/officeDocument/2006/relationships/hyperlink" Target="act:2660143%20251005698" TargetMode="External"/><Relationship Id="rId373" Type="http://schemas.openxmlformats.org/officeDocument/2006/relationships/hyperlink" Target="act:2660143%20315997822" TargetMode="External"/><Relationship Id="rId394" Type="http://schemas.openxmlformats.org/officeDocument/2006/relationships/hyperlink" Target="act:2660143%20251005766" TargetMode="External"/><Relationship Id="rId408" Type="http://schemas.openxmlformats.org/officeDocument/2006/relationships/hyperlink" Target="act:81129%200" TargetMode="External"/><Relationship Id="rId429" Type="http://schemas.openxmlformats.org/officeDocument/2006/relationships/hyperlink" Target="act:81129%20249823814" TargetMode="External"/><Relationship Id="rId1" Type="http://schemas.openxmlformats.org/officeDocument/2006/relationships/styles" Target="styles.xml"/><Relationship Id="rId212" Type="http://schemas.openxmlformats.org/officeDocument/2006/relationships/hyperlink" Target="act:2660143%20412955325" TargetMode="External"/><Relationship Id="rId233" Type="http://schemas.openxmlformats.org/officeDocument/2006/relationships/hyperlink" Target="act:81129%2045534399" TargetMode="External"/><Relationship Id="rId254" Type="http://schemas.openxmlformats.org/officeDocument/2006/relationships/hyperlink" Target="act:2660143%20251005358" TargetMode="External"/><Relationship Id="rId440" Type="http://schemas.openxmlformats.org/officeDocument/2006/relationships/hyperlink" Target="act:8755834%20408717105" TargetMode="External"/><Relationship Id="rId28" Type="http://schemas.openxmlformats.org/officeDocument/2006/relationships/hyperlink" Target="act:100115%200" TargetMode="External"/><Relationship Id="rId49" Type="http://schemas.openxmlformats.org/officeDocument/2006/relationships/hyperlink" Target="act:100115%200" TargetMode="External"/><Relationship Id="rId114" Type="http://schemas.openxmlformats.org/officeDocument/2006/relationships/hyperlink" Target="act:81129%20249823835" TargetMode="External"/><Relationship Id="rId275" Type="http://schemas.openxmlformats.org/officeDocument/2006/relationships/hyperlink" Target="act:81129%2027580171" TargetMode="External"/><Relationship Id="rId296" Type="http://schemas.openxmlformats.org/officeDocument/2006/relationships/hyperlink" Target="act:3806569%20320982067" TargetMode="External"/><Relationship Id="rId300" Type="http://schemas.openxmlformats.org/officeDocument/2006/relationships/hyperlink" Target="act:100115%200" TargetMode="External"/><Relationship Id="rId461" Type="http://schemas.openxmlformats.org/officeDocument/2006/relationships/hyperlink" Target="act:81129%200" TargetMode="External"/><Relationship Id="rId482" Type="http://schemas.openxmlformats.org/officeDocument/2006/relationships/image" Target="media/image1.jpeg"/><Relationship Id="rId60" Type="http://schemas.openxmlformats.org/officeDocument/2006/relationships/hyperlink" Target="act:2660143%20408727100" TargetMode="External"/><Relationship Id="rId81" Type="http://schemas.openxmlformats.org/officeDocument/2006/relationships/hyperlink" Target="act:2660143%20251005915" TargetMode="External"/><Relationship Id="rId135" Type="http://schemas.openxmlformats.org/officeDocument/2006/relationships/hyperlink" Target="act:81129%2027580130" TargetMode="External"/><Relationship Id="rId156" Type="http://schemas.openxmlformats.org/officeDocument/2006/relationships/hyperlink" Target="act:81129%20312712891" TargetMode="External"/><Relationship Id="rId177" Type="http://schemas.openxmlformats.org/officeDocument/2006/relationships/hyperlink" Target="act:2660143%20412955924" TargetMode="External"/><Relationship Id="rId198" Type="http://schemas.openxmlformats.org/officeDocument/2006/relationships/hyperlink" Target="act:81129%2027580213" TargetMode="External"/><Relationship Id="rId321" Type="http://schemas.openxmlformats.org/officeDocument/2006/relationships/hyperlink" Target="act:2660143%20314328058" TargetMode="External"/><Relationship Id="rId342" Type="http://schemas.openxmlformats.org/officeDocument/2006/relationships/hyperlink" Target="act:2660143%20313445984" TargetMode="External"/><Relationship Id="rId363" Type="http://schemas.openxmlformats.org/officeDocument/2006/relationships/hyperlink" Target="act:3643760%20312293338" TargetMode="External"/><Relationship Id="rId384" Type="http://schemas.openxmlformats.org/officeDocument/2006/relationships/hyperlink" Target="act:2660143%20321229507" TargetMode="External"/><Relationship Id="rId419" Type="http://schemas.openxmlformats.org/officeDocument/2006/relationships/hyperlink" Target="act:100115%200" TargetMode="External"/><Relationship Id="rId202" Type="http://schemas.openxmlformats.org/officeDocument/2006/relationships/hyperlink" Target="act:81129%2027580222" TargetMode="External"/><Relationship Id="rId223" Type="http://schemas.openxmlformats.org/officeDocument/2006/relationships/hyperlink" Target="act:100115%200" TargetMode="External"/><Relationship Id="rId244" Type="http://schemas.openxmlformats.org/officeDocument/2006/relationships/hyperlink" Target="act:100115%200" TargetMode="External"/><Relationship Id="rId430" Type="http://schemas.openxmlformats.org/officeDocument/2006/relationships/hyperlink" Target="act:100115%200" TargetMode="External"/><Relationship Id="rId18" Type="http://schemas.openxmlformats.org/officeDocument/2006/relationships/hyperlink" Target="act:81129%20320982188" TargetMode="External"/><Relationship Id="rId39" Type="http://schemas.openxmlformats.org/officeDocument/2006/relationships/hyperlink" Target="act:100115%200" TargetMode="External"/><Relationship Id="rId265" Type="http://schemas.openxmlformats.org/officeDocument/2006/relationships/hyperlink" Target="act:100115%200" TargetMode="External"/><Relationship Id="rId286" Type="http://schemas.openxmlformats.org/officeDocument/2006/relationships/hyperlink" Target="act:2660143%20321229508" TargetMode="External"/><Relationship Id="rId451" Type="http://schemas.openxmlformats.org/officeDocument/2006/relationships/hyperlink" Target="act:100115%200" TargetMode="External"/><Relationship Id="rId472" Type="http://schemas.openxmlformats.org/officeDocument/2006/relationships/hyperlink" Target="act:100115%200" TargetMode="External"/><Relationship Id="rId493" Type="http://schemas.openxmlformats.org/officeDocument/2006/relationships/hyperlink" Target="act:81129%20322078653" TargetMode="External"/><Relationship Id="rId507" Type="http://schemas.openxmlformats.org/officeDocument/2006/relationships/hyperlink" Target="act:81129%20251605780" TargetMode="External"/><Relationship Id="rId50" Type="http://schemas.openxmlformats.org/officeDocument/2006/relationships/hyperlink" Target="act:47306%200" TargetMode="External"/><Relationship Id="rId104" Type="http://schemas.openxmlformats.org/officeDocument/2006/relationships/hyperlink" Target="act:3860472%20326101164" TargetMode="External"/><Relationship Id="rId125" Type="http://schemas.openxmlformats.org/officeDocument/2006/relationships/hyperlink" Target="act:2660143%20251005479" TargetMode="External"/><Relationship Id="rId146" Type="http://schemas.openxmlformats.org/officeDocument/2006/relationships/hyperlink" Target="act:81129%20249823804" TargetMode="External"/><Relationship Id="rId167" Type="http://schemas.openxmlformats.org/officeDocument/2006/relationships/hyperlink" Target="act:100115%200" TargetMode="External"/><Relationship Id="rId188" Type="http://schemas.openxmlformats.org/officeDocument/2006/relationships/hyperlink" Target="act:2660143%200" TargetMode="External"/><Relationship Id="rId311" Type="http://schemas.openxmlformats.org/officeDocument/2006/relationships/hyperlink" Target="act:100115%200" TargetMode="External"/><Relationship Id="rId332" Type="http://schemas.openxmlformats.org/officeDocument/2006/relationships/hyperlink" Target="act:2660143%20313445917" TargetMode="External"/><Relationship Id="rId353" Type="http://schemas.openxmlformats.org/officeDocument/2006/relationships/hyperlink" Target="act:3680539%20314328438" TargetMode="External"/><Relationship Id="rId374" Type="http://schemas.openxmlformats.org/officeDocument/2006/relationships/hyperlink" Target="act:2660143%20315997823" TargetMode="External"/><Relationship Id="rId395" Type="http://schemas.openxmlformats.org/officeDocument/2006/relationships/hyperlink" Target="act:2660143%20251006346" TargetMode="External"/><Relationship Id="rId409" Type="http://schemas.openxmlformats.org/officeDocument/2006/relationships/hyperlink" Target="act:100115%200" TargetMode="External"/><Relationship Id="rId71" Type="http://schemas.openxmlformats.org/officeDocument/2006/relationships/hyperlink" Target="act:2660143%20408728095" TargetMode="External"/><Relationship Id="rId92" Type="http://schemas.openxmlformats.org/officeDocument/2006/relationships/hyperlink" Target="act:2660143%20326279719" TargetMode="External"/><Relationship Id="rId213" Type="http://schemas.openxmlformats.org/officeDocument/2006/relationships/hyperlink" Target="act:2660143%20412955325" TargetMode="External"/><Relationship Id="rId234" Type="http://schemas.openxmlformats.org/officeDocument/2006/relationships/hyperlink" Target="act:100115%200" TargetMode="External"/><Relationship Id="rId420" Type="http://schemas.openxmlformats.org/officeDocument/2006/relationships/hyperlink" Target="act:81129%2027580070" TargetMode="External"/><Relationship Id="rId2" Type="http://schemas.microsoft.com/office/2007/relationships/stylesWithEffects" Target="stylesWithEffects.xml"/><Relationship Id="rId29" Type="http://schemas.openxmlformats.org/officeDocument/2006/relationships/hyperlink" Target="act:756522%200" TargetMode="External"/><Relationship Id="rId255" Type="http://schemas.openxmlformats.org/officeDocument/2006/relationships/hyperlink" Target="act:2660143%20251005362" TargetMode="External"/><Relationship Id="rId276" Type="http://schemas.openxmlformats.org/officeDocument/2006/relationships/hyperlink" Target="act:100115%200" TargetMode="External"/><Relationship Id="rId297" Type="http://schemas.openxmlformats.org/officeDocument/2006/relationships/hyperlink" Target="act:81129%200" TargetMode="External"/><Relationship Id="rId441" Type="http://schemas.openxmlformats.org/officeDocument/2006/relationships/hyperlink" Target="act:8755834%20408717093" TargetMode="External"/><Relationship Id="rId462" Type="http://schemas.openxmlformats.org/officeDocument/2006/relationships/hyperlink" Target="act:100115%200" TargetMode="External"/><Relationship Id="rId483" Type="http://schemas.openxmlformats.org/officeDocument/2006/relationships/image" Target="media/image2.jpeg"/><Relationship Id="rId40" Type="http://schemas.openxmlformats.org/officeDocument/2006/relationships/hyperlink" Target="act:2660143%20251005378" TargetMode="External"/><Relationship Id="rId115" Type="http://schemas.openxmlformats.org/officeDocument/2006/relationships/hyperlink" Target="act:100115%200" TargetMode="External"/><Relationship Id="rId136" Type="http://schemas.openxmlformats.org/officeDocument/2006/relationships/hyperlink" Target="act:100115%200" TargetMode="External"/><Relationship Id="rId157" Type="http://schemas.openxmlformats.org/officeDocument/2006/relationships/hyperlink" Target="act:81129%2027580218" TargetMode="External"/><Relationship Id="rId178" Type="http://schemas.openxmlformats.org/officeDocument/2006/relationships/hyperlink" Target="act:81129%2027580240" TargetMode="External"/><Relationship Id="rId301" Type="http://schemas.openxmlformats.org/officeDocument/2006/relationships/hyperlink" Target="act:2660143%20251005712" TargetMode="External"/><Relationship Id="rId322" Type="http://schemas.openxmlformats.org/officeDocument/2006/relationships/hyperlink" Target="act:81129%2027580240" TargetMode="External"/><Relationship Id="rId343" Type="http://schemas.openxmlformats.org/officeDocument/2006/relationships/hyperlink" Target="act:2660143%20314328072" TargetMode="External"/><Relationship Id="rId364" Type="http://schemas.openxmlformats.org/officeDocument/2006/relationships/hyperlink" Target="act:3643760%20314197447" TargetMode="External"/><Relationship Id="rId61" Type="http://schemas.openxmlformats.org/officeDocument/2006/relationships/hyperlink" Target="act:2660143%20412955325" TargetMode="External"/><Relationship Id="rId82" Type="http://schemas.openxmlformats.org/officeDocument/2006/relationships/hyperlink" Target="act:2660143%20412955324" TargetMode="External"/><Relationship Id="rId199" Type="http://schemas.openxmlformats.org/officeDocument/2006/relationships/hyperlink" Target="act:100115%200" TargetMode="External"/><Relationship Id="rId203" Type="http://schemas.openxmlformats.org/officeDocument/2006/relationships/hyperlink" Target="act:100115%200" TargetMode="External"/><Relationship Id="rId385" Type="http://schemas.openxmlformats.org/officeDocument/2006/relationships/hyperlink" Target="act:3680539%20314328438" TargetMode="External"/><Relationship Id="rId19" Type="http://schemas.openxmlformats.org/officeDocument/2006/relationships/hyperlink" Target="act:81129%200" TargetMode="External"/><Relationship Id="rId224" Type="http://schemas.openxmlformats.org/officeDocument/2006/relationships/hyperlink" Target="act:2660143%20251005595" TargetMode="External"/><Relationship Id="rId245" Type="http://schemas.openxmlformats.org/officeDocument/2006/relationships/hyperlink" Target="act:81129%20249823807" TargetMode="External"/><Relationship Id="rId266" Type="http://schemas.openxmlformats.org/officeDocument/2006/relationships/hyperlink" Target="act:81129%2027580158" TargetMode="External"/><Relationship Id="rId287" Type="http://schemas.openxmlformats.org/officeDocument/2006/relationships/hyperlink" Target="act:2660143%20321229708" TargetMode="External"/><Relationship Id="rId410" Type="http://schemas.openxmlformats.org/officeDocument/2006/relationships/hyperlink" Target="act:81129%2027580073" TargetMode="External"/><Relationship Id="rId431" Type="http://schemas.openxmlformats.org/officeDocument/2006/relationships/hyperlink" Target="act:81129%2027580070" TargetMode="External"/><Relationship Id="rId452" Type="http://schemas.openxmlformats.org/officeDocument/2006/relationships/hyperlink" Target="act:2660143%20251005879" TargetMode="External"/><Relationship Id="rId473" Type="http://schemas.openxmlformats.org/officeDocument/2006/relationships/hyperlink" Target="act:81129%20310528036" TargetMode="External"/><Relationship Id="rId494" Type="http://schemas.openxmlformats.org/officeDocument/2006/relationships/hyperlink" Target="act:100115%200" TargetMode="External"/><Relationship Id="rId508" Type="http://schemas.openxmlformats.org/officeDocument/2006/relationships/hyperlink" Target="act:100115%200" TargetMode="External"/><Relationship Id="rId30" Type="http://schemas.openxmlformats.org/officeDocument/2006/relationships/hyperlink" Target="act:767752%20255390426" TargetMode="External"/><Relationship Id="rId105" Type="http://schemas.openxmlformats.org/officeDocument/2006/relationships/hyperlink" Target="act:2660143%20326279712" TargetMode="External"/><Relationship Id="rId126" Type="http://schemas.openxmlformats.org/officeDocument/2006/relationships/hyperlink" Target="act:2660143%20251005481" TargetMode="External"/><Relationship Id="rId147" Type="http://schemas.openxmlformats.org/officeDocument/2006/relationships/hyperlink" Target="act:81129%20249823805" TargetMode="External"/><Relationship Id="rId168" Type="http://schemas.openxmlformats.org/officeDocument/2006/relationships/hyperlink" Target="act:2660143%20251005524" TargetMode="External"/><Relationship Id="rId312" Type="http://schemas.openxmlformats.org/officeDocument/2006/relationships/hyperlink" Target="act:81129%200" TargetMode="External"/><Relationship Id="rId333" Type="http://schemas.openxmlformats.org/officeDocument/2006/relationships/hyperlink" Target="act:2660143%20314328058" TargetMode="External"/><Relationship Id="rId354" Type="http://schemas.openxmlformats.org/officeDocument/2006/relationships/hyperlink" Target="act:81129%200" TargetMode="External"/><Relationship Id="rId51" Type="http://schemas.openxmlformats.org/officeDocument/2006/relationships/hyperlink" Target="act:56607%200" TargetMode="External"/><Relationship Id="rId72" Type="http://schemas.openxmlformats.org/officeDocument/2006/relationships/hyperlink" Target="act:2660143%20408727090" TargetMode="External"/><Relationship Id="rId93" Type="http://schemas.openxmlformats.org/officeDocument/2006/relationships/hyperlink" Target="act:2660143%20321229492" TargetMode="External"/><Relationship Id="rId189" Type="http://schemas.openxmlformats.org/officeDocument/2006/relationships/hyperlink" Target="act:21853%200" TargetMode="External"/><Relationship Id="rId375" Type="http://schemas.openxmlformats.org/officeDocument/2006/relationships/hyperlink" Target="javascript:extendAbrogPar(%22abrog315997825act2660143%22);" TargetMode="External"/><Relationship Id="rId396" Type="http://schemas.openxmlformats.org/officeDocument/2006/relationships/hyperlink" Target="relModDetails:323865940%2014610765" TargetMode="External"/><Relationship Id="rId3" Type="http://schemas.openxmlformats.org/officeDocument/2006/relationships/settings" Target="settings.xml"/><Relationship Id="rId214" Type="http://schemas.openxmlformats.org/officeDocument/2006/relationships/hyperlink" Target="act:81129%20249823804" TargetMode="External"/><Relationship Id="rId235" Type="http://schemas.openxmlformats.org/officeDocument/2006/relationships/hyperlink" Target="act:2660143%20251005362" TargetMode="External"/><Relationship Id="rId256" Type="http://schemas.openxmlformats.org/officeDocument/2006/relationships/hyperlink" Target="act:81129%20249823806" TargetMode="External"/><Relationship Id="rId277" Type="http://schemas.openxmlformats.org/officeDocument/2006/relationships/hyperlink" Target="act:81129%2027580171" TargetMode="External"/><Relationship Id="rId298" Type="http://schemas.openxmlformats.org/officeDocument/2006/relationships/hyperlink" Target="act:3789597%200" TargetMode="External"/><Relationship Id="rId400" Type="http://schemas.openxmlformats.org/officeDocument/2006/relationships/hyperlink" Target="act:81129%200" TargetMode="External"/><Relationship Id="rId421" Type="http://schemas.openxmlformats.org/officeDocument/2006/relationships/hyperlink" Target="act:81129%200" TargetMode="External"/><Relationship Id="rId442" Type="http://schemas.openxmlformats.org/officeDocument/2006/relationships/hyperlink" Target="act:8755834%20408717080" TargetMode="External"/><Relationship Id="rId463" Type="http://schemas.openxmlformats.org/officeDocument/2006/relationships/hyperlink" Target="act:8755834%20408717053%2001/08/2021" TargetMode="External"/><Relationship Id="rId484" Type="http://schemas.openxmlformats.org/officeDocument/2006/relationships/hyperlink" Target="relModDetails:408728590%2014610791" TargetMode="External"/><Relationship Id="rId116" Type="http://schemas.openxmlformats.org/officeDocument/2006/relationships/hyperlink" Target="act:3789597%200" TargetMode="External"/><Relationship Id="rId137" Type="http://schemas.openxmlformats.org/officeDocument/2006/relationships/hyperlink" Target="act:255574%2078259410" TargetMode="External"/><Relationship Id="rId158" Type="http://schemas.openxmlformats.org/officeDocument/2006/relationships/hyperlink" Target="act:100115%200" TargetMode="External"/><Relationship Id="rId302" Type="http://schemas.openxmlformats.org/officeDocument/2006/relationships/hyperlink" Target="act:2660143%20251005712" TargetMode="External"/><Relationship Id="rId323" Type="http://schemas.openxmlformats.org/officeDocument/2006/relationships/hyperlink" Target="act:100115%200" TargetMode="External"/><Relationship Id="rId344" Type="http://schemas.openxmlformats.org/officeDocument/2006/relationships/hyperlink" Target="act:2660143%20313445987" TargetMode="External"/><Relationship Id="rId20" Type="http://schemas.openxmlformats.org/officeDocument/2006/relationships/hyperlink" Target="act:100115%200" TargetMode="External"/><Relationship Id="rId41" Type="http://schemas.openxmlformats.org/officeDocument/2006/relationships/hyperlink" Target="act:81129%20249823807" TargetMode="External"/><Relationship Id="rId62" Type="http://schemas.openxmlformats.org/officeDocument/2006/relationships/hyperlink" Target="act:118034%200" TargetMode="External"/><Relationship Id="rId83" Type="http://schemas.openxmlformats.org/officeDocument/2006/relationships/hyperlink" Target="act:2660143%20251005446" TargetMode="External"/><Relationship Id="rId179" Type="http://schemas.openxmlformats.org/officeDocument/2006/relationships/hyperlink" Target="act:100115%200" TargetMode="External"/><Relationship Id="rId365" Type="http://schemas.openxmlformats.org/officeDocument/2006/relationships/hyperlink" Target="act:2660143%20315997818" TargetMode="External"/><Relationship Id="rId386" Type="http://schemas.openxmlformats.org/officeDocument/2006/relationships/hyperlink" Target="act:81129%200" TargetMode="External"/><Relationship Id="rId190" Type="http://schemas.openxmlformats.org/officeDocument/2006/relationships/hyperlink" Target="act:81129%2027580198" TargetMode="External"/><Relationship Id="rId204" Type="http://schemas.openxmlformats.org/officeDocument/2006/relationships/hyperlink" Target="act:81129%2027580070" TargetMode="External"/><Relationship Id="rId225" Type="http://schemas.openxmlformats.org/officeDocument/2006/relationships/hyperlink" Target="act:2660143%20251005596" TargetMode="External"/><Relationship Id="rId246" Type="http://schemas.openxmlformats.org/officeDocument/2006/relationships/hyperlink" Target="act:100115%200" TargetMode="External"/><Relationship Id="rId267" Type="http://schemas.openxmlformats.org/officeDocument/2006/relationships/hyperlink" Target="act:100115%200" TargetMode="External"/><Relationship Id="rId288" Type="http://schemas.openxmlformats.org/officeDocument/2006/relationships/hyperlink" Target="act:2660143%20251006325" TargetMode="External"/><Relationship Id="rId411" Type="http://schemas.openxmlformats.org/officeDocument/2006/relationships/hyperlink" Target="act:100115%200" TargetMode="External"/><Relationship Id="rId432" Type="http://schemas.openxmlformats.org/officeDocument/2006/relationships/hyperlink" Target="act:81129%2027580073" TargetMode="External"/><Relationship Id="rId453" Type="http://schemas.openxmlformats.org/officeDocument/2006/relationships/hyperlink" Target="act:2660143%20251005885" TargetMode="External"/><Relationship Id="rId474" Type="http://schemas.openxmlformats.org/officeDocument/2006/relationships/hyperlink" Target="act:100115%200" TargetMode="External"/><Relationship Id="rId509" Type="http://schemas.openxmlformats.org/officeDocument/2006/relationships/image" Target="media/image4.jpeg"/><Relationship Id="rId106" Type="http://schemas.openxmlformats.org/officeDocument/2006/relationships/hyperlink" Target="act:2660143%20326279714" TargetMode="External"/><Relationship Id="rId127" Type="http://schemas.openxmlformats.org/officeDocument/2006/relationships/hyperlink" Target="act:118034%200" TargetMode="External"/><Relationship Id="rId313" Type="http://schemas.openxmlformats.org/officeDocument/2006/relationships/hyperlink" Target="act:100115%200" TargetMode="External"/><Relationship Id="rId495" Type="http://schemas.openxmlformats.org/officeDocument/2006/relationships/hyperlink" Target="act:2660143%20323865938" TargetMode="External"/><Relationship Id="rId10" Type="http://schemas.openxmlformats.org/officeDocument/2006/relationships/hyperlink" Target="act:100115%200" TargetMode="External"/><Relationship Id="rId31" Type="http://schemas.openxmlformats.org/officeDocument/2006/relationships/hyperlink" Target="act:767752%20255366880" TargetMode="External"/><Relationship Id="rId52" Type="http://schemas.openxmlformats.org/officeDocument/2006/relationships/hyperlink" Target="act:81129%20249823833" TargetMode="External"/><Relationship Id="rId73" Type="http://schemas.openxmlformats.org/officeDocument/2006/relationships/hyperlink" Target="act:2660143%20408727090" TargetMode="External"/><Relationship Id="rId94" Type="http://schemas.openxmlformats.org/officeDocument/2006/relationships/hyperlink" Target="act:2660143%20314328059" TargetMode="External"/><Relationship Id="rId148" Type="http://schemas.openxmlformats.org/officeDocument/2006/relationships/hyperlink" Target="act:100115%200" TargetMode="External"/><Relationship Id="rId169" Type="http://schemas.openxmlformats.org/officeDocument/2006/relationships/hyperlink" Target="act:2660143%20251005454" TargetMode="External"/><Relationship Id="rId334" Type="http://schemas.openxmlformats.org/officeDocument/2006/relationships/hyperlink" Target="act:2660143%20314328058" TargetMode="External"/><Relationship Id="rId355" Type="http://schemas.openxmlformats.org/officeDocument/2006/relationships/hyperlink" Target="act:2660143%20315997814" TargetMode="External"/><Relationship Id="rId376" Type="http://schemas.openxmlformats.org/officeDocument/2006/relationships/hyperlink" Target="javascript:extendAbrogPar(%22abrog315997826act2660143%22);" TargetMode="External"/><Relationship Id="rId397" Type="http://schemas.openxmlformats.org/officeDocument/2006/relationships/hyperlink" Target="act:3855116%20323862813%2022/09/2020" TargetMode="External"/><Relationship Id="rId4" Type="http://schemas.openxmlformats.org/officeDocument/2006/relationships/webSettings" Target="webSettings.xml"/><Relationship Id="rId180" Type="http://schemas.openxmlformats.org/officeDocument/2006/relationships/hyperlink" Target="act:2660143%20251005536" TargetMode="External"/><Relationship Id="rId215" Type="http://schemas.openxmlformats.org/officeDocument/2006/relationships/hyperlink" Target="act:100115%200" TargetMode="External"/><Relationship Id="rId236" Type="http://schemas.openxmlformats.org/officeDocument/2006/relationships/hyperlink" Target="act:2660143%20251006291" TargetMode="External"/><Relationship Id="rId257" Type="http://schemas.openxmlformats.org/officeDocument/2006/relationships/hyperlink" Target="act:100115%200" TargetMode="External"/><Relationship Id="rId278" Type="http://schemas.openxmlformats.org/officeDocument/2006/relationships/hyperlink" Target="act:100115%200" TargetMode="External"/><Relationship Id="rId401" Type="http://schemas.openxmlformats.org/officeDocument/2006/relationships/hyperlink" Target="act:100115%200" TargetMode="External"/><Relationship Id="rId422" Type="http://schemas.openxmlformats.org/officeDocument/2006/relationships/hyperlink" Target="act:100115%200" TargetMode="External"/><Relationship Id="rId443" Type="http://schemas.openxmlformats.org/officeDocument/2006/relationships/hyperlink" Target="act:8755834%20408717082" TargetMode="External"/><Relationship Id="rId464" Type="http://schemas.openxmlformats.org/officeDocument/2006/relationships/hyperlink" Target="act:84173%200" TargetMode="External"/><Relationship Id="rId303" Type="http://schemas.openxmlformats.org/officeDocument/2006/relationships/hyperlink" Target="act:2660143%20251005356" TargetMode="External"/><Relationship Id="rId485" Type="http://schemas.openxmlformats.org/officeDocument/2006/relationships/hyperlink" Target="act:3855116%20323862816%2022/09/2020" TargetMode="External"/><Relationship Id="rId42" Type="http://schemas.openxmlformats.org/officeDocument/2006/relationships/hyperlink" Target="act:100115%200" TargetMode="External"/><Relationship Id="rId84" Type="http://schemas.openxmlformats.org/officeDocument/2006/relationships/hyperlink" Target="act:118034%200" TargetMode="External"/><Relationship Id="rId138" Type="http://schemas.openxmlformats.org/officeDocument/2006/relationships/hyperlink" Target="act:255574%2056618588" TargetMode="External"/><Relationship Id="rId345" Type="http://schemas.openxmlformats.org/officeDocument/2006/relationships/hyperlink" Target="act:2660143%20313445988" TargetMode="External"/><Relationship Id="rId387" Type="http://schemas.openxmlformats.org/officeDocument/2006/relationships/hyperlink" Target="act:2660143%20251005419" TargetMode="External"/><Relationship Id="rId510" Type="http://schemas.openxmlformats.org/officeDocument/2006/relationships/fontTable" Target="fontTable.xml"/><Relationship Id="rId191" Type="http://schemas.openxmlformats.org/officeDocument/2006/relationships/hyperlink" Target="act:100115%200" TargetMode="External"/><Relationship Id="rId205" Type="http://schemas.openxmlformats.org/officeDocument/2006/relationships/hyperlink" Target="act:100115%200" TargetMode="External"/><Relationship Id="rId247" Type="http://schemas.openxmlformats.org/officeDocument/2006/relationships/hyperlink" Target="act:81129%20249823838" TargetMode="External"/><Relationship Id="rId412" Type="http://schemas.openxmlformats.org/officeDocument/2006/relationships/hyperlink" Target="act:81129%2027580070" TargetMode="External"/><Relationship Id="rId107" Type="http://schemas.openxmlformats.org/officeDocument/2006/relationships/hyperlink" Target="act:2660143%20326279712" TargetMode="External"/><Relationship Id="rId289" Type="http://schemas.openxmlformats.org/officeDocument/2006/relationships/hyperlink" Target="act:2660143%20321229508" TargetMode="External"/><Relationship Id="rId454" Type="http://schemas.openxmlformats.org/officeDocument/2006/relationships/hyperlink" Target="act:2660143%20251005896" TargetMode="External"/><Relationship Id="rId496" Type="http://schemas.openxmlformats.org/officeDocument/2006/relationships/hyperlink" Target="relModDetails:321229708%2014547366" TargetMode="External"/><Relationship Id="rId11" Type="http://schemas.openxmlformats.org/officeDocument/2006/relationships/hyperlink" Target="act:2660143%20251005366" TargetMode="External"/><Relationship Id="rId53" Type="http://schemas.openxmlformats.org/officeDocument/2006/relationships/hyperlink" Target="act:100115%200" TargetMode="External"/><Relationship Id="rId149" Type="http://schemas.openxmlformats.org/officeDocument/2006/relationships/hyperlink" Target="act:2660143%20313445990" TargetMode="External"/><Relationship Id="rId314" Type="http://schemas.openxmlformats.org/officeDocument/2006/relationships/hyperlink" Target="act:2660143%20251006346" TargetMode="External"/><Relationship Id="rId356" Type="http://schemas.openxmlformats.org/officeDocument/2006/relationships/hyperlink" Target="act:2660143%20321229494" TargetMode="External"/><Relationship Id="rId398" Type="http://schemas.openxmlformats.org/officeDocument/2006/relationships/hyperlink" Target="relModDetails:408727106%2028820943" TargetMode="External"/><Relationship Id="rId95" Type="http://schemas.openxmlformats.org/officeDocument/2006/relationships/hyperlink" Target="act:2660143%20313445989" TargetMode="External"/><Relationship Id="rId160" Type="http://schemas.openxmlformats.org/officeDocument/2006/relationships/hyperlink" Target="act:81129%20249823804" TargetMode="External"/><Relationship Id="rId216" Type="http://schemas.openxmlformats.org/officeDocument/2006/relationships/hyperlink" Target="act:81129%20312712891" TargetMode="External"/><Relationship Id="rId423" Type="http://schemas.openxmlformats.org/officeDocument/2006/relationships/hyperlink" Target="act:81129%20249823814" TargetMode="External"/><Relationship Id="rId258" Type="http://schemas.openxmlformats.org/officeDocument/2006/relationships/hyperlink" Target="act:255501%200" TargetMode="External"/><Relationship Id="rId465" Type="http://schemas.openxmlformats.org/officeDocument/2006/relationships/hyperlink" Target="act:8755834%20408717054%2001/08/2021" TargetMode="External"/><Relationship Id="rId22" Type="http://schemas.openxmlformats.org/officeDocument/2006/relationships/hyperlink" Target="act:81129%2027580240" TargetMode="External"/><Relationship Id="rId64" Type="http://schemas.openxmlformats.org/officeDocument/2006/relationships/hyperlink" Target="act:265899%200" TargetMode="External"/><Relationship Id="rId118" Type="http://schemas.openxmlformats.org/officeDocument/2006/relationships/hyperlink" Target="act:2660143%20251005462" TargetMode="External"/><Relationship Id="rId325" Type="http://schemas.openxmlformats.org/officeDocument/2006/relationships/hyperlink" Target="act:81129%2027580240" TargetMode="External"/><Relationship Id="rId367" Type="http://schemas.openxmlformats.org/officeDocument/2006/relationships/hyperlink" Target="act:2660143%20315997817" TargetMode="External"/><Relationship Id="rId171" Type="http://schemas.openxmlformats.org/officeDocument/2006/relationships/hyperlink" Target="act:81129%20249823835" TargetMode="External"/><Relationship Id="rId227" Type="http://schemas.openxmlformats.org/officeDocument/2006/relationships/hyperlink" Target="act:81129%200" TargetMode="External"/><Relationship Id="rId269" Type="http://schemas.openxmlformats.org/officeDocument/2006/relationships/hyperlink" Target="act:81129%2027580218" TargetMode="External"/><Relationship Id="rId434" Type="http://schemas.openxmlformats.org/officeDocument/2006/relationships/hyperlink" Target="act:81129%200" TargetMode="External"/><Relationship Id="rId476" Type="http://schemas.openxmlformats.org/officeDocument/2006/relationships/hyperlink" Target="act:100115%200" TargetMode="External"/><Relationship Id="rId33" Type="http://schemas.openxmlformats.org/officeDocument/2006/relationships/hyperlink" Target="act:767752%20284257672" TargetMode="External"/><Relationship Id="rId129" Type="http://schemas.openxmlformats.org/officeDocument/2006/relationships/hyperlink" Target="act:2660143%20313445923" TargetMode="External"/><Relationship Id="rId280" Type="http://schemas.openxmlformats.org/officeDocument/2006/relationships/hyperlink" Target="act:100115%200" TargetMode="External"/><Relationship Id="rId336" Type="http://schemas.openxmlformats.org/officeDocument/2006/relationships/hyperlink" Target="act:2660143%20251005369" TargetMode="External"/><Relationship Id="rId501" Type="http://schemas.openxmlformats.org/officeDocument/2006/relationships/hyperlink" Target="act:81129%200" TargetMode="External"/><Relationship Id="rId75" Type="http://schemas.openxmlformats.org/officeDocument/2006/relationships/hyperlink" Target="act:3860472%20324196327" TargetMode="External"/><Relationship Id="rId140" Type="http://schemas.openxmlformats.org/officeDocument/2006/relationships/hyperlink" Target="act:81129%2027580130" TargetMode="External"/><Relationship Id="rId182" Type="http://schemas.openxmlformats.org/officeDocument/2006/relationships/hyperlink" Target="act:2660143%20251005544" TargetMode="External"/><Relationship Id="rId378" Type="http://schemas.openxmlformats.org/officeDocument/2006/relationships/hyperlink" Target="javascript:extendAbrogPar(%22abrog315997827act2660143%22);" TargetMode="External"/><Relationship Id="rId403" Type="http://schemas.openxmlformats.org/officeDocument/2006/relationships/hyperlink" Target="act:767752%20255366880" TargetMode="External"/><Relationship Id="rId6" Type="http://schemas.openxmlformats.org/officeDocument/2006/relationships/hyperlink" Target="act:100115%200" TargetMode="External"/><Relationship Id="rId238" Type="http://schemas.openxmlformats.org/officeDocument/2006/relationships/hyperlink" Target="act:2660143%20313445914" TargetMode="External"/><Relationship Id="rId445" Type="http://schemas.openxmlformats.org/officeDocument/2006/relationships/hyperlink" Target="act:8755834%20408717086" TargetMode="External"/><Relationship Id="rId487" Type="http://schemas.openxmlformats.org/officeDocument/2006/relationships/hyperlink" Target="act:8755834%20408717057%2001/08/2021" TargetMode="External"/><Relationship Id="rId291" Type="http://schemas.openxmlformats.org/officeDocument/2006/relationships/hyperlink" Target="act:2660143%20251005362" TargetMode="External"/><Relationship Id="rId305" Type="http://schemas.openxmlformats.org/officeDocument/2006/relationships/hyperlink" Target="act:2660143%20251005505" TargetMode="External"/><Relationship Id="rId347" Type="http://schemas.openxmlformats.org/officeDocument/2006/relationships/hyperlink" Target="act:2660143%20313445989" TargetMode="External"/><Relationship Id="rId44" Type="http://schemas.openxmlformats.org/officeDocument/2006/relationships/hyperlink" Target="act:81129%2027580074" TargetMode="External"/><Relationship Id="rId86" Type="http://schemas.openxmlformats.org/officeDocument/2006/relationships/hyperlink" Target="act:2660143%20251005447" TargetMode="External"/><Relationship Id="rId151" Type="http://schemas.openxmlformats.org/officeDocument/2006/relationships/hyperlink" Target="act:81129%20249823807" TargetMode="External"/><Relationship Id="rId389" Type="http://schemas.openxmlformats.org/officeDocument/2006/relationships/hyperlink" Target="act:2660143%20251005419" TargetMode="External"/><Relationship Id="rId193" Type="http://schemas.openxmlformats.org/officeDocument/2006/relationships/hyperlink" Target="act:81129%20249823853" TargetMode="External"/><Relationship Id="rId207" Type="http://schemas.openxmlformats.org/officeDocument/2006/relationships/hyperlink" Target="act:81129%20249823805" TargetMode="External"/><Relationship Id="rId249" Type="http://schemas.openxmlformats.org/officeDocument/2006/relationships/hyperlink" Target="act:2660143%20251005606" TargetMode="External"/><Relationship Id="rId414" Type="http://schemas.openxmlformats.org/officeDocument/2006/relationships/hyperlink" Target="act:100115%200" TargetMode="External"/><Relationship Id="rId456" Type="http://schemas.openxmlformats.org/officeDocument/2006/relationships/hyperlink" Target="act:2660143%20251005900" TargetMode="External"/><Relationship Id="rId498" Type="http://schemas.openxmlformats.org/officeDocument/2006/relationships/hyperlink" Target="act:81129%20251605780" TargetMode="External"/><Relationship Id="rId13" Type="http://schemas.openxmlformats.org/officeDocument/2006/relationships/hyperlink" Target="act:100115%200" TargetMode="External"/><Relationship Id="rId109" Type="http://schemas.openxmlformats.org/officeDocument/2006/relationships/hyperlink" Target="act:2660143%20326279720" TargetMode="External"/><Relationship Id="rId260" Type="http://schemas.openxmlformats.org/officeDocument/2006/relationships/hyperlink" Target="act:81129%2027580218" TargetMode="External"/><Relationship Id="rId316" Type="http://schemas.openxmlformats.org/officeDocument/2006/relationships/hyperlink" Target="act:2660143%20251005742" TargetMode="External"/><Relationship Id="rId55" Type="http://schemas.openxmlformats.org/officeDocument/2006/relationships/hyperlink" Target="act:2660143%20251005853" TargetMode="External"/><Relationship Id="rId97" Type="http://schemas.openxmlformats.org/officeDocument/2006/relationships/hyperlink" Target="act:2660143%20315997828" TargetMode="External"/><Relationship Id="rId120" Type="http://schemas.openxmlformats.org/officeDocument/2006/relationships/hyperlink" Target="act:2660143%20251005460" TargetMode="External"/><Relationship Id="rId358" Type="http://schemas.openxmlformats.org/officeDocument/2006/relationships/hyperlink" Target="act:81129%2027580240" TargetMode="External"/><Relationship Id="rId162" Type="http://schemas.openxmlformats.org/officeDocument/2006/relationships/hyperlink" Target="act:100115%200" TargetMode="External"/><Relationship Id="rId218" Type="http://schemas.openxmlformats.org/officeDocument/2006/relationships/hyperlink" Target="act:100115%200" TargetMode="External"/><Relationship Id="rId425" Type="http://schemas.openxmlformats.org/officeDocument/2006/relationships/hyperlink" Target="act:81129%2027580073" TargetMode="External"/><Relationship Id="rId467" Type="http://schemas.openxmlformats.org/officeDocument/2006/relationships/hyperlink" Target="act:3666784%20313445083%2027/03/2020" TargetMode="External"/><Relationship Id="rId271" Type="http://schemas.openxmlformats.org/officeDocument/2006/relationships/hyperlink" Target="act:81129%2027580159" TargetMode="External"/><Relationship Id="rId24" Type="http://schemas.openxmlformats.org/officeDocument/2006/relationships/hyperlink" Target="act:2660143%20251005366" TargetMode="External"/><Relationship Id="rId66" Type="http://schemas.openxmlformats.org/officeDocument/2006/relationships/hyperlink" Target="act:265899%200" TargetMode="External"/><Relationship Id="rId131" Type="http://schemas.openxmlformats.org/officeDocument/2006/relationships/hyperlink" Target="act:81129%20249823917" TargetMode="External"/><Relationship Id="rId327" Type="http://schemas.openxmlformats.org/officeDocument/2006/relationships/hyperlink" Target="act:3643760%20312293338" TargetMode="External"/><Relationship Id="rId369" Type="http://schemas.openxmlformats.org/officeDocument/2006/relationships/hyperlink" Target="act:81129%2027580240" TargetMode="External"/><Relationship Id="rId173" Type="http://schemas.openxmlformats.org/officeDocument/2006/relationships/hyperlink" Target="act:2660143%20326279725" TargetMode="External"/><Relationship Id="rId229" Type="http://schemas.openxmlformats.org/officeDocument/2006/relationships/hyperlink" Target="act:81129%20249823805" TargetMode="External"/><Relationship Id="rId380" Type="http://schemas.openxmlformats.org/officeDocument/2006/relationships/hyperlink" Target="act:2660143%20315997827" TargetMode="External"/><Relationship Id="rId436" Type="http://schemas.openxmlformats.org/officeDocument/2006/relationships/hyperlink" Target="act:2660143%2031344599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85</Pages>
  <Words>29813</Words>
  <Characters>169937</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2021-11-11T12:00:00Z</dcterms:created>
  <dcterms:modified xsi:type="dcterms:W3CDTF">2021-11-12T11:31:00Z</dcterms:modified>
</cp:coreProperties>
</file>