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3E0F16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L01XE39-MS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374BF4">
        <w:rPr>
          <w:b/>
          <w:iCs/>
          <w:lang w:val="ro-RO"/>
        </w:rPr>
        <w:t>12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3E0F16">
        <w:rPr>
          <w:rFonts w:ascii="Times New Roman" w:hAnsi="Times New Roman"/>
          <w:b/>
          <w:bCs/>
          <w:sz w:val="24"/>
          <w:szCs w:val="24"/>
          <w:lang w:val="ro-RO"/>
        </w:rPr>
        <w:t>MIDOSTAURIN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UM</w:t>
      </w:r>
    </w:p>
    <w:p w:rsidR="00C5758F" w:rsidRPr="00CF7586" w:rsidRDefault="003E0F16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mastocitoză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sistemică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3424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1376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7520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7280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2854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29568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3E0F16">
        <w:rPr>
          <w:rFonts w:ascii="Times New Roman" w:hAnsi="Times New Roman"/>
          <w:sz w:val="24"/>
          <w:szCs w:val="24"/>
          <w:lang w:val="ro-RO"/>
        </w:rPr>
        <w:t>**</w:t>
      </w:r>
      <w:r w:rsidR="003E0F16"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1616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2400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5472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4448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2640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3E0F16" w:rsidRPr="003E0F16" w:rsidRDefault="002513C9" w:rsidP="003E0F1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</w:t>
      </w:r>
      <w:r w:rsidRPr="003E0F16">
        <w:rPr>
          <w:rFonts w:ascii="Times New Roman" w:hAnsi="Times New Roman"/>
          <w:sz w:val="20"/>
          <w:szCs w:val="20"/>
          <w:lang w:val="ro-RO"/>
        </w:rPr>
        <w:t>Nu se completează dacă la “</w:t>
      </w:r>
      <w:r w:rsidRPr="003E0F16">
        <w:rPr>
          <w:rFonts w:ascii="Times New Roman" w:hAnsi="Times New Roman"/>
          <w:b/>
          <w:bCs/>
          <w:sz w:val="20"/>
          <w:szCs w:val="20"/>
          <w:lang w:val="ro-RO"/>
        </w:rPr>
        <w:t>tip evaluare</w:t>
      </w:r>
      <w:r w:rsidRPr="003E0F16">
        <w:rPr>
          <w:rFonts w:ascii="Times New Roman" w:hAnsi="Times New Roman"/>
          <w:sz w:val="20"/>
          <w:szCs w:val="20"/>
          <w:lang w:val="ro-RO"/>
        </w:rPr>
        <w:t>“ este bifat “</w:t>
      </w:r>
      <w:r w:rsidRPr="003E0F16">
        <w:rPr>
          <w:rFonts w:ascii="Times New Roman" w:hAnsi="Times New Roman"/>
          <w:b/>
          <w:bCs/>
          <w:sz w:val="20"/>
          <w:szCs w:val="20"/>
          <w:lang w:val="ro-RO"/>
        </w:rPr>
        <w:t>întrerupere</w:t>
      </w:r>
      <w:r w:rsidR="003E0F16" w:rsidRPr="003E0F16">
        <w:rPr>
          <w:rFonts w:ascii="Times New Roman" w:hAnsi="Times New Roman"/>
          <w:bCs/>
          <w:sz w:val="20"/>
          <w:szCs w:val="20"/>
          <w:lang w:val="ro-RO"/>
        </w:rPr>
        <w:t>”!</w:t>
      </w:r>
    </w:p>
    <w:p w:rsidR="003E0F16" w:rsidRPr="003E0F16" w:rsidRDefault="003E0F16" w:rsidP="003E0F1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val="ro-RO"/>
        </w:rPr>
      </w:pPr>
      <w:r w:rsidRPr="003E0F16">
        <w:rPr>
          <w:rFonts w:ascii="Times New Roman" w:hAnsi="Times New Roman"/>
          <w:b/>
          <w:bCs/>
          <w:sz w:val="20"/>
          <w:szCs w:val="20"/>
          <w:lang w:val="ro-RO"/>
        </w:rPr>
        <w:t>**</w:t>
      </w:r>
      <w:r w:rsidRPr="003E0F16">
        <w:rPr>
          <w:rFonts w:ascii="Times New Roman" w:hAnsi="Times New Roman"/>
          <w:bCs/>
          <w:sz w:val="20"/>
          <w:szCs w:val="20"/>
          <w:lang w:val="ro-RO"/>
        </w:rPr>
        <w:t xml:space="preserve">Această </w:t>
      </w:r>
      <w:r>
        <w:rPr>
          <w:rFonts w:ascii="Times New Roman" w:hAnsi="Times New Roman"/>
          <w:bCs/>
          <w:sz w:val="20"/>
          <w:szCs w:val="20"/>
          <w:lang w:val="ro-RO"/>
        </w:rPr>
        <w:t xml:space="preserve">indicaţie se codifică la prescriere obligatoriu prin </w:t>
      </w:r>
      <w:r w:rsidRPr="003E0F16">
        <w:rPr>
          <w:rFonts w:ascii="Times New Roman" w:hAnsi="Times New Roman"/>
          <w:b/>
          <w:bCs/>
          <w:sz w:val="20"/>
          <w:szCs w:val="20"/>
          <w:lang w:val="ro-RO"/>
        </w:rPr>
        <w:t>codul 166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3E0F16">
        <w:rPr>
          <w:rFonts w:ascii="Times New Roman" w:hAnsi="Times New Roman"/>
          <w:bCs/>
          <w:sz w:val="20"/>
          <w:szCs w:val="20"/>
          <w:lang w:val="ro-RO"/>
        </w:rPr>
        <w:t>(</w:t>
      </w:r>
      <w:r>
        <w:rPr>
          <w:rFonts w:ascii="Times New Roman" w:hAnsi="Times New Roman"/>
          <w:bCs/>
          <w:sz w:val="20"/>
          <w:szCs w:val="20"/>
          <w:lang w:val="ro-RO"/>
        </w:rPr>
        <w:t>conform clasificării internaţionale a maladiilor revizia a 10-a, varianta 999 coduri de boală).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3E0F1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L01XE39-MS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B428D2" w:rsidRPr="00B428D2" w:rsidRDefault="002513C9" w:rsidP="00B428D2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hAnsi="Times New Roman" w:cs="Times New Roman"/>
          <w:i/>
          <w:lang w:val="ro-RO"/>
        </w:rPr>
      </w:pPr>
      <w:r w:rsidRPr="00B428D2">
        <w:rPr>
          <w:rFonts w:ascii="Times New Roman" w:hAnsi="Times New Roman" w:cs="Times New Roman"/>
          <w:bCs/>
          <w:lang w:val="ro-RO"/>
        </w:rPr>
        <w:t>INDICAŢIE:</w:t>
      </w:r>
      <w:r w:rsidRPr="00BE1504">
        <w:rPr>
          <w:b/>
          <w:bCs/>
          <w:lang w:val="ro-RO"/>
        </w:rPr>
        <w:t xml:space="preserve"> </w:t>
      </w:r>
      <w:proofErr w:type="spellStart"/>
      <w:r w:rsidR="00B428D2" w:rsidRPr="00B428D2">
        <w:rPr>
          <w:rFonts w:ascii="Times New Roman" w:hAnsi="Times New Roman" w:cs="Times New Roman"/>
          <w:i/>
          <w:lang w:val="ro-RO"/>
        </w:rPr>
        <w:t>Monoterapie</w:t>
      </w:r>
      <w:proofErr w:type="spellEnd"/>
      <w:r w:rsidR="00B428D2" w:rsidRPr="00B428D2">
        <w:rPr>
          <w:rFonts w:ascii="Times New Roman" w:hAnsi="Times New Roman" w:cs="Times New Roman"/>
          <w:i/>
          <w:lang w:val="ro-RO"/>
        </w:rPr>
        <w:t xml:space="preserve"> pentru tratamentul melanomului avansat (nerezecabil sa</w:t>
      </w:r>
      <w:r w:rsidR="00B428D2">
        <w:rPr>
          <w:rFonts w:ascii="Times New Roman" w:hAnsi="Times New Roman" w:cs="Times New Roman"/>
          <w:i/>
          <w:lang w:val="ro-RO"/>
        </w:rPr>
        <w:t>u metastatic) la pacienţii adulţ</w:t>
      </w:r>
      <w:r w:rsidR="00B428D2" w:rsidRPr="00B428D2">
        <w:rPr>
          <w:rFonts w:ascii="Times New Roman" w:hAnsi="Times New Roman" w:cs="Times New Roman"/>
          <w:i/>
          <w:lang w:val="ro-RO"/>
        </w:rPr>
        <w:t>i.</w:t>
      </w:r>
    </w:p>
    <w:p w:rsidR="00681674" w:rsidRPr="00CF7586" w:rsidRDefault="00681674" w:rsidP="00B42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05"/>
          <w:tab w:val="left" w:pos="10065"/>
          <w:tab w:val="left" w:pos="10206"/>
          <w:tab w:val="left" w:pos="10347"/>
        </w:tabs>
        <w:autoSpaceDE w:val="0"/>
        <w:autoSpaceDN w:val="0"/>
        <w:spacing w:before="1" w:line="276" w:lineRule="auto"/>
        <w:ind w:right="-1"/>
        <w:jc w:val="both"/>
        <w:rPr>
          <w:rFonts w:eastAsia="Times New Roman"/>
          <w:b/>
          <w:bCs/>
          <w:lang w:val="ro-RO"/>
        </w:rPr>
      </w:pPr>
    </w:p>
    <w:p w:rsidR="00681674" w:rsidRPr="00CF7586" w:rsidRDefault="002513C9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B018FF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-2086</wp:posOffset>
                </wp:positionV>
                <wp:extent cx="719397" cy="179710"/>
                <wp:effectExtent l="0" t="0" r="24130" b="10795"/>
                <wp:wrapNone/>
                <wp:docPr id="2" name="Grupa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97" cy="179710"/>
                          <a:chOff x="0" y="0"/>
                          <a:chExt cx="719397" cy="179710"/>
                        </a:xfrm>
                      </wpg:grpSpPr>
                      <wps:wsp>
                        <wps:cNvPr id="1073741971" name="Shape 1073741971"/>
                        <wps:cNvSpPr/>
                        <wps:spPr>
                          <a:xfrm>
                            <a:off x="0" y="0"/>
                            <a:ext cx="179065" cy="1797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Shape 1073741974"/>
                        <wps:cNvSpPr/>
                        <wps:spPr>
                          <a:xfrm>
                            <a:off x="540327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" o:spid="_x0000_s1026" style="position:absolute;margin-left:438.9pt;margin-top:-.15pt;width:56.65pt;height:14.15pt;z-index:251642880" coordsize="7193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QeMgIAAFcGAAAOAAAAZHJzL2Uyb0RvYy54bWzcVcuO2jAU3VfqP1jelzyASYkIsygdNlU7&#10;0rQfYBznITm2dW0I/H2vnZCZglqNplIXZWH8uL6Pc8511venTpKjANtqVdBkFlMiFNdlq+qC/vj+&#10;8OEjJdYxVTKplSjoWVh6v3n/bt2bXKS60bIUQNCJsnlvCto4Z/IosrwRHbMzbYTCw0pDxxwuoY5K&#10;YD1672SUxvFd1GsoDWgurMXd7XBIN8F/VQnuvlWVFY7IgmJuLowQxr0fo82a5TUw07R8TIO9IYuO&#10;tQqDTq62zDFygPbGVddy0FZXbsZ1F+mqarkINWA1SXxVzQ70wYRa6ryvzQQTQnuF05vd8q/HRyBt&#10;WdCUEsU6pGgHB8NAkNSD05s6R5sdmCfzCONGPax8vacKOv+PlZBTgPU8wSpOjnDczJLVfJVRwvEo&#10;yVZZMsLOG+Tm5hZvPv/xXnQJGvncplR6gwKyzxjZv8PoqWFGBOitr3/EKImzebZIsIQLWMGOvNgP&#10;EIU7E2A2t4jda9FChOK75TVaU9UsN2DdTuiO+ElBATUepMeOX6zD8Gh6MfExlX5opcR9lktF+oKu&#10;lql3z7DbKsmGu1bLtvR23sxCvf8kgRyZb5rw81JAv7+Y+SBbZpvBLhwN7YSqVeVwQSrvUIRGHLPz&#10;RA14+Nlel+egK2QzEOgl9y+ZXPyGycWg/lcyuVzE8xQlfit+T2eGL89F/PFyxPLSOReu/lc6Q5vi&#10;6xUENL60/nl8ucb5y+/B5icAAAD//wMAUEsDBBQABgAIAAAAIQBV165l3wAAAAgBAAAPAAAAZHJz&#10;L2Rvd25yZXYueG1sTI9Ba8JAFITvhf6H5Qm96SZKa4x5EZG2JylUC6W3Z/aZBLO7Ibsm8d93e6rH&#10;YYaZb7LNqBvRc+dqaxDiWQSCTWFVbUqEr+PbNAHhPBlFjTWMcGMHm/zxIaNU2cF8cn/wpQglxqWE&#10;UHnfplK6omJNbmZbNsE7206TD7IrpepoCOW6kfMoepGaahMWKmp5V3FxOVw1wvtAw3YRv/b7y3l3&#10;+zk+f3zvY0Z8mozbNQjPo/8Pwx9+QIc8MJ3s1SgnGoRkuQzoHmG6ABH81SqOQZwQ5kkEMs/k/YH8&#10;FwAA//8DAFBLAQItABQABgAIAAAAIQC2gziS/gAAAOEBAAATAAAAAAAAAAAAAAAAAAAAAABbQ29u&#10;dGVudF9UeXBlc10ueG1sUEsBAi0AFAAGAAgAAAAhADj9If/WAAAAlAEAAAsAAAAAAAAAAAAAAAAA&#10;LwEAAF9yZWxzLy5yZWxzUEsBAi0AFAAGAAgAAAAhALBhVB4yAgAAVwYAAA4AAAAAAAAAAAAAAAAA&#10;LgIAAGRycy9lMm9Eb2MueG1sUEsBAi0AFAAGAAgAAAAhAFXXrmXfAAAACAEAAA8AAAAAAAAAAAAA&#10;AAAAjAQAAGRycy9kb3ducmV2LnhtbFBLBQYAAAAABAAEAPMAAACYBQAAAAA=&#10;">
                <v:rect id="Shape 1073741971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2LcgA&#10;AADjAAAADwAAAGRycy9kb3ducmV2LnhtbERPX0vDMBB/F/Ydwg325tI6tbMuG1Uc+DRwDjbfjuZM&#10;yppLaeJav70RBB/v9/9Wm9G14kJ9aDwryOcZCOLa64aNgsP79noJIkRkja1nUvBNATbrydUKS+0H&#10;fqPLPhqRQjiUqMDG2JVShtqSwzD3HXHiPn3vMKazN1L3OKRw18qbLLuXDhtODRY7erZUn/dfTsFL&#10;97Gr7kyQ1THa09k/DVu7M0rNpmP1CCLSGP/Ff+5XneZnxaK4zR+KHH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fYtyAAAAOMAAAAPAAAAAAAAAAAAAAAAAJgCAABk&#10;cnMvZG93bnJldi54bWxQSwUGAAAAAAQABAD1AAAAjQMAAAAA&#10;" filled="f">
                  <v:stroke joinstyle="round"/>
                </v:rect>
                <v:rect id="Shape 1073741974" o:spid="_x0000_s1028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tcgA&#10;AADjAAAADwAAAGRycy9kb3ducmV2LnhtbERPX2vCMBB/H+w7hBvsTVM3XV1nlG5M8EmYCm5vR3NL&#10;is2lNJntvv0iCHu83/9brAbXiDN1ofasYDLOQBBXXtdsFBz269EcRIjIGhvPpOCXAqyWtzcLLLTv&#10;+YPOu2hECuFQoAIbY1tIGSpLDsPYt8SJ+/adw5jOzkjdYZ/CXSMfsuxJOqw5NVhs6c1Sddr9OAXv&#10;7de2nJkgy2O0nyf/2q/t1ih1fzeULyAiDfFffHVvdJqf5Y/5dPKcT+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9lW1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5B2F4C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083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3664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36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B428D2" w:rsidRDefault="002513C9" w:rsidP="00B428D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Vârsta </w:t>
      </w:r>
      <w:r w:rsidR="003E0F16">
        <w:rPr>
          <w:rFonts w:ascii="Times New Roman" w:hAnsi="Times New Roman" w:cs="Times New Roman"/>
          <w:sz w:val="24"/>
          <w:szCs w:val="24"/>
          <w:lang w:val="ro-RO"/>
        </w:rPr>
        <w:t>≥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18 ani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3E0F16" w:rsidRDefault="003E0F16" w:rsidP="00B428D2">
      <w:pPr>
        <w:pStyle w:val="Listparagraf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4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3198618</wp:posOffset>
                </wp:positionH>
                <wp:positionV relativeFrom="paragraph">
                  <wp:posOffset>309088</wp:posOffset>
                </wp:positionV>
                <wp:extent cx="179757" cy="179071"/>
                <wp:effectExtent l="0" t="0" r="10795" b="11430"/>
                <wp:wrapNone/>
                <wp:docPr id="25" name="Shape 107374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57" cy="17907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4" o:spid="_x0000_s1026" style="position:absolute;margin-left:251.85pt;margin-top:24.35pt;width:14.15pt;height:1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p2sAEAAFIDAAAOAAAAZHJzL2Uyb0RvYy54bWysU02P0zAQvSPxHyzfaZLultCo6R6olguC&#10;lRZ+wNSxG0v+ksfbtP+esRPKAjdEDs58vMy8eZ7sHi7WsLOMqL3rebOqOZNO+EG7U8+/f3t894Ez&#10;TOAGMN7Jnl8l8of92ze7KXRy7UdvBhkZFXHYTaHnY0qhqyoUo7SAKx+ko6Ty0UIiN56qIcJE1a2p&#10;1nX9vpp8HEL0QiJS9DAn+b7UV0qK9FUplImZnhO3VM5YzmM+q/0OulOEMGqx0IB/YGFBO2p6K3WA&#10;BOwl6r9KWS2iR6/SSnhbeaW0kGUGmqap/5jmeYQgyywkDoabTPj/yoov56fI9NDz9YYzB5buqLRl&#10;Td3etffN9u4+izQF7Aj7HJ7i4iGZeeKLija/aRZ2KcJeb8LKS2KCgk27bTctZ4JSZNdtk2tWvz4O&#10;EdMn6S3LRs8j3VuRE86fMc3Qn5Dcy/lHbQzFoTOOTT3fbjJ9AbRBysD8LXqjh4zLMIyn40cT2Rny&#10;IpRnofAbLDc5AI4zrqQyDLroX9wwEzEuB2RZroVdVmfWI1tHP1yLTFX26OLKqMuS5c147ZP9+lfY&#10;/wAAAP//AwBQSwMEFAAGAAgAAAAhAPM4hxfeAAAACQEAAA8AAABkcnMvZG93bnJldi54bWxMj8FO&#10;wzAMhu9IvENkJG4sZaPbKHWngth1EgMJuGWNSao1SdVka3l7zAlOluVPv7+/3EyuE2caYhs8wu0s&#10;A0G+Cbr1BuHtdXuzBhGT8lp1wRPCN0XYVJcXpSp0GP0LnffJCA7xsVAINqW+kDI2lpyKs9CT59tX&#10;GJxKvA5G6kGNHO46Oc+ypXSq9fzBqp6eLDXH/ckhPPefuzo3UdbvyX4cw+O4tTuDeH011Q8gEk3p&#10;D4ZffVaHip0O4eR1FB1Cni1WjCLcrXkykC/mXO6AsFreg6xK+b9B9QMAAP//AwBQSwECLQAUAAYA&#10;CAAAACEAtoM4kv4AAADhAQAAEwAAAAAAAAAAAAAAAAAAAAAAW0NvbnRlbnRfVHlwZXNdLnhtbFBL&#10;AQItABQABgAIAAAAIQA4/SH/1gAAAJQBAAALAAAAAAAAAAAAAAAAAC8BAABfcmVscy8ucmVsc1BL&#10;AQItABQABgAIAAAAIQCj/Ep2sAEAAFIDAAAOAAAAAAAAAAAAAAAAAC4CAABkcnMvZTJvRG9jLnht&#10;bFBLAQItABQABgAIAAAAIQDzOIcX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3E0F1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Se administrează </w:t>
      </w:r>
      <w:r w:rsidRPr="003E0F1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Midostaurinum</w:t>
      </w:r>
      <w:r w:rsidR="00B428D2" w:rsidRPr="003E0F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567993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onoterapie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pacienţi cu diagnostic de:</w:t>
      </w:r>
    </w:p>
    <w:p w:rsidR="003E0F16" w:rsidRDefault="00B018FF" w:rsidP="003E0F16">
      <w:pPr>
        <w:pStyle w:val="Listparagraf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214"/>
          <w:tab w:val="left" w:pos="9639"/>
          <w:tab w:val="left" w:pos="9969"/>
        </w:tabs>
        <w:autoSpaceDE w:val="0"/>
        <w:autoSpaceDN w:val="0"/>
        <w:spacing w:before="4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ECC1" wp14:editId="2B4F8267">
                <wp:simplePos x="0" y="0"/>
                <wp:positionH relativeFrom="column">
                  <wp:posOffset>5152390</wp:posOffset>
                </wp:positionH>
                <wp:positionV relativeFrom="paragraph">
                  <wp:posOffset>264160</wp:posOffset>
                </wp:positionV>
                <wp:extent cx="179705" cy="179070"/>
                <wp:effectExtent l="0" t="0" r="10795" b="11430"/>
                <wp:wrapNone/>
                <wp:docPr id="28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405.7pt;margin-top:20.8pt;width:14.15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FYsQEAAFIDAAAOAAAAZHJzL2Uyb0RvYy54bWysU81u2zAMvg/oOwi6L7bTZl6MOD0s6C5D&#10;V6DdAyiyFAvQH0g1Tt6+lJxl3XYb5oNMiuRH8iO1uT85y44K0ATf82ZRc6a8DIPxh57/eHn4+Jkz&#10;TMIPwgaven5WyO+3Nx82U+zUMozBDgoYgXjsptjzMaXYVRXKUTmBixCVJ6MO4EQiFQ7VAGIidGer&#10;ZV1/qqYAQ4QgFSLd7mYj3xZ8rZVM37VGlZjtOdWWygnl3Oez2m5EdwARRyMvZYh/qMIJ4ynpFWon&#10;kmCvYP6CckZCwKDTQgZXBa2NVKUH6qap/+jmeRRRlV6IHIxXmvD/wcrH4xMwM/R8SZPywtGMSlrW&#10;1O1te9esb1eZpCliR77P8QkuGpKYOz5pcPlPvbBTIfZ8JVadEpN02bTrtl5xJslEct0W4qtfwREw&#10;fVXBsSz0HGhuhU5x/IaJEpLrT5ecy4cHY22ZnfVs6vl6tczwgjZIWzHHYrBmyH45AuGw/2KBHUVe&#10;hPLltgj3N7ecZCdwnP2KaV4RCK9+mAOsz4CqLNeluszOzEeW9mE4F5qqrNHgSp7LkuXNeK+T/P4p&#10;bN8AAAD//wMAUEsDBBQABgAIAAAAIQB2Dx213gAAAAkBAAAPAAAAZHJzL2Rvd25yZXYueG1sTI/B&#10;TsMwEETvSPyDtUjcqBMoIQ3ZVAHRa6UWJODmJosdNV5HsduEv8ec4Liap5m35Xq2vTjT6DvHCOki&#10;AUHcuLZjjfD2urnJQfiguFW9Y0L4Jg/r6vKiVEXrJt7ReR+0iCXsC4VgQhgKKX1jyCq/cANxzL7c&#10;aFWI56hlO6opltte3iZJJq3qOC4YNdCzoea4P1mEl+FzW99rL+v3YD6O7mnamK1GvL6a60cQgebw&#10;B8OvflSHKjod3IlbL3qEPE2XEUVYphmICOR3qwcQB4RslYOsSvn/g+oHAAD//wMAUEsBAi0AFAAG&#10;AAgAAAAhALaDOJL+AAAA4QEAABMAAAAAAAAAAAAAAAAAAAAAAFtDb250ZW50X1R5cGVzXS54bWxQ&#10;SwECLQAUAAYACAAAACEAOP0h/9YAAACUAQAACwAAAAAAAAAAAAAAAAAvAQAAX3JlbHMvLnJlbHNQ&#10;SwECLQAUAAYACAAAACEAY14hWLEBAABSAwAADgAAAAAAAAAAAAAAAAAuAgAAZHJzL2Uyb0RvYy54&#10;bWxQSwECLQAUAAYACAAAACEAdg8dtd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proofErr w:type="spellStart"/>
      <w:r w:rsidR="003E0F16">
        <w:rPr>
          <w:rFonts w:ascii="Times New Roman" w:hAnsi="Times New Roman" w:cs="Times New Roman"/>
          <w:sz w:val="24"/>
          <w:szCs w:val="24"/>
          <w:lang w:val="ro-RO"/>
        </w:rPr>
        <w:t>mastocitoză</w:t>
      </w:r>
      <w:proofErr w:type="spellEnd"/>
      <w:r w:rsidR="003E0F16">
        <w:rPr>
          <w:rFonts w:ascii="Times New Roman" w:hAnsi="Times New Roman" w:cs="Times New Roman"/>
          <w:sz w:val="24"/>
          <w:szCs w:val="24"/>
          <w:lang w:val="ro-RO"/>
        </w:rPr>
        <w:t xml:space="preserve"> sistemică agresivă (</w:t>
      </w:r>
      <w:r w:rsidR="003E0F16" w:rsidRPr="00B018FF">
        <w:rPr>
          <w:rFonts w:ascii="Times New Roman" w:hAnsi="Times New Roman" w:cs="Times New Roman"/>
          <w:b/>
          <w:sz w:val="24"/>
          <w:szCs w:val="24"/>
          <w:lang w:val="ro-RO"/>
        </w:rPr>
        <w:t>MSA</w:t>
      </w:r>
      <w:r w:rsidR="003E0F16">
        <w:rPr>
          <w:rFonts w:ascii="Times New Roman" w:hAnsi="Times New Roman" w:cs="Times New Roman"/>
          <w:sz w:val="24"/>
          <w:szCs w:val="24"/>
          <w:lang w:val="ro-RO"/>
        </w:rPr>
        <w:t xml:space="preserve">)                </w:t>
      </w:r>
      <w:r w:rsidR="003E0F16" w:rsidRPr="003E0F16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</w:p>
    <w:p w:rsidR="003E0F16" w:rsidRDefault="003E0F16" w:rsidP="003E0F16">
      <w:pPr>
        <w:pStyle w:val="Listparagraf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214"/>
          <w:tab w:val="left" w:pos="9639"/>
          <w:tab w:val="left" w:pos="9969"/>
        </w:tabs>
        <w:autoSpaceDE w:val="0"/>
        <w:autoSpaceDN w:val="0"/>
        <w:spacing w:before="4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mastocitoză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sistemică cu neoplazie hematologică asociată (</w:t>
      </w:r>
      <w:r w:rsidRPr="00B018FF">
        <w:rPr>
          <w:rFonts w:ascii="Times New Roman" w:hAnsi="Times New Roman" w:cs="Times New Roman"/>
          <w:b/>
          <w:sz w:val="24"/>
          <w:szCs w:val="24"/>
          <w:lang w:val="ro-RO"/>
        </w:rPr>
        <w:t>MS-NHA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018F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B018FF" w:rsidRPr="003E0F16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</w:p>
    <w:p w:rsidR="00B018FF" w:rsidRPr="003E0F16" w:rsidRDefault="00B018FF" w:rsidP="00B018FF">
      <w:pPr>
        <w:pStyle w:val="Listparagraf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5245"/>
          <w:tab w:val="left" w:pos="9214"/>
          <w:tab w:val="left" w:pos="9639"/>
          <w:tab w:val="left" w:pos="9969"/>
        </w:tabs>
        <w:autoSpaceDE w:val="0"/>
        <w:autoSpaceDN w:val="0"/>
        <w:spacing w:before="4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C5260" wp14:editId="1BB1255D">
                <wp:simplePos x="0" y="0"/>
                <wp:positionH relativeFrom="column">
                  <wp:posOffset>3202305</wp:posOffset>
                </wp:positionH>
                <wp:positionV relativeFrom="paragraph">
                  <wp:posOffset>3175</wp:posOffset>
                </wp:positionV>
                <wp:extent cx="179705" cy="179070"/>
                <wp:effectExtent l="0" t="0" r="10795" b="11430"/>
                <wp:wrapNone/>
                <wp:docPr id="1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252.15pt;margin-top:.25pt;width:14.15pt;height:1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8hsAEAAFEDAAAOAAAAZHJzL2Uyb0RvYy54bWysU81u2zAMvg/oOwi6L7bTZl6MOD0s6C5D&#10;V6DdAyiyFAvQH0g1Tt6+lJxl3XYb5oNMiuRH8iO1uT85y44K0ATf82ZRc6a8DIPxh57/eHn4+Jkz&#10;TMIPwgaven5WyO+3Nx82U+zUMozBDgoYgXjsptjzMaXYVRXKUTmBixCVJ6MO4EQiFQ7VAGIidGer&#10;ZV1/qqYAQ4QgFSLd7mYj3xZ8rZVM37VGlZjtOdWWygnl3Oez2m5EdwARRyMvZYh/qMIJ4ynpFWon&#10;kmCvYP6CckZCwKDTQgZXBa2NVKUH6qap/+jmeRRRlV6IHIxXmvD/wcrH4xMwM9DsOPPC0YhKVtbU&#10;7W1716xvV5mjKWJHrs/xCS4akpgbPmlw+U+tsFPh9XzlVZ0Sk3TZtOu2XnEmyURy3Rbeq1/BETB9&#10;VcGxLPQcaGyFTXH8hokSkutPl5zLhwdjbRmd9Wzq+Xq1zPCCFkhbMcdisGbIfjkC4bD/YoEdRd6D&#10;8uW2CPc3t5xkJ3Cc/Ypp3hAIr36YA6zPgKrs1qW6zM7MR5b2YTgXmqqs0dxKnsuO5cV4r5P8/iVs&#10;3wAAAP//AwBQSwMEFAAGAAgAAAAhAMugI+7cAAAABwEAAA8AAABkcnMvZG93bnJldi54bWxMjsFO&#10;wzAQRO9I/IO1SNyoQ0pKFeJUAdFrJQoScHPjxY4ar6PYbcLfs5zgNqMZzbxqM/tenHGMXSAFt4sM&#10;BFIbTEdWwdvr9mYNIiZNRveBUME3RtjUlxeVLk2Y6AXP+2QFj1AstQKX0lBKGVuHXsdFGJA4+wqj&#10;14ntaKUZ9cTjvpd5lq2k1x3xg9MDPjlsj/uTV/A8fO6awkbZvCf3cQyP09btrFLXV3PzACLhnP7K&#10;8IvP6FAz0yGcyETRKyiyuyVXWYDguFjmKxAHBfn6HmRdyf/89Q8AAAD//wMAUEsBAi0AFAAGAAgA&#10;AAAhALaDOJL+AAAA4QEAABMAAAAAAAAAAAAAAAAAAAAAAFtDb250ZW50X1R5cGVzXS54bWxQSwEC&#10;LQAUAAYACAAAACEAOP0h/9YAAACUAQAACwAAAAAAAAAAAAAAAAAvAQAAX3JlbHMvLnJlbHNQSwEC&#10;LQAUAAYACAAAACEAxX2/IbABAABRAwAADgAAAAAAAAAAAAAAAAAuAgAAZHJzL2Uyb0RvYy54bWxQ&#10;SwECLQAUAAYACAAAACEAy6Aj7twAAAAHAQAADwAAAAAAAAAAAAAAAAAKBAAAZHJzL2Rvd25yZXYu&#10;eG1sUEsFBgAAAAAEAAQA8wAAABM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leucemie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mastocite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(LCM) </w:t>
      </w:r>
    </w:p>
    <w:p w:rsidR="00B428D2" w:rsidRPr="00B428D2" w:rsidRDefault="00B428D2" w:rsidP="00B428D2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  <w:tab w:val="left" w:pos="9923"/>
        </w:tabs>
        <w:autoSpaceDE w:val="0"/>
        <w:autoSpaceDN w:val="0"/>
        <w:spacing w:before="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</w:p>
    <w:p w:rsidR="00B018FF" w:rsidRDefault="00B33CF3" w:rsidP="00B018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10065"/>
        </w:tabs>
        <w:autoSpaceDE w:val="0"/>
        <w:autoSpaceDN w:val="0"/>
        <w:spacing w:before="39" w:line="273" w:lineRule="auto"/>
        <w:ind w:right="1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5620954</wp:posOffset>
                </wp:positionH>
                <wp:positionV relativeFrom="paragraph">
                  <wp:posOffset>4445</wp:posOffset>
                </wp:positionV>
                <wp:extent cx="718820" cy="648780"/>
                <wp:effectExtent l="0" t="0" r="24130" b="18415"/>
                <wp:wrapNone/>
                <wp:docPr id="6" name="Grupa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648780"/>
                          <a:chOff x="0" y="0"/>
                          <a:chExt cx="718820" cy="648780"/>
                        </a:xfrm>
                      </wpg:grpSpPr>
                      <wpg:grpSp>
                        <wpg:cNvPr id="3" name="Grupare 3"/>
                        <wpg:cNvGrpSpPr/>
                        <wpg:grpSpPr>
                          <a:xfrm>
                            <a:off x="0" y="469075"/>
                            <a:ext cx="718820" cy="179705"/>
                            <a:chOff x="0" y="0"/>
                            <a:chExt cx="719397" cy="179710"/>
                          </a:xfrm>
                        </wpg:grpSpPr>
                        <wps:wsp>
                          <wps:cNvPr id="4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" name="Grupare 10"/>
                        <wpg:cNvGrpSpPr/>
                        <wpg:grpSpPr>
                          <a:xfrm>
                            <a:off x="0" y="237507"/>
                            <a:ext cx="718820" cy="179705"/>
                            <a:chOff x="0" y="0"/>
                            <a:chExt cx="719397" cy="179710"/>
                          </a:xfrm>
                        </wpg:grpSpPr>
                        <wps:wsp>
                          <wps:cNvPr id="11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Grupare 22"/>
                        <wpg:cNvGrpSpPr/>
                        <wpg:grpSpPr>
                          <a:xfrm>
                            <a:off x="0" y="0"/>
                            <a:ext cx="718820" cy="179705"/>
                            <a:chOff x="0" y="0"/>
                            <a:chExt cx="719397" cy="179710"/>
                          </a:xfrm>
                        </wpg:grpSpPr>
                        <wps:wsp>
                          <wps:cNvPr id="23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6" o:spid="_x0000_s1026" style="position:absolute;margin-left:442.6pt;margin-top:.35pt;width:56.6pt;height:51.1pt;z-index:251688960" coordsize="7188,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/5uwIAABEQAAAOAAAAZHJzL2Uyb0RvYy54bWzsV8lu2zAQvRfoPxC8N9psyxYi59A0vhRt&#10;gLQfwFDUAkgkQcqW/fcdkrKcynWbuguQwD7I4jacefPmiby+2TY12jClK8FTHFz5GDFORVbxIsVf&#10;v9y9m2OkW8IzUgvOUrxjGt8s37657mTCQlGKOmMKgRGuk06muGxbmXiepiVriL4SknEYzIVqSAtN&#10;VXiZIh1Yb2ov9P2Z1wmVSSUo0xp6b90gXlr7ec5o+znPNWtRnWLwrbVPZZ+P5uktr0lSKCLLivZu&#10;kDO8aEjFYdPB1C1pCVqr6shUU1EltMjbKyoaT+R5RZmNAaIJ/FE0KyXW0sZSJF0hB5gA2hFOZ5ul&#10;nzb3ClVZimcYcdJAilZqLYliaGbA6WSRwJyVkg/yXvUdhWuZeLe5asw/RIK2FtbdACvbtohCZxzM&#10;5yGAT2FoNpnH8x52WkJujlbR8sNP13n7TT3j2+DK0Bh87uOKxnFFZ8c1mS38eOo486PggngR+/34&#10;r4NbRIvYgWLWBRaUk8FBdegDAfSfEeChJJJZXmmT3B6oyR4oO4wCP47iSQCeObzs1IEEOtHAh+cy&#10;AAL0Z9OTwZJEKt2umGiQeUmxgrq15UQ2H3ULrANc9lPMnlzcVXVta7fmqEvxYhoa8wQUJK+JW6tF&#10;XWVmnlmhVfH4vlZoQ4wQ2J8JC+x+N81sckt06ebZIZduqESeuQU1NwaZFZfeu07u8TBvjyLb2VoB&#10;htq8GUr+hwQCAq6CRwmc/FYCpxM/CoGYx3Vsshj3dXyg+kDZQ4peaxYPiuNExorPWG+gkEdC6kr7&#10;LCUNo3jqx46Cr09xgmAP1YixF8kBhXkJkhOEJzJ40Zwq+ytfjmdpTjikYX94gx74Wp2lOf3p7PXJ&#10;TTgcBS9y8zJPOOGpM+pFbv6B3FjpgXunPSb3d2RzsX3ahvenN/nlNwAAAP//AwBQSwMEFAAGAAgA&#10;AAAhANmLIPLfAAAACAEAAA8AAABkcnMvZG93bnJldi54bWxMj0FLw0AQhe+C/2EZwZvdJFpNYjal&#10;FPVUBFtBvE2z0yQ0Oxuy2yT9964nPQ7v471vitVsOjHS4FrLCuJFBIK4srrlWsHn/vUuBeE8ssbO&#10;Mim4kINVeX1VYK7txB807nwtQgm7HBU03ve5lK5qyKBb2J44ZEc7GPThHGqpB5xCuelkEkWP0mDL&#10;YaHBnjYNVafd2Sh4m3Ba38cv4/Z03Fy+98v3r21MSt3ezOtnEJ5m/wfDr35QhzI4HeyZtROdgjRd&#10;JgFV8AQixFmWPoA4BC5KMpBlIf8/UP4AAAD//wMAUEsBAi0AFAAGAAgAAAAhALaDOJL+AAAA4QEA&#10;ABMAAAAAAAAAAAAAAAAAAAAAAFtDb250ZW50X1R5cGVzXS54bWxQSwECLQAUAAYACAAAACEAOP0h&#10;/9YAAACUAQAACwAAAAAAAAAAAAAAAAAvAQAAX3JlbHMvLnJlbHNQSwECLQAUAAYACAAAACEAudI/&#10;+bsCAAAREAAADgAAAAAAAAAAAAAAAAAuAgAAZHJzL2Uyb0RvYy54bWxQSwECLQAUAAYACAAAACEA&#10;2Ysg8t8AAAAIAQAADwAAAAAAAAAAAAAAAAAVBQAAZHJzL2Rvd25yZXYueG1sUEsFBgAAAAAEAAQA&#10;8wAAACEGAAAAAA==&#10;">
                <v:group id="Grupare 3" o:spid="_x0000_s1027" style="position:absolute;top:4690;width:7188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Shape 1073741971" o:spid="_x0000_s1028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  <v:stroke joinstyle="round"/>
                  </v:rect>
                  <v:rect id="Shape 1073741974" o:spid="_x0000_s1029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  <v:stroke joinstyle="round"/>
                  </v:rect>
                </v:group>
                <v:group id="Grupare 10" o:spid="_x0000_s1030" style="position:absolute;top:2375;width:7188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Shape 1073741971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  <v:stroke joinstyle="round"/>
                  </v:rect>
                  <v:rect id="Shape 1073741974" o:spid="_x0000_s1032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  <v:stroke joinstyle="round"/>
                  </v:rect>
                </v:group>
                <v:group id="Grupare 22" o:spid="_x0000_s1033" style="position:absolute;width:7188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Shape 1073741971" o:spid="_x0000_s1034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stroke joinstyle="round"/>
                  </v:rect>
                  <v:rect id="Shape 1073741974" o:spid="_x0000_s1035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B018FF">
        <w:rPr>
          <w:lang w:val="ro-RO"/>
        </w:rPr>
        <w:t xml:space="preserve">       </w:t>
      </w:r>
      <w:r w:rsidR="00B018FF" w:rsidRPr="00B018FF">
        <w:rPr>
          <w:lang w:val="ro-RO"/>
        </w:rPr>
        <w:t>►</w:t>
      </w:r>
      <w:r w:rsidR="00FE6D3B" w:rsidRPr="00B018FF">
        <w:rPr>
          <w:lang w:val="ro-RO"/>
        </w:rPr>
        <w:t xml:space="preserve"> </w:t>
      </w:r>
      <w:r w:rsidR="00B018FF" w:rsidRPr="00B018FF">
        <w:rPr>
          <w:b/>
          <w:lang w:val="ro-RO"/>
        </w:rPr>
        <w:t>MS-NHA</w:t>
      </w:r>
      <w:r w:rsidR="00B018FF">
        <w:rPr>
          <w:b/>
          <w:lang w:val="ro-RO"/>
        </w:rPr>
        <w:t xml:space="preserve">= MS cu semne </w:t>
      </w:r>
      <w:proofErr w:type="spellStart"/>
      <w:r w:rsidR="00B018FF">
        <w:rPr>
          <w:b/>
          <w:lang w:val="ro-RO"/>
        </w:rPr>
        <w:t>displazice</w:t>
      </w:r>
      <w:proofErr w:type="spellEnd"/>
      <w:r w:rsidR="00B018FF">
        <w:rPr>
          <w:b/>
          <w:lang w:val="ro-RO"/>
        </w:rPr>
        <w:t xml:space="preserve"> sau proliferativ</w:t>
      </w:r>
      <w:r>
        <w:rPr>
          <w:b/>
          <w:lang w:val="ro-RO"/>
        </w:rPr>
        <w:t xml:space="preserve">e în ţesutul hematopoietic  </w:t>
      </w:r>
      <w:r w:rsidR="00711E19">
        <w:rPr>
          <w:b/>
          <w:lang w:val="ro-RO"/>
        </w:rPr>
        <w:t xml:space="preserve"> </w:t>
      </w:r>
      <w:r>
        <w:rPr>
          <w:b/>
          <w:lang w:val="ro-RO"/>
        </w:rPr>
        <w:t xml:space="preserve">   </w:t>
      </w:r>
      <w:r w:rsidR="00711E19">
        <w:rPr>
          <w:b/>
          <w:lang w:val="ro-RO"/>
        </w:rPr>
        <w:t xml:space="preserve">     </w:t>
      </w:r>
      <w:r w:rsidR="00B018FF">
        <w:rPr>
          <w:b/>
          <w:lang w:val="ro-RO"/>
        </w:rPr>
        <w:t xml:space="preserve"> </w:t>
      </w:r>
      <w:r w:rsidR="00B018FF" w:rsidRPr="00CF7586">
        <w:rPr>
          <w:lang w:val="ro-RO"/>
        </w:rPr>
        <w:t>DA</w:t>
      </w:r>
      <w:r w:rsidR="00B018FF">
        <w:rPr>
          <w:lang w:val="ro-RO"/>
        </w:rPr>
        <w:t xml:space="preserve">        </w:t>
      </w:r>
      <w:r w:rsidR="00B018FF" w:rsidRPr="00CF7586">
        <w:rPr>
          <w:lang w:val="ro-RO"/>
        </w:rPr>
        <w:t>NU</w:t>
      </w:r>
    </w:p>
    <w:p w:rsidR="00B018FF" w:rsidRDefault="00B018FF" w:rsidP="00B018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639"/>
        </w:tabs>
        <w:autoSpaceDE w:val="0"/>
        <w:autoSpaceDN w:val="0"/>
        <w:spacing w:before="39" w:line="273" w:lineRule="auto"/>
        <w:ind w:right="1"/>
        <w:jc w:val="both"/>
        <w:rPr>
          <w:lang w:val="ro-RO"/>
        </w:rPr>
      </w:pPr>
      <w:r>
        <w:rPr>
          <w:lang w:val="ro-RO"/>
        </w:rPr>
        <w:t xml:space="preserve">       </w:t>
      </w:r>
      <w:r w:rsidRPr="00B018FF">
        <w:rPr>
          <w:lang w:val="ro-RO"/>
        </w:rPr>
        <w:t>►</w:t>
      </w:r>
      <w:r>
        <w:rPr>
          <w:lang w:val="ro-RO"/>
        </w:rPr>
        <w:t xml:space="preserve"> </w:t>
      </w:r>
      <w:r w:rsidRPr="00B018FF">
        <w:rPr>
          <w:b/>
          <w:lang w:val="ro-RO"/>
        </w:rPr>
        <w:t>MSA</w:t>
      </w:r>
      <w:r>
        <w:rPr>
          <w:b/>
          <w:lang w:val="ro-RO"/>
        </w:rPr>
        <w:t>= MS cu cel puţin 1 semn C</w:t>
      </w:r>
      <w:r w:rsidR="00FE6D3B" w:rsidRPr="00B018FF">
        <w:rPr>
          <w:lang w:val="ro-RO"/>
        </w:rPr>
        <w:t xml:space="preserve">  </w:t>
      </w:r>
      <w:r>
        <w:rPr>
          <w:lang w:val="ro-RO"/>
        </w:rPr>
        <w:t xml:space="preserve">                                                                             </w:t>
      </w:r>
      <w:r w:rsidR="00711E19">
        <w:rPr>
          <w:lang w:val="ro-RO"/>
        </w:rPr>
        <w:t xml:space="preserve">     </w:t>
      </w:r>
      <w:r>
        <w:rPr>
          <w:lang w:val="ro-RO"/>
        </w:rPr>
        <w:t xml:space="preserve"> </w:t>
      </w:r>
      <w:r w:rsidR="00FE6D3B" w:rsidRPr="00B018FF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CF7586">
        <w:rPr>
          <w:lang w:val="ro-RO"/>
        </w:rPr>
        <w:t>DA</w:t>
      </w:r>
      <w:r>
        <w:rPr>
          <w:lang w:val="ro-RO"/>
        </w:rPr>
        <w:t xml:space="preserve">        </w:t>
      </w:r>
      <w:r w:rsidRPr="00CF7586">
        <w:rPr>
          <w:lang w:val="ro-RO"/>
        </w:rPr>
        <w:t>NU</w:t>
      </w:r>
    </w:p>
    <w:p w:rsidR="00B018FF" w:rsidRPr="00B018FF" w:rsidRDefault="00B018FF" w:rsidP="00B018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639"/>
        </w:tabs>
        <w:autoSpaceDE w:val="0"/>
        <w:autoSpaceDN w:val="0"/>
        <w:spacing w:before="39" w:line="273" w:lineRule="auto"/>
        <w:ind w:right="1"/>
        <w:jc w:val="both"/>
        <w:rPr>
          <w:lang w:val="ro-RO"/>
        </w:rPr>
      </w:pPr>
      <w:r>
        <w:rPr>
          <w:lang w:val="ro-RO"/>
        </w:rPr>
        <w:t xml:space="preserve">       </w:t>
      </w:r>
      <w:r w:rsidRPr="00B018FF">
        <w:rPr>
          <w:lang w:val="ro-RO"/>
        </w:rPr>
        <w:t>►</w:t>
      </w:r>
      <w:r w:rsidR="00FE6D3B" w:rsidRPr="00B018FF">
        <w:rPr>
          <w:lang w:val="ro-RO"/>
        </w:rPr>
        <w:t xml:space="preserve"> </w:t>
      </w:r>
      <w:r w:rsidRPr="00B018FF">
        <w:rPr>
          <w:b/>
          <w:lang w:val="ro-RO"/>
        </w:rPr>
        <w:t>LCM</w:t>
      </w:r>
      <w:r>
        <w:rPr>
          <w:lang w:val="ro-RO"/>
        </w:rPr>
        <w:t>=</w:t>
      </w:r>
      <w:r w:rsidRPr="00B018FF">
        <w:rPr>
          <w:b/>
          <w:lang w:val="ro-RO"/>
        </w:rPr>
        <w:t xml:space="preserve">peste  20% </w:t>
      </w:r>
      <w:proofErr w:type="spellStart"/>
      <w:r w:rsidRPr="00B018FF">
        <w:rPr>
          <w:b/>
          <w:lang w:val="ro-RO"/>
        </w:rPr>
        <w:t>mastocite</w:t>
      </w:r>
      <w:proofErr w:type="spellEnd"/>
      <w:r w:rsidRPr="00B018FF">
        <w:rPr>
          <w:b/>
          <w:lang w:val="ro-RO"/>
        </w:rPr>
        <w:t xml:space="preserve"> maligne în măduva osoasă</w:t>
      </w:r>
      <w:r w:rsidR="00FE6D3B" w:rsidRPr="00B018FF">
        <w:rPr>
          <w:lang w:val="ro-RO"/>
        </w:rPr>
        <w:t xml:space="preserve">   </w:t>
      </w:r>
      <w:r>
        <w:rPr>
          <w:lang w:val="ro-RO"/>
        </w:rPr>
        <w:t xml:space="preserve">                                   </w:t>
      </w:r>
      <w:r w:rsidR="00B33CF3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B33CF3">
        <w:rPr>
          <w:lang w:val="ro-RO"/>
        </w:rPr>
        <w:t xml:space="preserve">   </w:t>
      </w:r>
      <w:r>
        <w:rPr>
          <w:lang w:val="ro-RO"/>
        </w:rPr>
        <w:t xml:space="preserve">     </w:t>
      </w:r>
      <w:r w:rsidRPr="00CF7586">
        <w:rPr>
          <w:lang w:val="ro-RO"/>
        </w:rPr>
        <w:t>DA</w:t>
      </w:r>
      <w:r>
        <w:rPr>
          <w:lang w:val="ro-RO"/>
        </w:rPr>
        <w:t xml:space="preserve">         </w:t>
      </w:r>
      <w:r w:rsidRPr="00CF7586">
        <w:rPr>
          <w:lang w:val="ro-RO"/>
        </w:rPr>
        <w:t>NU</w:t>
      </w:r>
      <w:r w:rsidR="00FE6D3B" w:rsidRPr="00B018FF">
        <w:rPr>
          <w:lang w:val="ro-RO"/>
        </w:rPr>
        <w:t xml:space="preserve">                                                  </w:t>
      </w:r>
    </w:p>
    <w:p w:rsidR="00B018FF" w:rsidRDefault="00B018FF" w:rsidP="00B018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</w:p>
    <w:p w:rsidR="00B428D2" w:rsidRPr="00B018FF" w:rsidRDefault="00B33CF3" w:rsidP="00B018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3893474</wp:posOffset>
                </wp:positionH>
                <wp:positionV relativeFrom="paragraph">
                  <wp:posOffset>194912</wp:posOffset>
                </wp:positionV>
                <wp:extent cx="718820" cy="411274"/>
                <wp:effectExtent l="0" t="0" r="24130" b="27305"/>
                <wp:wrapNone/>
                <wp:docPr id="7" name="Grupa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411274"/>
                          <a:chOff x="0" y="0"/>
                          <a:chExt cx="718820" cy="411274"/>
                        </a:xfrm>
                      </wpg:grpSpPr>
                      <wpg:grpSp>
                        <wpg:cNvPr id="26" name="Grupare 26"/>
                        <wpg:cNvGrpSpPr/>
                        <wpg:grpSpPr>
                          <a:xfrm>
                            <a:off x="0" y="0"/>
                            <a:ext cx="718820" cy="179705"/>
                            <a:chOff x="0" y="0"/>
                            <a:chExt cx="719397" cy="179710"/>
                          </a:xfrm>
                        </wpg:grpSpPr>
                        <wps:wsp>
                          <wps:cNvPr id="27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4" name="Grupare 64"/>
                        <wpg:cNvGrpSpPr/>
                        <wpg:grpSpPr>
                          <a:xfrm>
                            <a:off x="0" y="231569"/>
                            <a:ext cx="718820" cy="179705"/>
                            <a:chOff x="0" y="0"/>
                            <a:chExt cx="719397" cy="179710"/>
                          </a:xfrm>
                        </wpg:grpSpPr>
                        <wps:wsp>
                          <wps:cNvPr id="65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7" o:spid="_x0000_s1026" style="position:absolute;margin-left:306.55pt;margin-top:15.35pt;width:56.6pt;height:32.4pt;z-index:251693056" coordsize="7188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QHnwIAAKELAAAOAAAAZHJzL2Uyb0RvYy54bWzsVtuO2jAQfa/Uf7D8XnIBEhIR9qF0eana&#10;lbb9AOM4FymxLTsQ9u87dkhgQ7e7ohe11fIQfB3PnDNz7OXNoa7QnildCp5gb+JixDgVacnzBH/9&#10;cvtugZFuCE9JJThL8APT+Gb19s2ylTHzRSGqlCkERriOW5ngomlk7DiaFqwmeiIk4zCZCVWTBroq&#10;d1JFWrBeV47vuoHTCpVKJSjTGkbX3SReWftZxmjzOcs0a1CVYPCtsV9lv1vzdVZLEueKyKKkRzfI&#10;FV7UpORw6GBqTRqCdqq8MFWXVAktsmZCRe2ILCspszFANJ47imajxE7aWPK4zeUAE0A7wulqs/TT&#10;/k6hMk1wiBEnNVC0UTtJFEOhAaeVeQxrNkreyzt1HMi7non3kKna/EMk6GBhfRhgZYcGURgMvcXC&#10;B/ApTM08zw9nHey0AG4udtHiww/3Of2hjvFtcGXoDD4f4/KDcWAw8hsi88IodOcvjSyaRgC4QcTs&#10;82wiPhkZlIY+sa9/jv37gkhmk0obZnuUBvrtPPLccBrOPHCtw8quHVJAxxqy4aX8Q4RuMH8yWhJL&#10;pZsNEzUyjQQrqFpbTGT/UTdAFQDTLzFncnFbVhWMk7jiqE1wNPeNeQL6kVWk26tFVaZmnVmmVb59&#10;Xym0J0YG7M+EBXYfLTOHrIkuunV2quMT6pCn3YaKG4PMSsvRu1b2eJjWVqQPtlIgPy1xJiH/BINR&#10;n+cjBm21GReA7ecZnM/cqQ/JcFnGhsbwWManZB+S9sTR/0rjSXA6jbHaM5abYNbT0OsojEDqXCWk&#10;/tSbB1GXg99T0xMNJH5eTf82zTGa0F05o4x91RyQmH9Bc4Lhbh0x+Ko5ZfpLro5zzbFteAfai+v4&#10;ZjUPzfM+tM9f1qtvAAAA//8DAFBLAwQUAAYACAAAACEATrAz+uAAAAAJAQAADwAAAGRycy9kb3du&#10;cmV2LnhtbEyPQUvDQBCF74L/YRnBm92kIanGTEop6qkItoJ422anSWh2NmS3SfrvXU96HN7He98U&#10;69l0YqTBtZYR4kUEgriyuuUa4fPw+vAIwnnFWnWWCeFKDtbl7U2hcm0n/qBx72sRStjlCqHxvs+l&#10;dFVDRrmF7YlDdrKDUT6cQy31oKZQbjq5jKJMGtVyWGhUT9uGqvP+YhDeJjVtkvhl3J1P2+v3IX3/&#10;2sWEeH83b55BeJr9Hwy/+kEdyuB0tBfWTnQIWZzEAUVIohWIAKyWWQLiiPCUpiDLQv7/oPwBAAD/&#10;/wMAUEsBAi0AFAAGAAgAAAAhALaDOJL+AAAA4QEAABMAAAAAAAAAAAAAAAAAAAAAAFtDb250ZW50&#10;X1R5cGVzXS54bWxQSwECLQAUAAYACAAAACEAOP0h/9YAAACUAQAACwAAAAAAAAAAAAAAAAAvAQAA&#10;X3JlbHMvLnJlbHNQSwECLQAUAAYACAAAACEAn8gEB58CAAChCwAADgAAAAAAAAAAAAAAAAAuAgAA&#10;ZHJzL2Uyb0RvYy54bWxQSwECLQAUAAYACAAAACEATrAz+uAAAAAJAQAADwAAAAAAAAAAAAAAAAD5&#10;BAAAZHJzL2Rvd25yZXYueG1sUEsFBgAAAAAEAAQA8wAAAAYGAAAAAA==&#10;">
                <v:group id="Grupare 26" o:spid="_x0000_s1027" style="position:absolute;width:7188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Shape 1073741971" o:spid="_x0000_s1028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>
                    <v:stroke joinstyle="round"/>
                  </v:rect>
                  <v:rect id="Shape 1073741974" o:spid="_x0000_s1029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  <v:stroke joinstyle="round"/>
                  </v:rect>
                </v:group>
                <v:group id="Grupare 64" o:spid="_x0000_s1030" style="position:absolute;top:2315;width:7188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Shape 1073741971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>
                    <v:stroke joinstyle="round"/>
                  </v:rect>
                  <v:rect id="Shape 1073741974" o:spid="_x0000_s1032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  <v:stroke joinstyle="round"/>
                  </v:rect>
                </v:group>
              </v:group>
            </w:pict>
          </mc:Fallback>
        </mc:AlternateContent>
      </w:r>
      <w:r w:rsidR="00B018FF" w:rsidRPr="00ED30F7">
        <w:rPr>
          <w:lang w:val="ro-RO"/>
        </w:rPr>
        <w:t>Diagnostic de</w:t>
      </w:r>
      <w:r w:rsidR="00B018FF" w:rsidRPr="00B018FF">
        <w:rPr>
          <w:b/>
          <w:lang w:val="ro-RO"/>
        </w:rPr>
        <w:t xml:space="preserve"> </w:t>
      </w:r>
      <w:proofErr w:type="spellStart"/>
      <w:r w:rsidR="00B018FF" w:rsidRPr="00B018FF">
        <w:rPr>
          <w:b/>
          <w:lang w:val="ro-RO"/>
        </w:rPr>
        <w:t>mastocitoză</w:t>
      </w:r>
      <w:proofErr w:type="spellEnd"/>
      <w:r w:rsidR="00B018FF" w:rsidRPr="00B018FF">
        <w:rPr>
          <w:b/>
          <w:lang w:val="ro-RO"/>
        </w:rPr>
        <w:t xml:space="preserve"> sistemică (MS)</w:t>
      </w:r>
      <w:r w:rsidR="00B018FF">
        <w:rPr>
          <w:lang w:val="ro-RO"/>
        </w:rPr>
        <w:t>:</w:t>
      </w:r>
      <w:r w:rsidR="00FE6D3B" w:rsidRPr="00B018FF">
        <w:rPr>
          <w:lang w:val="ro-RO"/>
        </w:rPr>
        <w:t xml:space="preserve">                     </w:t>
      </w:r>
    </w:p>
    <w:p w:rsidR="00B428D2" w:rsidRPr="00B018FF" w:rsidRDefault="00B018FF" w:rsidP="00B018FF">
      <w:pPr>
        <w:pStyle w:val="Corptext"/>
        <w:numPr>
          <w:ilvl w:val="0"/>
          <w:numId w:val="34"/>
        </w:numPr>
        <w:tabs>
          <w:tab w:val="left" w:pos="9639"/>
        </w:tabs>
        <w:rPr>
          <w:rFonts w:ascii="Times New Roman" w:hAnsi="Times New Roman" w:cs="Times New Roman"/>
          <w:lang w:val="ro-RO"/>
        </w:rPr>
      </w:pPr>
      <w:r w:rsidRPr="00B018FF">
        <w:rPr>
          <w:rFonts w:ascii="Times New Roman" w:hAnsi="Times New Roman" w:cs="Times New Roman"/>
          <w:lang w:val="ro-RO"/>
        </w:rPr>
        <w:t xml:space="preserve">îndeplinirea </w:t>
      </w:r>
      <w:r w:rsidRPr="00ED30F7">
        <w:rPr>
          <w:rFonts w:ascii="Times New Roman" w:hAnsi="Times New Roman" w:cs="Times New Roman"/>
          <w:b/>
          <w:lang w:val="ro-RO"/>
        </w:rPr>
        <w:t xml:space="preserve">1 criteriu major şi </w:t>
      </w:r>
      <w:r w:rsidR="00ED30F7" w:rsidRPr="00ED30F7">
        <w:rPr>
          <w:rFonts w:ascii="Times New Roman" w:hAnsi="Times New Roman" w:cs="Times New Roman"/>
          <w:b/>
          <w:lang w:val="ro-RO"/>
        </w:rPr>
        <w:t>1 criteriu minor</w:t>
      </w:r>
      <w:r w:rsidR="00ED30F7">
        <w:rPr>
          <w:rFonts w:ascii="Times New Roman" w:hAnsi="Times New Roman" w:cs="Times New Roman"/>
          <w:b/>
          <w:lang w:val="ro-RO"/>
        </w:rPr>
        <w:t xml:space="preserve">:  </w:t>
      </w:r>
      <w:r w:rsidR="00B33CF3">
        <w:rPr>
          <w:rFonts w:ascii="Times New Roman" w:hAnsi="Times New Roman" w:cs="Times New Roman"/>
          <w:b/>
          <w:lang w:val="ro-RO"/>
        </w:rPr>
        <w:t xml:space="preserve"> </w:t>
      </w:r>
      <w:r w:rsidR="00ED30F7">
        <w:rPr>
          <w:rFonts w:ascii="Times New Roman" w:hAnsi="Times New Roman" w:cs="Times New Roman"/>
          <w:b/>
          <w:lang w:val="ro-RO"/>
        </w:rPr>
        <w:t xml:space="preserve">      </w:t>
      </w:r>
      <w:r w:rsidR="00ED30F7" w:rsidRPr="00CF7586">
        <w:rPr>
          <w:rFonts w:ascii="Times New Roman" w:hAnsi="Times New Roman"/>
          <w:lang w:val="ro-RO"/>
        </w:rPr>
        <w:t>DA</w:t>
      </w:r>
      <w:r w:rsidR="00ED30F7">
        <w:rPr>
          <w:lang w:val="ro-RO"/>
        </w:rPr>
        <w:t xml:space="preserve">        </w:t>
      </w:r>
      <w:r w:rsidR="00ED30F7" w:rsidRPr="00CF7586">
        <w:rPr>
          <w:rFonts w:ascii="Times New Roman" w:hAnsi="Times New Roman"/>
          <w:lang w:val="ro-RO"/>
        </w:rPr>
        <w:t>NU</w:t>
      </w:r>
      <w:r w:rsidR="00ED30F7">
        <w:rPr>
          <w:rFonts w:ascii="Times New Roman" w:hAnsi="Times New Roman" w:cs="Times New Roman"/>
          <w:b/>
          <w:lang w:val="ro-RO"/>
        </w:rPr>
        <w:t xml:space="preserve">           </w:t>
      </w:r>
      <w:r w:rsidR="00ED30F7" w:rsidRPr="003E0F16">
        <w:rPr>
          <w:rFonts w:ascii="Times New Roman" w:hAnsi="Times New Roman" w:cs="Times New Roman"/>
          <w:i/>
          <w:lang w:val="ro-RO"/>
        </w:rPr>
        <w:t>sau</w:t>
      </w:r>
    </w:p>
    <w:p w:rsidR="00ED30F7" w:rsidRPr="00ED30F7" w:rsidRDefault="00ED30F7" w:rsidP="00B018FF">
      <w:pPr>
        <w:pStyle w:val="Listparagraf"/>
        <w:numPr>
          <w:ilvl w:val="0"/>
          <w:numId w:val="34"/>
        </w:numPr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D30F7">
        <w:rPr>
          <w:rFonts w:ascii="Times New Roman" w:hAnsi="Times New Roman" w:cs="Times New Roman"/>
          <w:sz w:val="24"/>
          <w:szCs w:val="24"/>
          <w:lang w:val="ro-RO"/>
        </w:rPr>
        <w:t>îndeplinirea</w:t>
      </w:r>
      <w:r w:rsidR="005B2F4C" w:rsidRPr="00ED30F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ED30F7">
        <w:rPr>
          <w:rFonts w:ascii="Times New Roman" w:hAnsi="Times New Roman" w:cs="Times New Roman"/>
          <w:b/>
          <w:sz w:val="24"/>
          <w:szCs w:val="24"/>
          <w:lang w:val="ro-RO"/>
        </w:rPr>
        <w:t>3 criterii minore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5B2F4C" w:rsidRPr="00ED30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2F4C" w:rsidRPr="00ED30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B33C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lang w:val="ro-RO"/>
        </w:rPr>
        <w:t xml:space="preserve">        </w:t>
      </w:r>
      <w:r w:rsidRPr="00CF7586">
        <w:rPr>
          <w:rFonts w:ascii="Times New Roman" w:hAnsi="Times New Roman"/>
          <w:sz w:val="24"/>
          <w:szCs w:val="24"/>
          <w:lang w:val="ro-RO"/>
        </w:rPr>
        <w:t>NU</w:t>
      </w:r>
      <w:r w:rsidR="005B2F4C" w:rsidRPr="00ED30F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ED30F7" w:rsidRPr="00ED30F7" w:rsidRDefault="005B2F4C" w:rsidP="00ED30F7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D30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30F7" w:rsidRDefault="00ED30F7" w:rsidP="00ED30F7">
      <w:pPr>
        <w:pStyle w:val="Listparagraf"/>
        <w:numPr>
          <w:ilvl w:val="0"/>
          <w:numId w:val="38"/>
        </w:numPr>
        <w:tabs>
          <w:tab w:val="left" w:pos="5220"/>
          <w:tab w:val="left" w:pos="5310"/>
          <w:tab w:val="righ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2F9AA" wp14:editId="27C0BF4F">
                <wp:simplePos x="0" y="0"/>
                <wp:positionH relativeFrom="column">
                  <wp:posOffset>6068060</wp:posOffset>
                </wp:positionH>
                <wp:positionV relativeFrom="paragraph">
                  <wp:posOffset>273685</wp:posOffset>
                </wp:positionV>
                <wp:extent cx="179705" cy="179070"/>
                <wp:effectExtent l="0" t="0" r="10795" b="11430"/>
                <wp:wrapNone/>
                <wp:docPr id="67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477.8pt;margin-top:21.55pt;width:14.15pt;height:1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OfsQEAAFIDAAAOAAAAZHJzL2Uyb0RvYy54bWysU81u2zAMvg/YOwi6L7bTpl6MOD0s6C7F&#10;VqDbAyiyFAvQH0g1Tt6+lJxl7XYb5oNMiuRH8iO1uT85y44K0ATf82ZRc6a8DIPxh57//PHw6TNn&#10;mIQfhA1e9fyskN9vP37YTLFTyzAGOyhgBOKxm2LPx5RiV1UoR+UELkJUnow6gBOJVDhUA4iJ0J2t&#10;lnV9V00BhghBKkS63c1Gvi34WiuZvmuNKjHbc6otlRPKuc9ntd2I7gAijkZeyhD/UIUTxlPSK9RO&#10;JMFewPwF5YyEgEGnhQyuClobqUoP1E1T/9HN8yiiKr0QORivNOH/g5Xfjk/AzNDzu5YzLxzNqKRl&#10;Td3etLfN+maVSZoiduT7HJ/goiGJueOTBpf/1As7FWLPV2LVKTFJl027busVZ5JMJNdtIb76HRwB&#10;01cVHMtCz4HmVugUx0dMlJBcf7nkXD48GGvL7KxnU8/Xq2WGF7RB2oo5FoM1Q/bLEQiH/RcL7Cjy&#10;IpQvt0W479xykp3AcfYrpnlFILz4YQ6wPgOqslyX6jI7Mx9Z2ofhXGiqskaDK3kuS5Y3461O8tun&#10;sH0FAAD//wMAUEsDBBQABgAIAAAAIQBmptQm3wAAAAkBAAAPAAAAZHJzL2Rvd25yZXYueG1sTI/B&#10;TsMwEETvSPyDtUjcqBNCShOyqQKi10oUJODmxosdNbaj2G3C39ecynE1TzNvq/Vsenai0XfOIqSL&#10;BBjZ1snOKoSP983dCpgPwkrRO0sIv+RhXV9fVaKUbrJvdNoFxWKJ9aVA0CEMJee+1WSEX7iBbMx+&#10;3GhEiOeouBzFFMtNz++TZMmN6Gxc0GKgF03tYXc0CK/D97bJlefNZ9BfB/c8bfRWId7ezM0TsEBz&#10;uMDwpx/VoY5Oe3e00rMeocjzZUQRHrIUWASKVVYA2yM8phnwuuL/P6jPAAAA//8DAFBLAQItABQA&#10;BgAIAAAAIQC2gziS/gAAAOEBAAATAAAAAAAAAAAAAAAAAAAAAABbQ29udGVudF9UeXBlc10ueG1s&#10;UEsBAi0AFAAGAAgAAAAhADj9If/WAAAAlAEAAAsAAAAAAAAAAAAAAAAALwEAAF9yZWxzLy5yZWxz&#10;UEsBAi0AFAAGAAgAAAAhAEL2s5+xAQAAUgMAAA4AAAAAAAAAAAAAAAAALgIAAGRycy9lMm9Eb2Mu&#10;eG1sUEsBAi0AFAAGAAgAAAAhAGam1Cb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ED30F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Criteriul major de diagnostic:</w:t>
      </w:r>
    </w:p>
    <w:p w:rsidR="00ED30F7" w:rsidRPr="00ED30F7" w:rsidRDefault="00ED30F7" w:rsidP="00ED30F7">
      <w:pPr>
        <w:pStyle w:val="Listparagraf"/>
        <w:numPr>
          <w:ilvl w:val="0"/>
          <w:numId w:val="34"/>
        </w:numPr>
        <w:tabs>
          <w:tab w:val="left" w:pos="5220"/>
          <w:tab w:val="left" w:pos="5310"/>
          <w:tab w:val="righ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biopsie de măduvă osoasă: infiltrate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multifocale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dense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mastocite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măduva osoasă</w:t>
      </w:r>
    </w:p>
    <w:p w:rsidR="00ED30F7" w:rsidRDefault="00ED30F7" w:rsidP="00ED30F7">
      <w:pPr>
        <w:pStyle w:val="Listparagraf"/>
        <w:tabs>
          <w:tab w:val="left" w:pos="5220"/>
          <w:tab w:val="left" w:pos="5310"/>
          <w:tab w:val="right" w:pos="9923"/>
        </w:tabs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şi/</w:t>
      </w:r>
      <w:r w:rsidRPr="003E0F16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</w:p>
    <w:p w:rsidR="00ED30F7" w:rsidRDefault="00F27228" w:rsidP="00ED30F7">
      <w:pPr>
        <w:pStyle w:val="Listparagraf"/>
        <w:numPr>
          <w:ilvl w:val="0"/>
          <w:numId w:val="34"/>
        </w:numPr>
        <w:tabs>
          <w:tab w:val="left" w:pos="5220"/>
          <w:tab w:val="left" w:pos="5310"/>
          <w:tab w:val="right" w:pos="9923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A7305" wp14:editId="65CB6992">
                <wp:simplePos x="0" y="0"/>
                <wp:positionH relativeFrom="column">
                  <wp:posOffset>2205990</wp:posOffset>
                </wp:positionH>
                <wp:positionV relativeFrom="paragraph">
                  <wp:posOffset>171450</wp:posOffset>
                </wp:positionV>
                <wp:extent cx="179705" cy="179070"/>
                <wp:effectExtent l="0" t="0" r="10795" b="11430"/>
                <wp:wrapNone/>
                <wp:docPr id="68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173.7pt;margin-top:13.5pt;width:14.15pt;height: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RRsQEAAFIDAAAOAAAAZHJzL2Uyb0RvYy54bWysU81u2zAMvg/YOwi6L7bTpl6MOD0s6C7F&#10;VqDbAyiyFAvQH0g1Tt6+lJxl7XYb5oNMiuRH8iO1uT85y44K0ATf82ZRc6a8DIPxh57//PHw6TNn&#10;mIQfhA1e9fyskN9vP37YTLFTyzAGOyhgBOKxm2LPx5RiV1UoR+UELkJUnow6gBOJVDhUA4iJ0J2t&#10;lnV9V00BhghBKkS63c1Gvi34WiuZvmuNKjHbc6otlRPKuc9ntd2I7gAijkZeyhD/UIUTxlPSK9RO&#10;JMFewPwF5YyEgEGnhQyuClobqUoP1E1T/9HN8yiiKr0QORivNOH/g5Xfjk/AzNDzO5qUF45mVNKy&#10;pm5v2ttmfbPKJE0RO/J9jk9w0ZDE3PFJg8t/6oWdCrHnK7HqlJiky6Zdt/WKM0kmkuu2EF/9Do6A&#10;6asKjmWh50BzK3SK4yMmSkiuv1xyLh8ejLVldtazqefr1TLDC9ogbcUci8GaIfvlCITD/osFdhR5&#10;EcqX2yLcd245yU7gOPsV07wiEF78MAdYnwFVWa5LdZmdmY8s7cNwLjRVWaPBlTyXJcub8VYn+e1T&#10;2L4CAAD//wMAUEsDBBQABgAIAAAAIQAdI5rE3gAAAAkBAAAPAAAAZHJzL2Rvd25yZXYueG1sTI/B&#10;TsMwEETvSPyDtUjcqEPaEBSyqQKi10oUpJabmyx21HgdxW4T/h5zguNqn2belOvZ9uJCo+8cI9wv&#10;EhDEjWs71ggf75u7RxA+KG5V75gQvsnDurq+KlXRuonf6LILWsQQ9oVCMCEMhZS+MWSVX7iBOP6+&#10;3GhViOeoZTuqKYbbXqZJ8iCt6jg2GDXQi6HmtDtbhNfhc1tn2st6H8zh5J6njdlqxNubuX4CEWgO&#10;fzD86kd1qKLT0Z259aJHWK7yVUQR0jxuisAyz3IQR4QsS0FWpfy/oPoBAAD//wMAUEsBAi0AFAAG&#10;AAgAAAAhALaDOJL+AAAA4QEAABMAAAAAAAAAAAAAAAAAAAAAAFtDb250ZW50X1R5cGVzXS54bWxQ&#10;SwECLQAUAAYACAAAACEAOP0h/9YAAACUAQAACwAAAAAAAAAAAAAAAAAvAQAAX3JlbHMvLnJlbHNQ&#10;SwECLQAUAAYACAAAACEAkoVUUbEBAABSAwAADgAAAAAAAAAAAAAAAAAuAgAAZHJzL2Uyb0RvYy54&#10;bWxQSwECLQAUAAYACAAAACEAHSOax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ED30F7">
        <w:rPr>
          <w:rFonts w:ascii="Times New Roman" w:hAnsi="Times New Roman" w:cs="Times New Roman"/>
          <w:sz w:val="24"/>
          <w:szCs w:val="24"/>
          <w:lang w:val="ro-RO"/>
        </w:rPr>
        <w:t>biopsii de organe</w:t>
      </w:r>
      <w:r w:rsidR="00ED30F7" w:rsidRPr="00ED30F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D30F7">
        <w:rPr>
          <w:rFonts w:ascii="Times New Roman" w:hAnsi="Times New Roman" w:cs="Times New Roman"/>
          <w:sz w:val="24"/>
          <w:szCs w:val="24"/>
          <w:lang w:val="ro-RO"/>
        </w:rPr>
        <w:t xml:space="preserve"> infiltrate </w:t>
      </w:r>
      <w:proofErr w:type="spellStart"/>
      <w:r w:rsidR="00ED30F7">
        <w:rPr>
          <w:rFonts w:ascii="Times New Roman" w:hAnsi="Times New Roman" w:cs="Times New Roman"/>
          <w:sz w:val="24"/>
          <w:szCs w:val="24"/>
          <w:lang w:val="ro-RO"/>
        </w:rPr>
        <w:t>multifocale</w:t>
      </w:r>
      <w:proofErr w:type="spellEnd"/>
      <w:r w:rsidR="00ED30F7">
        <w:rPr>
          <w:rFonts w:ascii="Times New Roman" w:hAnsi="Times New Roman" w:cs="Times New Roman"/>
          <w:sz w:val="24"/>
          <w:szCs w:val="24"/>
          <w:lang w:val="ro-RO"/>
        </w:rPr>
        <w:t xml:space="preserve"> dense de </w:t>
      </w:r>
      <w:proofErr w:type="spellStart"/>
      <w:r w:rsidR="00ED30F7">
        <w:rPr>
          <w:rFonts w:ascii="Times New Roman" w:hAnsi="Times New Roman" w:cs="Times New Roman"/>
          <w:sz w:val="24"/>
          <w:szCs w:val="24"/>
          <w:lang w:val="ro-RO"/>
        </w:rPr>
        <w:t>mastocite</w:t>
      </w:r>
      <w:proofErr w:type="spellEnd"/>
      <w:r w:rsidR="00ED30F7">
        <w:rPr>
          <w:rFonts w:ascii="Times New Roman" w:hAnsi="Times New Roman" w:cs="Times New Roman"/>
          <w:sz w:val="24"/>
          <w:szCs w:val="24"/>
          <w:lang w:val="ro-RO"/>
        </w:rPr>
        <w:t xml:space="preserve"> în alte organe </w:t>
      </w:r>
      <w:proofErr w:type="spellStart"/>
      <w:r w:rsidR="00ED30F7">
        <w:rPr>
          <w:rFonts w:ascii="Times New Roman" w:hAnsi="Times New Roman" w:cs="Times New Roman"/>
          <w:sz w:val="24"/>
          <w:szCs w:val="24"/>
          <w:lang w:val="ro-RO"/>
        </w:rPr>
        <w:t>extracutanate</w:t>
      </w:r>
      <w:proofErr w:type="spellEnd"/>
      <w:r w:rsidR="00ED30F7">
        <w:rPr>
          <w:rFonts w:ascii="Times New Roman" w:hAnsi="Times New Roman" w:cs="Times New Roman"/>
          <w:sz w:val="24"/>
          <w:szCs w:val="24"/>
          <w:lang w:val="ro-RO"/>
        </w:rPr>
        <w:t xml:space="preserve"> (&gt; 15 </w:t>
      </w:r>
      <w:proofErr w:type="spellStart"/>
      <w:r w:rsidR="00ED30F7">
        <w:rPr>
          <w:rFonts w:ascii="Times New Roman" w:hAnsi="Times New Roman" w:cs="Times New Roman"/>
          <w:sz w:val="24"/>
          <w:szCs w:val="24"/>
          <w:lang w:val="ro-RO"/>
        </w:rPr>
        <w:t>mastocite</w:t>
      </w:r>
      <w:proofErr w:type="spellEnd"/>
      <w:r w:rsidR="00ED30F7">
        <w:rPr>
          <w:rFonts w:ascii="Times New Roman" w:hAnsi="Times New Roman" w:cs="Times New Roman"/>
          <w:sz w:val="24"/>
          <w:szCs w:val="24"/>
          <w:lang w:val="ro-RO"/>
        </w:rPr>
        <w:t xml:space="preserve"> în agregat)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27228" w:rsidRPr="00ED30F7" w:rsidRDefault="00F27228" w:rsidP="00F27228">
      <w:pPr>
        <w:pStyle w:val="Listparagraf"/>
        <w:tabs>
          <w:tab w:val="left" w:pos="5220"/>
          <w:tab w:val="left" w:pos="5310"/>
          <w:tab w:val="right" w:pos="9923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ED30F7" w:rsidRDefault="00F27228" w:rsidP="00ED30F7">
      <w:pPr>
        <w:pStyle w:val="Listparagraf"/>
        <w:numPr>
          <w:ilvl w:val="0"/>
          <w:numId w:val="38"/>
        </w:numPr>
        <w:tabs>
          <w:tab w:val="left" w:pos="5220"/>
          <w:tab w:val="left" w:pos="5310"/>
          <w:tab w:val="right" w:pos="9923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49378" wp14:editId="15AA1C8D">
                <wp:simplePos x="0" y="0"/>
                <wp:positionH relativeFrom="column">
                  <wp:posOffset>3563620</wp:posOffset>
                </wp:positionH>
                <wp:positionV relativeFrom="paragraph">
                  <wp:posOffset>342900</wp:posOffset>
                </wp:positionV>
                <wp:extent cx="179705" cy="179070"/>
                <wp:effectExtent l="0" t="0" r="10795" b="11430"/>
                <wp:wrapNone/>
                <wp:docPr id="69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280.6pt;margin-top:27pt;width:14.15pt;height:1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FhsQEAAFIDAAAOAAAAZHJzL2Uyb0RvYy54bWysU81u2zAMvg/YOwi6L7bTpl6MOD0s6C7F&#10;VqDbAyiyFAvQH0g1Tt6+lJxl7XYb5oNMiuRH8iO1uT85y44K0ATf82ZRc6a8DIPxh57//PHw6TNn&#10;mIQfhA1e9fyskN9vP37YTLFTyzAGOyhgBOKxm2LPx5RiV1UoR+UELkJUnow6gBOJVDhUA4iJ0J2t&#10;lnV9V00BhghBKkS63c1Gvi34WiuZvmuNKjHbc6otlRPKuc9ntd2I7gAijkZeyhD/UIUTxlPSK9RO&#10;JMFewPwF5YyEgEGnhQyuClobqUoP1E1T/9HN8yiiKr0QORivNOH/g5Xfjk/AzNDzuzVnXjiaUUnL&#10;mrq9aW+b9c0qkzRF7Mj3OT7BRUMSc8cnDS7/qRd2KsSer8SqU2KSLpt23dYrziSZSK7bQnz1OzgC&#10;pq8qOJaFngPNrdApjo+YKCG5/nLJuXx4MNaW2VnPpp6vV8sML2iDtBVzLAZrhuyXIxAO+y8W2FHk&#10;RShfbotw37nlJDuB4+xXTPOKQHjxwxxgfQZUZbku1WV2Zj6ytA/DudBUZY0GV/Jclixvxlud5LdP&#10;YfsKAAD//wMAUEsDBBQABgAIAAAAIQD/AzwS3gAAAAkBAAAPAAAAZHJzL2Rvd25yZXYueG1sTI/B&#10;TsMwDIbvSLxDZCRuLF1Fp9I1nQpi10lsSLBb1pqkWuNUTbaWt8ec4GbLn35/f7mZXS+uOIbOk4Ll&#10;IgGB1Pi2I6Pg/bB9yEGEqKnVvSdU8I0BNtXtTamL1k/0htd9NIJDKBRagY1xKKQMjUWnw8IPSHz7&#10;8qPTkdfRyHbUE4e7XqZJspJOd8QfrB7wxWJz3l+cgtfhuKszE2T9Ee3n2T9PW7szSt3fzfUaRMQ5&#10;/sHwq8/qULHTyV+oDaJXkK2WKaM8PHInBrL8KQNxUpCnKciqlP8bVD8AAAD//wMAUEsBAi0AFAAG&#10;AAgAAAAhALaDOJL+AAAA4QEAABMAAAAAAAAAAAAAAAAAAAAAAFtDb250ZW50X1R5cGVzXS54bWxQ&#10;SwECLQAUAAYACAAAACEAOP0h/9YAAACUAQAACwAAAAAAAAAAAAAAAAAvAQAAX3JlbHMvLnJlbHNQ&#10;SwECLQAUAAYACAAAACEAEXOxYbEBAABSAwAADgAAAAAAAAAAAAAAAAAuAgAAZHJzL2Uyb0RvYy54&#10;bWxQSwECLQAUAAYACAAAACEA/wM8E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ED30F7" w:rsidRPr="00ED30F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Criterii minore de diagnostic</w:t>
      </w:r>
      <w:r w:rsidR="00ED30F7" w:rsidRPr="00ED30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27228" w:rsidRDefault="00F27228" w:rsidP="00F27228">
      <w:pPr>
        <w:tabs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i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9ABAF" wp14:editId="3A4C17BD">
                <wp:simplePos x="0" y="0"/>
                <wp:positionH relativeFrom="column">
                  <wp:posOffset>3562985</wp:posOffset>
                </wp:positionH>
                <wp:positionV relativeFrom="paragraph">
                  <wp:posOffset>231140</wp:posOffset>
                </wp:positionV>
                <wp:extent cx="179705" cy="179070"/>
                <wp:effectExtent l="0" t="0" r="10795" b="11430"/>
                <wp:wrapNone/>
                <wp:docPr id="70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280.55pt;margin-top:18.2pt;width:14.15pt;height:14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t5sAEAAFIDAAAOAAAAZHJzL2Uyb0RvYy54bWysU02P0zAQvSPxHyzfaZIuJTRqugeq5YJg&#10;pV1+wNSxG0v+ksfbtP+esRPKAjdEDs58vLyZeZ7s7i/WsLOMqL3rebOqOZNO+EG7U8+/Pz+8+8gZ&#10;JnADGO9kz68S+f3+7ZvdFDq59qM3g4yMSBx2U+j5mFLoqgrFKC3gygfpKKl8tJDIjadqiDARuzXV&#10;uq4/VJOPQ4heSESKHuYk3xd+paRI35RCmZjpOfWWyhnLecxntd9Bd4oQRi2WNuAfurCgHRW9UR0g&#10;AXuJ+i8qq0X06FVaCW8rr5QWssxA0zT1H9M8jRBkmYXEwXCTCf8frfh6foxMDz1vSR4Hlu6olGVN&#10;3d6175vt3SaLNAXsCPsUHuPiIZl54ouKNr9pFnYpwl5vwspLYoKCTbtt6w1nglJk11SLWKpfH4eI&#10;6bP0lmWj55HurcgJ5y+YZuhPSK7l/IM2huLQGcemnm8360wPtEHKwPwteqOHjMswjKfjJxPZGfIi&#10;lGdp4TdYLnIAHGdcSWUYdNG/uGFuxLgckGW5lu6yOrMe2Tr64VpkqrJHF1dGXZYsb8Zrn+zXv8L+&#10;BwAAAP//AwBQSwMEFAAGAAgAAAAhALm8XcXeAAAACQEAAA8AAABkcnMvZG93bnJldi54bWxMj8FO&#10;wzAMhu9IvENkJG4sLazRKE2ngth1EgOJ7ZY1IanWOFWTreXtMSe42fKn399frWffs4sZYxdQQr7I&#10;gBlsg+7QSvh439ytgMWkUKs+oJHwbSKs6+urSpU6TPhmLrtkGYVgLJUEl9JQch5bZ7yKizAYpNtX&#10;GL1KtI6W61FNFO57fp9lgnvVIX1wajAvzrSn3dlLeB0O26awkTefye1P4XnauK2V8vZmbp6AJTOn&#10;Pxh+9UkdanI6hjPqyHoJhchzQiU8iCUwAorVIw1HCWIpgNcV/9+g/gEAAP//AwBQSwECLQAUAAYA&#10;CAAAACEAtoM4kv4AAADhAQAAEwAAAAAAAAAAAAAAAAAAAAAAW0NvbnRlbnRfVHlwZXNdLnhtbFBL&#10;AQItABQABgAIAAAAIQA4/SH/1gAAAJQBAAALAAAAAAAAAAAAAAAAAC8BAABfcmVscy8ucmVsc1BL&#10;AQItABQABgAIAAAAIQCnAIt5sAEAAFIDAAAOAAAAAAAAAAAAAAAAAC4CAABkcnMvZTJvRG9jLnht&#10;bFBLAQItABQABgAIAAAAIQC5vF3F3gAAAAkBAAAPAAAAAAAAAAAAAAAAAAoEAABkcnMvZG93bnJl&#10;di54bWxQSwUGAAAAAAQABADzAAAAFQUAAAAA&#10;" filled="f">
                <v:stroke joinstyle="round"/>
              </v:rect>
            </w:pict>
          </mc:Fallback>
        </mc:AlternateContent>
      </w:r>
      <w:r>
        <w:rPr>
          <w:lang w:val="ro-RO"/>
        </w:rPr>
        <w:t xml:space="preserve">           </w:t>
      </w:r>
      <w:r w:rsidRPr="00F27228">
        <w:rPr>
          <w:lang w:val="ro-RO"/>
        </w:rPr>
        <w:t>■</w:t>
      </w:r>
      <w:r>
        <w:rPr>
          <w:lang w:val="ro-RO"/>
        </w:rPr>
        <w:t xml:space="preserve"> Peste 25% dintre </w:t>
      </w:r>
      <w:proofErr w:type="spellStart"/>
      <w:r>
        <w:rPr>
          <w:lang w:val="ro-RO"/>
        </w:rPr>
        <w:t>mastocite</w:t>
      </w:r>
      <w:proofErr w:type="spellEnd"/>
      <w:r>
        <w:rPr>
          <w:lang w:val="ro-RO"/>
        </w:rPr>
        <w:t xml:space="preserve"> în măduva osoasă                </w:t>
      </w:r>
      <w:r w:rsidRPr="003E0F16">
        <w:rPr>
          <w:i/>
          <w:lang w:val="ro-RO"/>
        </w:rPr>
        <w:t>sau</w:t>
      </w:r>
    </w:p>
    <w:p w:rsidR="00F27228" w:rsidRDefault="00F27228" w:rsidP="00F27228">
      <w:pPr>
        <w:tabs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378C39" wp14:editId="320B2307">
                <wp:simplePos x="0" y="0"/>
                <wp:positionH relativeFrom="column">
                  <wp:posOffset>4166235</wp:posOffset>
                </wp:positionH>
                <wp:positionV relativeFrom="paragraph">
                  <wp:posOffset>250825</wp:posOffset>
                </wp:positionV>
                <wp:extent cx="179705" cy="179070"/>
                <wp:effectExtent l="0" t="0" r="10795" b="11430"/>
                <wp:wrapNone/>
                <wp:docPr id="71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328.05pt;margin-top:19.75pt;width:14.15pt;height:14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5JsQEAAFIDAAAOAAAAZHJzL2Uyb0RvYy54bWysU81u2zAMvg/oOwi6L7bTZl6MOD0s6C5D&#10;V6DdAyiyFAvQH0g1Tt6+lJxl3XYb5oNMiuRH8iO1uT85y44K0ATf82ZRc6a8DIPxh57/eHn4+Jkz&#10;TMIPwgaven5WyO+3Nx82U+zUMozBDgoYgXjsptjzMaXYVRXKUTmBixCVJ6MO4EQiFQ7VAGIidGer&#10;ZV1/qqYAQ4QgFSLd7mYj3xZ8rZVM37VGlZjtOdWWygnl3Oez2m5EdwARRyMvZYh/qMIJ4ynpFWon&#10;kmCvYP6CckZCwKDTQgZXBa2NVKUH6qap/+jmeRRRlV6IHIxXmvD/wcrH4xMwM/S8bTjzwtGMSlrW&#10;1O1te9esb1eZpCliR77P8QkuGpKYOz5pcPlPvbBTIfZ8JVadEpN02bTrtl5xJslEct0W4qtfwREw&#10;fVXBsSz0HGhuhU5x/IaJEpLrT5ecy4cHY22ZnfVs6vl6tczwgjZIWzHHYrBmyH45AuGw/2KBHUVe&#10;hPLltgj3N7ecZCdwnP2KaV4RCK9+mAOsz4CqLNeluszOzEeW9mE4F5qqrNHgSp7LkuXNeK+T/P4p&#10;bN8AAAD//wMAUEsDBBQABgAIAAAAIQD6wU9p3wAAAAkBAAAPAAAAZHJzL2Rvd25yZXYueG1sTI/B&#10;TsMwDIbvk3iHyEjctnSwdqM0nQpi10kMJOCWNaap1jhVk63l7TEnuNnyp9/fX2wn14kLDqH1pGC5&#10;SEAg1d601Ch4e93NNyBC1GR05wkVfGOAbXk1K3Ru/EgveDnERnAIhVwrsDH2uZShtuh0WPgeiW9f&#10;fnA68jo00gx65HDXydskyaTTLfEHq3t8slifDmen4Ln/3FdpE2T1Hu3HyT+OO7tvlLq5nqoHEBGn&#10;+AfDrz6rQ8lOR38mE0SnIEuzJaMK7u5TEAxkm9UKxJGH9RpkWcj/DcofAAAA//8DAFBLAQItABQA&#10;BgAIAAAAIQC2gziS/gAAAOEBAAATAAAAAAAAAAAAAAAAAAAAAABbQ29udGVudF9UeXBlc10ueG1s&#10;UEsBAi0AFAAGAAgAAAAhADj9If/WAAAAlAEAAAsAAAAAAAAAAAAAAAAALwEAAF9yZWxzLy5yZWxz&#10;UEsBAi0AFAAGAAgAAAAhACT2bkmxAQAAUgMAAA4AAAAAAAAAAAAAAAAALgIAAGRycy9lMm9Eb2Mu&#10;eG1sUEsBAi0AFAAGAAgAAAAhAPrBT2n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lang w:val="ro-RO"/>
        </w:rPr>
        <w:t xml:space="preserve">               - anomalii morfologice de tip I sau II                             </w:t>
      </w:r>
      <w:r w:rsidRPr="003E0F16">
        <w:rPr>
          <w:i/>
          <w:lang w:val="ro-RO"/>
        </w:rPr>
        <w:t>sau</w:t>
      </w:r>
    </w:p>
    <w:p w:rsidR="00F27228" w:rsidRDefault="00F27228" w:rsidP="00F27228">
      <w:pPr>
        <w:tabs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48A3B" wp14:editId="70C7BB38">
                <wp:simplePos x="0" y="0"/>
                <wp:positionH relativeFrom="column">
                  <wp:posOffset>6021070</wp:posOffset>
                </wp:positionH>
                <wp:positionV relativeFrom="paragraph">
                  <wp:posOffset>240665</wp:posOffset>
                </wp:positionV>
                <wp:extent cx="179705" cy="179070"/>
                <wp:effectExtent l="0" t="0" r="10795" b="11430"/>
                <wp:wrapNone/>
                <wp:docPr id="72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474.1pt;margin-top:18.95pt;width:14.15pt;height:1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AYsQEAAFIDAAAOAAAAZHJzL2Uyb0RvYy54bWysU81u2zAMvg/oOwi6L7bTZl6MOD0s6C5D&#10;V6DdAyiyFAvQH0g1Tt6+lJxl3XYb5oNMiuRH8iO1uT85y44K0ATf82ZRc6a8DIPxh57/eHn4+Jkz&#10;TMIPwgaven5WyO+3Nx82U+zUMozBDgoYgXjsptjzMaXYVRXKUTmBixCVJ6MO4EQiFQ7VAGIidGer&#10;ZV1/qqYAQ4QgFSLd7mYj3xZ8rZVM37VGlZjtOdWWygnl3Oez2m5EdwARRyMvZYh/qMIJ4ynpFWon&#10;kmCvYP6CckZCwKDTQgZXBa2NVKUH6qap/+jmeRRRlV6IHIxXmvD/wcrH4xMwM/S8XXLmhaMZlbSs&#10;qdvb9q5Z364ySVPEjnyf4xNcNCQxd3zS4PKfemGnQuz5Sqw6JSbpsmnXbb3iTJKJ5LotxFe/giNg&#10;+qqCY1noOdDcCp3i+A0TJSTXny45lw8PxtoyO+vZ1PP1apnhBW2QtmKOxWDNkP1yBMJh/8UCO4q8&#10;COXLbRHub245yU7gOPsV07wiEF79MAdYnwFVWa5LdZmdmY8s7cNwLjRVWaPBlTyXJcub8V4n+f1T&#10;2L4BAAD//wMAUEsDBBQABgAIAAAAIQCdT5xX3wAAAAkBAAAPAAAAZHJzL2Rvd25yZXYueG1sTI/B&#10;TsMwEETvSPyDtUjcqNNC0yZkUwVEr5VakICbmyx21HgdxW4T/h5zguNqnmbeFpvJduJCg28dI8xn&#10;CQji2jUta4S31+3dGoQPihvVOSaEb/KwKa+vCpU3buQ9XQ5Bi1jCPlcIJoQ+l9LXhqzyM9cTx+zL&#10;DVaFeA5aNoMaY7nt5CJJUmlVy3HBqJ6eDdWnw9kivPSfu2qpvazeg/k4uadxa3Ya8fZmqh5BBJrC&#10;Hwy/+lEdyuh0dGduvOgQsof1IqII96sMRASyVboEcURI0znIspD/Pyh/AAAA//8DAFBLAQItABQA&#10;BgAIAAAAIQC2gziS/gAAAOEBAAATAAAAAAAAAAAAAAAAAAAAAABbQ29udGVudF9UeXBlc10ueG1s&#10;UEsBAi0AFAAGAAgAAAAhADj9If/WAAAAlAEAAAsAAAAAAAAAAAAAAAAALwEAAF9yZWxzLy5yZWxz&#10;UEsBAi0AFAAGAAgAAAAhAKHtQBixAQAAUgMAAA4AAAAAAAAAAAAAAAAALgIAAGRycy9lMm9Eb2Mu&#10;eG1sUEsBAi0AFAAGAAgAAAAhAJ1PnFf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lang w:val="ro-RO"/>
        </w:rPr>
        <w:t xml:space="preserve">               - </w:t>
      </w:r>
      <w:proofErr w:type="spellStart"/>
      <w:r>
        <w:rPr>
          <w:lang w:val="ro-RO"/>
        </w:rPr>
        <w:t>mastocitele</w:t>
      </w:r>
      <w:proofErr w:type="spellEnd"/>
      <w:r>
        <w:rPr>
          <w:lang w:val="ro-RO"/>
        </w:rPr>
        <w:t xml:space="preserve"> sunt fuziforme în alte organe </w:t>
      </w:r>
      <w:proofErr w:type="spellStart"/>
      <w:r>
        <w:rPr>
          <w:lang w:val="ro-RO"/>
        </w:rPr>
        <w:t>extracutanate</w:t>
      </w:r>
      <w:proofErr w:type="spellEnd"/>
      <w:r>
        <w:rPr>
          <w:lang w:val="ro-RO"/>
        </w:rPr>
        <w:t xml:space="preserve">    </w:t>
      </w:r>
    </w:p>
    <w:p w:rsidR="00F27228" w:rsidRDefault="00F27228" w:rsidP="00F27228">
      <w:pPr>
        <w:tabs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043E26" wp14:editId="3DD0E13E">
                <wp:simplePos x="0" y="0"/>
                <wp:positionH relativeFrom="column">
                  <wp:posOffset>1099820</wp:posOffset>
                </wp:positionH>
                <wp:positionV relativeFrom="paragraph">
                  <wp:posOffset>274955</wp:posOffset>
                </wp:positionV>
                <wp:extent cx="179705" cy="179070"/>
                <wp:effectExtent l="0" t="0" r="10795" b="11430"/>
                <wp:wrapNone/>
                <wp:docPr id="73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86.6pt;margin-top:21.65pt;width:14.15pt;height:14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UosQEAAFIDAAAOAAAAZHJzL2Uyb0RvYy54bWysU81u2zAMvg/YOwi6L7aTZV6MOD006C7D&#10;VqDdAyiyFAvQH0g1Tt5+lJxl3XYb6oNMiuRH8iO1vTs7y04K0ATf82ZRc6a8DIPxx57/eH748Jkz&#10;TMIPwgaven5RyO92799tp9ipZRiDHRQwAvHYTbHnY0qxqyqUo3ICFyEqT0YdwIlEKhyrAcRE6M5W&#10;y7r+VE0BhghBKkS63c9Gviv4WiuZvmuNKjHbc6otlRPKechntduK7ggijkZeyxD/UYUTxlPSG9Re&#10;JMFewPwD5YyEgEGnhQyuClobqUoP1E1T/9XN0yiiKr0QORhvNOHbwcpvp0dgZuh5u+LMC0czKmlZ&#10;U7er9mOzWa0zSVPEjnyf4iNcNSQxd3zW4PKfemHnQuzlRqw6Jybpsmk3bb3mTJKJ5LotxFe/gyNg&#10;+qKCY1noOdDcCp3i9BUTJSTXXy45lw8PxtoyO+vZ1PPNepnhBW2QtmKOxWDNkP1yBMLxcG+BnURe&#10;hPLltgj3D7ecZC9wnP2KaV4RCC9+mAOsz4CqLNe1uszOzEeWDmG4FJqqrNHgSp7rkuXNeK2T/Pop&#10;7H4CAAD//wMAUEsDBBQABgAIAAAAIQB+x7Tt3QAAAAkBAAAPAAAAZHJzL2Rvd25yZXYueG1sTI/B&#10;TsMwDIbvSLxDZCRuLF3LGCpNp4LYdRIDCbhljUmqNU7VZGt5e8wJTtYvf/r9udrMvhdnHGMXSMFy&#10;kYFAaoPpyCp4e93e3IOISZPRfSBU8I0RNvXlRaVLEyZ6wfM+WcElFEutwKU0lFLG1qHXcREGJN59&#10;hdHrxHG00ox64nLfyzzL7qTXHfEFpwd8ctge9yev4Hn43DUrG2XzntzHMTxOW7ezSl1fzc0DiIRz&#10;+oPhV5/VoWanQziRiaLnvC5yRhXcFgUIBvJsuQJxULDmKetK/v+g/gEAAP//AwBQSwECLQAUAAYA&#10;CAAAACEAtoM4kv4AAADhAQAAEwAAAAAAAAAAAAAAAAAAAAAAW0NvbnRlbnRfVHlwZXNdLnhtbFBL&#10;AQItABQABgAIAAAAIQA4/SH/1gAAAJQBAAALAAAAAAAAAAAAAAAAAC8BAABfcmVscy8ucmVsc1BL&#10;AQItABQABgAIAAAAIQAiG6UosQEAAFIDAAAOAAAAAAAAAAAAAAAAAC4CAABkcnMvZTJvRG9jLnht&#10;bFBLAQItABQABgAIAAAAIQB+x7Tt3QAAAAkBAAAPAAAAAAAAAAAAAAAAAAsEAABkcnMvZG93bnJl&#10;di54bWxQSwUGAAAAAAQABADzAAAAFQUAAAAA&#10;" filled="f">
                <v:stroke joinstyle="round"/>
              </v:rect>
            </w:pict>
          </mc:Fallback>
        </mc:AlternateContent>
      </w:r>
      <w:r>
        <w:rPr>
          <w:lang w:val="ro-RO"/>
        </w:rPr>
        <w:t xml:space="preserve">           </w:t>
      </w:r>
      <w:r w:rsidRPr="00F27228">
        <w:rPr>
          <w:lang w:val="ro-RO"/>
        </w:rPr>
        <w:t>■</w:t>
      </w:r>
      <w:r>
        <w:rPr>
          <w:lang w:val="ro-RO"/>
        </w:rPr>
        <w:t xml:space="preserve"> Mutaţii activatoare ale c-kit (D816 sau altele) la nivelul </w:t>
      </w:r>
      <w:proofErr w:type="spellStart"/>
      <w:r>
        <w:rPr>
          <w:lang w:val="ro-RO"/>
        </w:rPr>
        <w:t>mastocitelor</w:t>
      </w:r>
      <w:proofErr w:type="spellEnd"/>
      <w:r>
        <w:rPr>
          <w:lang w:val="ro-RO"/>
        </w:rPr>
        <w:t xml:space="preserve"> din măduva osoasă         </w:t>
      </w:r>
      <w:r w:rsidRPr="003E0F16">
        <w:rPr>
          <w:i/>
          <w:lang w:val="ro-RO"/>
        </w:rPr>
        <w:t>sau</w:t>
      </w:r>
      <w:r>
        <w:rPr>
          <w:i/>
          <w:lang w:val="ro-RO"/>
        </w:rPr>
        <w:t xml:space="preserve">           </w:t>
      </w:r>
      <w:r>
        <w:rPr>
          <w:lang w:val="ro-RO"/>
        </w:rPr>
        <w:t xml:space="preserve">din alte ţesuturi  </w:t>
      </w:r>
    </w:p>
    <w:p w:rsidR="00F27228" w:rsidRDefault="00D73380" w:rsidP="00F27228">
      <w:pPr>
        <w:tabs>
          <w:tab w:val="left" w:pos="709"/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9DA3F" wp14:editId="79E6809E">
                <wp:simplePos x="0" y="0"/>
                <wp:positionH relativeFrom="column">
                  <wp:posOffset>1109345</wp:posOffset>
                </wp:positionH>
                <wp:positionV relativeFrom="paragraph">
                  <wp:posOffset>233770</wp:posOffset>
                </wp:positionV>
                <wp:extent cx="179705" cy="179070"/>
                <wp:effectExtent l="0" t="0" r="10795" b="11430"/>
                <wp:wrapNone/>
                <wp:docPr id="74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87.35pt;margin-top:18.4pt;width:14.15pt;height:14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y6sQEAAFIDAAAOAAAAZHJzL2Uyb0RvYy54bWysU81u2zAMvg/YOwi6L7bTZl6MOD0saC9D&#10;V6DbAyiyFAvQH0g1Tt6+lJxl7XYb5oNMiuRH8iO1uTs5y44K0ATf82ZRc6a8DIPxh57//HH/6Qtn&#10;mIQfhA1e9fyskN9tP37YTLFTyzAGOyhgBOKxm2LPx5RiV1UoR+UELkJUnow6gBOJVDhUA4iJ0J2t&#10;lnX9uZoCDBGCVIh0u5uNfFvwtVYyfdcaVWK251RbKieUc5/ParsR3QFEHI28lCH+oQonjKekV6id&#10;SIK9gPkLyhkJAYNOCxlcFbQ2UpUeqJum/qOb51FEVXohcjBeacL/Bysfj0/AzNDz9pYzLxzNqKRl&#10;Td3etLfN+maVSZoiduT7HJ/goiGJueOTBpf/1As7FWLPV2LVKTFJl027busVZ5JMJNdtIb76HRwB&#10;04MKjmWh50BzK3SK4zdMlJBcf7nkXD7cG2vL7KxnU8/Xq2WGF7RB2oo5FoM1Q/bLEQiH/VcL7Cjy&#10;IpQvt0W479xykp3AcfYrpnlFILz4YQ6wPgOqslyX6jI7Mx9Z2ofhXGiqskaDK3kuS5Y3461O8tun&#10;sH0FAAD//wMAUEsDBBQABgAIAAAAIQDt0py83QAAAAkBAAAPAAAAZHJzL2Rvd25yZXYueG1sTI/B&#10;TsMwEETvSPyDtUjcqE1LUxTiVAHRayUKEu3NTRY7aryOYrcJf89yguNoR7PvFevJd+KCQ2wDabif&#10;KRBIdWhasho+3jd3jyBiMtSYLhBq+MYI6/L6qjB5E0Z6w8suWcEjFHOjwaXU51LG2qE3cRZ6JL59&#10;hcGbxHGwshnMyOO+k3OlMulNS/zBmR5fHNan3dlreO0P22ppo6w+k9ufwvO4cVur9e3NVD2BSDil&#10;vzL84jM6lMx0DGdqoug4rx5WXNWwyFiBC3O1YLmjhmypQJaF/G9Q/gAAAP//AwBQSwECLQAUAAYA&#10;CAAAACEAtoM4kv4AAADhAQAAEwAAAAAAAAAAAAAAAAAAAAAAW0NvbnRlbnRfVHlwZXNdLnhtbFBL&#10;AQItABQABgAIAAAAIQA4/SH/1gAAAJQBAAALAAAAAAAAAAAAAAAAAC8BAABfcmVscy8ucmVsc1BL&#10;AQItABQABgAIAAAAIQCr2hy6sQEAAFIDAAAOAAAAAAAAAAAAAAAAAC4CAABkcnMvZTJvRG9jLnht&#10;bFBLAQItABQABgAIAAAAIQDt0py83QAAAAkBAAAPAAAAAAAAAAAAAAAAAAsEAABkcnMvZG93bnJl&#10;di54bWxQSwUGAAAAAAQABADzAAAAFQUAAAAA&#10;" filled="f">
                <v:stroke joinstyle="round"/>
              </v:rect>
            </w:pict>
          </mc:Fallback>
        </mc:AlternateContent>
      </w:r>
      <w:r w:rsidR="00F27228">
        <w:rPr>
          <w:lang w:val="ro-RO"/>
        </w:rPr>
        <w:t xml:space="preserve">           </w:t>
      </w:r>
      <w:r w:rsidR="00F27228" w:rsidRPr="00F27228">
        <w:rPr>
          <w:lang w:val="ro-RO"/>
        </w:rPr>
        <w:t>■</w:t>
      </w:r>
      <w:r w:rsidR="00F27228">
        <w:rPr>
          <w:lang w:val="ro-RO"/>
        </w:rPr>
        <w:t xml:space="preserve"> </w:t>
      </w:r>
      <w:proofErr w:type="spellStart"/>
      <w:r w:rsidR="00F27228">
        <w:rPr>
          <w:lang w:val="ro-RO"/>
        </w:rPr>
        <w:t>Mastocite</w:t>
      </w:r>
      <w:proofErr w:type="spellEnd"/>
      <w:r w:rsidR="00F27228">
        <w:rPr>
          <w:lang w:val="ro-RO"/>
        </w:rPr>
        <w:t xml:space="preserve"> în sânge, măduva osoasă sau în alte organe </w:t>
      </w:r>
      <w:proofErr w:type="spellStart"/>
      <w:r w:rsidR="00F27228">
        <w:rPr>
          <w:lang w:val="ro-RO"/>
        </w:rPr>
        <w:t>extracutanante</w:t>
      </w:r>
      <w:proofErr w:type="spellEnd"/>
      <w:r w:rsidR="00F27228">
        <w:rPr>
          <w:lang w:val="ro-RO"/>
        </w:rPr>
        <w:t xml:space="preserve"> ce exprimă aberant CD25 şi/sau CD2</w:t>
      </w:r>
      <w:r>
        <w:rPr>
          <w:vertAlign w:val="superscript"/>
          <w:lang w:val="ro-RO"/>
        </w:rPr>
        <w:t>*</w:t>
      </w:r>
      <w:r>
        <w:rPr>
          <w:lang w:val="ro-RO"/>
        </w:rPr>
        <w:t xml:space="preserve">      </w:t>
      </w:r>
    </w:p>
    <w:p w:rsidR="002172B5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9DB5A" wp14:editId="1B110096">
                <wp:simplePos x="0" y="0"/>
                <wp:positionH relativeFrom="column">
                  <wp:posOffset>2169795</wp:posOffset>
                </wp:positionH>
                <wp:positionV relativeFrom="paragraph">
                  <wp:posOffset>204470</wp:posOffset>
                </wp:positionV>
                <wp:extent cx="179705" cy="179070"/>
                <wp:effectExtent l="0" t="0" r="10795" b="11430"/>
                <wp:wrapNone/>
                <wp:docPr id="75" name="Shap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35" o:spid="_x0000_s1026" style="position:absolute;margin-left:170.85pt;margin-top:16.1pt;width:14.15pt;height:14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KsAEAAFIDAAAOAAAAZHJzL2Uyb0RvYy54bWysU81u2zAMvg/oOwi6L7bTZl6MOD0s6C5D&#10;V6DdAyiyFAvQH0g1Tt6+lJxl3XYb5oNMiuRH8iO1uT85y44K0ATf82ZRc6a8DIPxh57/eHn4+Jkz&#10;TMIPwgaven5WyO+3Nx82U+zUMozBDgoYgXjsptjzMaXYVRXKUTmBixCVJ6MO4EQiFQ7VAGIidGer&#10;ZV1/qqYAQ4QgFSLd7mYj3xZ8rZVM37VGlZjtOdWWygnl3Oez2m5EdwARRyMvZYh/qMIJ4ynpFWon&#10;kmCvYP6CckZCwKDTQgZXBa2NVKUH6qap/+jmeRRRlV6IHIxXmvD/wcrH4xMwM/S8XXHmhaMZlbSs&#10;qdvb9q5Z364ySVPEjnyf4xNcNCQxd3zS4PKfemGnQuz5Sqw6JSbpsmnXbU34kkwk120hvvoVHAHT&#10;VxUcy0LPgeZW6BTHb5goIbn+dMm5fHgw1pbZWc+mnq9XywwvaIO0FXMsBmuG7JcjEA77LxbYUeRF&#10;KF9ui3B/c8tJdgLH2a+Y5hWB8OqHOcD6DKjKcl2qy+zMfGRpH4ZzoanKGg2u5LksWd6M9zrJ75/C&#10;9g0AAP//AwBQSwMEFAAGAAgAAAAhALiTME/eAAAACQEAAA8AAABkcnMvZG93bnJldi54bWxMj8FO&#10;wzAMhu9IvENkJG4sWTc2VJpOBbHrJAYScMtak1RrnKrJ1vL2mBO72fKn399fbCbfiTMOsQ2kYT5T&#10;IJDq0LRkNby/be8eQMRkqDFdINTwgxE25fVVYfImjPSK532ygkMo5kaDS6nPpYy1Q2/iLPRIfPsO&#10;gzeJ18HKZjAjh/tOZkqtpDct8Qdnenx2WB/3J6/hpf/aVfc2yuojuc9jeBq3bme1vr2ZqkcQCaf0&#10;D8OfPqtDyU6HcKImik7DYjlfM8pDloFgYLFWXO6gYaWWIMtCXjYofwEAAP//AwBQSwECLQAUAAYA&#10;CAAAACEAtoM4kv4AAADhAQAAEwAAAAAAAAAAAAAAAAAAAAAAW0NvbnRlbnRfVHlwZXNdLnhtbFBL&#10;AQItABQABgAIAAAAIQA4/SH/1gAAAJQBAAALAAAAAAAAAAAAAAAAAC8BAABfcmVscy8ucmVsc1BL&#10;AQItABQABgAIAAAAIQAoLPmKsAEAAFIDAAAOAAAAAAAAAAAAAAAAAC4CAABkcnMvZTJvRG9jLnht&#10;bFBLAQItABQABgAIAAAAIQC4kzBP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D73380">
        <w:rPr>
          <w:lang w:val="ro-RO"/>
        </w:rPr>
        <w:t xml:space="preserve">           </w:t>
      </w:r>
      <w:r w:rsidR="00D73380" w:rsidRPr="00F27228">
        <w:rPr>
          <w:lang w:val="ro-RO"/>
        </w:rPr>
        <w:t>■</w:t>
      </w:r>
      <w:r w:rsidR="00D73380">
        <w:rPr>
          <w:lang w:val="ro-RO"/>
        </w:rPr>
        <w:t xml:space="preserve"> Cantitate totală de </w:t>
      </w:r>
      <w:proofErr w:type="spellStart"/>
      <w:r w:rsidR="00D73380">
        <w:rPr>
          <w:lang w:val="ro-RO"/>
        </w:rPr>
        <w:t>triptază</w:t>
      </w:r>
      <w:proofErr w:type="spellEnd"/>
      <w:r w:rsidR="00D73380">
        <w:rPr>
          <w:lang w:val="ro-RO"/>
        </w:rPr>
        <w:t xml:space="preserve"> din ser &gt; 20 ng/ml persistentă (fără </w:t>
      </w:r>
      <w:r w:rsidRPr="002172B5">
        <w:rPr>
          <w:iCs/>
          <w:lang w:val="ro-RO" w:eastAsia="ro-RO"/>
        </w:rPr>
        <w:t xml:space="preserve">aplicabilitate la pacienţii cu o boală hematologică </w:t>
      </w:r>
      <w:proofErr w:type="spellStart"/>
      <w:r w:rsidRPr="002172B5">
        <w:rPr>
          <w:iCs/>
          <w:lang w:val="ro-RO" w:eastAsia="ro-RO"/>
        </w:rPr>
        <w:t>mieloidă</w:t>
      </w:r>
      <w:proofErr w:type="spellEnd"/>
      <w:r w:rsidRPr="002172B5">
        <w:rPr>
          <w:iCs/>
          <w:lang w:val="ro-RO" w:eastAsia="ro-RO"/>
        </w:rPr>
        <w:t xml:space="preserve"> asociată)</w:t>
      </w:r>
      <w:r>
        <w:rPr>
          <w:iCs/>
          <w:lang w:val="ro-RO" w:eastAsia="ro-RO"/>
        </w:rPr>
        <w:t xml:space="preserve">   </w:t>
      </w:r>
    </w:p>
    <w:p w:rsidR="002172B5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lang w:val="ro-RO" w:eastAsia="ro-RO"/>
        </w:rPr>
      </w:pPr>
      <w:r>
        <w:rPr>
          <w:iCs/>
          <w:lang w:val="ro-RO" w:eastAsia="ro-RO"/>
        </w:rPr>
        <w:lastRenderedPageBreak/>
        <w:t xml:space="preserve">        c) </w:t>
      </w:r>
      <w:r w:rsidRPr="002172B5">
        <w:rPr>
          <w:b/>
          <w:lang w:val="ro-RO"/>
        </w:rPr>
        <w:t>C</w:t>
      </w:r>
      <w:r>
        <w:rPr>
          <w:b/>
          <w:lang w:val="ro-RO"/>
        </w:rPr>
        <w:t>riterii d</w:t>
      </w:r>
      <w:r w:rsidRPr="002172B5">
        <w:rPr>
          <w:b/>
          <w:lang w:val="ro-RO"/>
        </w:rPr>
        <w:t>e</w:t>
      </w:r>
      <w:r>
        <w:rPr>
          <w:b/>
          <w:lang w:val="ro-RO"/>
        </w:rPr>
        <w:t xml:space="preserve"> severitate în </w:t>
      </w:r>
      <w:proofErr w:type="spellStart"/>
      <w:r>
        <w:rPr>
          <w:b/>
          <w:lang w:val="ro-RO"/>
        </w:rPr>
        <w:t>mastocitoză</w:t>
      </w:r>
      <w:proofErr w:type="spellEnd"/>
      <w:r>
        <w:rPr>
          <w:b/>
          <w:lang w:val="ro-RO"/>
        </w:rPr>
        <w:t>, clasificate ca semne „B” şi „C”.</w:t>
      </w:r>
    </w:p>
    <w:p w:rsidR="002172B5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lang w:val="ro-RO"/>
        </w:rPr>
      </w:pPr>
      <w:r w:rsidRPr="00B018FF">
        <w:rPr>
          <w:lang w:val="ro-RO"/>
        </w:rPr>
        <w:t>►</w:t>
      </w:r>
      <w:r w:rsidRPr="002172B5">
        <w:rPr>
          <w:b/>
          <w:lang w:val="ro-RO"/>
        </w:rPr>
        <w:t>Semne</w:t>
      </w:r>
      <w:r>
        <w:rPr>
          <w:lang w:val="ro-RO"/>
        </w:rPr>
        <w:t xml:space="preserve"> </w:t>
      </w:r>
      <w:r>
        <w:rPr>
          <w:b/>
          <w:lang w:val="ro-RO"/>
        </w:rPr>
        <w:t>„B”: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Apreciază nivelul crescut de încărcătură cu </w:t>
      </w:r>
      <w:proofErr w:type="spellStart"/>
      <w:r w:rsidRPr="006029AA">
        <w:rPr>
          <w:iCs/>
          <w:lang w:val="ro-RO" w:eastAsia="ro-RO"/>
        </w:rPr>
        <w:t>mastocite</w:t>
      </w:r>
      <w:proofErr w:type="spellEnd"/>
      <w:r w:rsidRPr="006029AA">
        <w:rPr>
          <w:iCs/>
          <w:lang w:val="ro-RO" w:eastAsia="ro-RO"/>
        </w:rPr>
        <w:t xml:space="preserve"> şi expansiunea neoplazică în linii multiple hematopoietice fără evidenţierea leziunilor de organ:</w:t>
      </w:r>
    </w:p>
    <w:p w:rsidR="002172B5" w:rsidRPr="006029AA" w:rsidRDefault="002172B5" w:rsidP="00602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1. biopsie de măduvă osoasă cu &gt; 30% infiltrare de </w:t>
      </w:r>
      <w:proofErr w:type="spellStart"/>
      <w:r w:rsidRPr="006029AA">
        <w:rPr>
          <w:iCs/>
          <w:lang w:val="ro-RO" w:eastAsia="ro-RO"/>
        </w:rPr>
        <w:t>mastocite</w:t>
      </w:r>
      <w:proofErr w:type="spellEnd"/>
      <w:r w:rsidRPr="006029AA">
        <w:rPr>
          <w:iCs/>
          <w:lang w:val="ro-RO" w:eastAsia="ro-RO"/>
        </w:rPr>
        <w:t xml:space="preserve"> (focal, agregate dense) prin histologie (şi/sau &gt; 1% prin </w:t>
      </w:r>
      <w:proofErr w:type="spellStart"/>
      <w:r w:rsidRPr="006029AA">
        <w:rPr>
          <w:iCs/>
          <w:lang w:val="ro-RO" w:eastAsia="ro-RO"/>
        </w:rPr>
        <w:t>citometrie</w:t>
      </w:r>
      <w:proofErr w:type="spellEnd"/>
      <w:r w:rsidRPr="006029AA">
        <w:rPr>
          <w:iCs/>
          <w:lang w:val="ro-RO" w:eastAsia="ro-RO"/>
        </w:rPr>
        <w:t xml:space="preserve"> în flux)</w:t>
      </w:r>
      <w:r w:rsidR="006029AA">
        <w:rPr>
          <w:iCs/>
          <w:lang w:val="ro-RO" w:eastAsia="ro-RO"/>
        </w:rPr>
        <w:t xml:space="preserve">        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  <w:r w:rsidRPr="006029AA">
        <w:rPr>
          <w:iCs/>
          <w:lang w:val="ro-RO" w:eastAsia="ro-RO"/>
        </w:rPr>
        <w:t xml:space="preserve">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2. nivelul seric al </w:t>
      </w:r>
      <w:proofErr w:type="spellStart"/>
      <w:r w:rsidRPr="006029AA">
        <w:rPr>
          <w:iCs/>
          <w:lang w:val="ro-RO" w:eastAsia="ro-RO"/>
        </w:rPr>
        <w:t>triptazei</w:t>
      </w:r>
      <w:proofErr w:type="spellEnd"/>
      <w:r w:rsidRPr="006029AA">
        <w:rPr>
          <w:iCs/>
          <w:lang w:val="ro-RO" w:eastAsia="ro-RO"/>
        </w:rPr>
        <w:t xml:space="preserve"> &gt; </w:t>
      </w:r>
      <w:r w:rsidR="006029AA">
        <w:rPr>
          <w:iCs/>
          <w:lang w:val="ro-RO" w:eastAsia="ro-RO"/>
        </w:rPr>
        <w:t xml:space="preserve">200 </w:t>
      </w:r>
      <w:proofErr w:type="spellStart"/>
      <w:r w:rsidR="006029AA">
        <w:rPr>
          <w:iCs/>
          <w:lang w:val="ro-RO" w:eastAsia="ro-RO"/>
        </w:rPr>
        <w:t>µg</w:t>
      </w:r>
      <w:proofErr w:type="spellEnd"/>
      <w:r w:rsidR="006029AA">
        <w:rPr>
          <w:iCs/>
          <w:lang w:val="ro-RO" w:eastAsia="ro-RO"/>
        </w:rPr>
        <w:t xml:space="preserve">/l     </w:t>
      </w:r>
      <w:r w:rsidR="006029AA">
        <w:rPr>
          <w:iCs/>
          <w:lang w:val="ro-RO" w:eastAsia="ro-RO"/>
        </w:rPr>
        <w:sym w:font="Webdings" w:char="F063"/>
      </w:r>
      <w:r w:rsidR="006029AA">
        <w:rPr>
          <w:iCs/>
          <w:lang w:val="ro-RO" w:eastAsia="ro-RO"/>
        </w:rPr>
        <w:t xml:space="preserve">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3. biopsie medulară </w:t>
      </w:r>
      <w:proofErr w:type="spellStart"/>
      <w:r w:rsidRPr="006029AA">
        <w:rPr>
          <w:iCs/>
          <w:lang w:val="ro-RO" w:eastAsia="ro-RO"/>
        </w:rPr>
        <w:t>hipercelular</w:t>
      </w:r>
      <w:r w:rsidR="006029AA">
        <w:rPr>
          <w:iCs/>
          <w:lang w:val="ro-RO" w:eastAsia="ro-RO"/>
        </w:rPr>
        <w:t>ă</w:t>
      </w:r>
      <w:proofErr w:type="spellEnd"/>
      <w:r w:rsidR="006029AA">
        <w:rPr>
          <w:iCs/>
          <w:lang w:val="ro-RO" w:eastAsia="ro-RO"/>
        </w:rPr>
        <w:t xml:space="preserve"> cu pierderea de </w:t>
      </w:r>
      <w:proofErr w:type="spellStart"/>
      <w:r w:rsidR="006029AA">
        <w:rPr>
          <w:iCs/>
          <w:lang w:val="ro-RO" w:eastAsia="ro-RO"/>
        </w:rPr>
        <w:t>adipocite</w:t>
      </w:r>
      <w:proofErr w:type="spellEnd"/>
      <w:r w:rsidR="006029AA">
        <w:rPr>
          <w:iCs/>
          <w:lang w:val="ro-RO" w:eastAsia="ro-RO"/>
        </w:rPr>
        <w:t xml:space="preserve"> 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</w:p>
    <w:p w:rsidR="002172B5" w:rsidRPr="006029AA" w:rsidRDefault="002172B5" w:rsidP="00602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4. semne discrete de </w:t>
      </w:r>
      <w:proofErr w:type="spellStart"/>
      <w:r w:rsidRPr="006029AA">
        <w:rPr>
          <w:iCs/>
          <w:lang w:val="ro-RO" w:eastAsia="ro-RO"/>
        </w:rPr>
        <w:t>dismielopoieză</w:t>
      </w:r>
      <w:proofErr w:type="spellEnd"/>
      <w:r w:rsidRPr="006029AA">
        <w:rPr>
          <w:iCs/>
          <w:lang w:val="ro-RO" w:eastAsia="ro-RO"/>
        </w:rPr>
        <w:t xml:space="preserve"> în celule de linie </w:t>
      </w:r>
      <w:proofErr w:type="spellStart"/>
      <w:r w:rsidRPr="006029AA">
        <w:rPr>
          <w:iCs/>
          <w:lang w:val="ro-RO" w:eastAsia="ro-RO"/>
        </w:rPr>
        <w:t>non-mastocitară</w:t>
      </w:r>
      <w:proofErr w:type="spellEnd"/>
      <w:r w:rsidRPr="006029AA">
        <w:rPr>
          <w:iCs/>
          <w:lang w:val="ro-RO" w:eastAsia="ro-RO"/>
        </w:rPr>
        <w:t xml:space="preserve"> fără </w:t>
      </w:r>
      <w:proofErr w:type="spellStart"/>
      <w:r w:rsidRPr="006029AA">
        <w:rPr>
          <w:iCs/>
          <w:lang w:val="ro-RO" w:eastAsia="ro-RO"/>
        </w:rPr>
        <w:t>citopenie</w:t>
      </w:r>
      <w:proofErr w:type="spellEnd"/>
      <w:r w:rsidRPr="006029AA">
        <w:rPr>
          <w:iCs/>
          <w:lang w:val="ro-RO" w:eastAsia="ro-RO"/>
        </w:rPr>
        <w:t xml:space="preserve"> semnificativă, şi criterii OMS insuficiente pentru diagnostic de sindrom </w:t>
      </w:r>
      <w:proofErr w:type="spellStart"/>
      <w:r w:rsidRPr="006029AA">
        <w:rPr>
          <w:iCs/>
          <w:lang w:val="ro-RO" w:eastAsia="ro-RO"/>
        </w:rPr>
        <w:t>mielodisplazic</w:t>
      </w:r>
      <w:proofErr w:type="spellEnd"/>
      <w:r w:rsidRPr="006029AA">
        <w:rPr>
          <w:iCs/>
          <w:lang w:val="ro-RO" w:eastAsia="ro-RO"/>
        </w:rPr>
        <w:t xml:space="preserve"> (SMD) sau neoplazie </w:t>
      </w:r>
      <w:proofErr w:type="spellStart"/>
      <w:r w:rsidRPr="006029AA">
        <w:rPr>
          <w:iCs/>
          <w:lang w:val="ro-RO" w:eastAsia="ro-RO"/>
        </w:rPr>
        <w:t>mieloproliferativă</w:t>
      </w:r>
      <w:proofErr w:type="spellEnd"/>
      <w:r w:rsidRPr="006029AA">
        <w:rPr>
          <w:iCs/>
          <w:lang w:val="ro-RO" w:eastAsia="ro-RO"/>
        </w:rPr>
        <w:t>(NMP)</w:t>
      </w:r>
      <w:r w:rsidR="006029AA">
        <w:rPr>
          <w:iCs/>
          <w:lang w:val="ro-RO" w:eastAsia="ro-RO"/>
        </w:rPr>
        <w:t xml:space="preserve">      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5. </w:t>
      </w:r>
      <w:proofErr w:type="spellStart"/>
      <w:r w:rsidRPr="006029AA">
        <w:rPr>
          <w:iCs/>
          <w:lang w:val="ro-RO" w:eastAsia="ro-RO"/>
        </w:rPr>
        <w:t>organomegalie</w:t>
      </w:r>
      <w:proofErr w:type="spellEnd"/>
      <w:r w:rsidRPr="006029AA">
        <w:rPr>
          <w:iCs/>
          <w:lang w:val="ro-RO" w:eastAsia="ro-RO"/>
        </w:rPr>
        <w:t xml:space="preserve"> (hepatomegalie, </w:t>
      </w:r>
      <w:proofErr w:type="spellStart"/>
      <w:r w:rsidRPr="006029AA">
        <w:rPr>
          <w:iCs/>
          <w:lang w:val="ro-RO" w:eastAsia="ro-RO"/>
        </w:rPr>
        <w:t>splenomegalie</w:t>
      </w:r>
      <w:proofErr w:type="spellEnd"/>
      <w:r w:rsidRPr="006029AA">
        <w:rPr>
          <w:iCs/>
          <w:lang w:val="ro-RO" w:eastAsia="ro-RO"/>
        </w:rPr>
        <w:t xml:space="preserve"> şi/sau </w:t>
      </w:r>
      <w:proofErr w:type="spellStart"/>
      <w:r w:rsidRPr="006029AA">
        <w:rPr>
          <w:iCs/>
          <w:lang w:val="ro-RO" w:eastAsia="ro-RO"/>
        </w:rPr>
        <w:t>limfadenopatie</w:t>
      </w:r>
      <w:proofErr w:type="spellEnd"/>
      <w:r w:rsidRPr="006029AA">
        <w:rPr>
          <w:iCs/>
          <w:lang w:val="ro-RO" w:eastAsia="ro-RO"/>
        </w:rPr>
        <w:t xml:space="preserve"> &gt; 2 cm pe CT sau ecografie) fără insuficienţă de organe.</w:t>
      </w:r>
      <w:r w:rsidR="006029AA">
        <w:rPr>
          <w:iCs/>
          <w:lang w:val="ro-RO" w:eastAsia="ro-RO"/>
        </w:rPr>
        <w:t xml:space="preserve">          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  <w:lang w:eastAsia="ro-RO"/>
        </w:rPr>
      </w:pPr>
      <w:r w:rsidRPr="002172B5">
        <w:rPr>
          <w:iCs/>
          <w:lang w:eastAsia="ro-RO"/>
        </w:rPr>
        <w:t xml:space="preserve">                                 </w:t>
      </w:r>
      <w:r w:rsidR="006029AA">
        <w:rPr>
          <w:iCs/>
          <w:lang w:eastAsia="ro-RO"/>
        </w:rPr>
        <w:t xml:space="preserve">                             </w:t>
      </w:r>
    </w:p>
    <w:p w:rsidR="00D73380" w:rsidRPr="002172B5" w:rsidRDefault="002172B5" w:rsidP="00D73380">
      <w:pPr>
        <w:tabs>
          <w:tab w:val="left" w:pos="709"/>
          <w:tab w:val="left" w:pos="851"/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 w:rsidRPr="00B018FF">
        <w:rPr>
          <w:lang w:val="ro-RO"/>
        </w:rPr>
        <w:t>►</w:t>
      </w:r>
      <w:r w:rsidRPr="002172B5">
        <w:rPr>
          <w:b/>
          <w:lang w:val="ro-RO"/>
        </w:rPr>
        <w:t>Semne</w:t>
      </w:r>
      <w:r>
        <w:rPr>
          <w:b/>
          <w:lang w:val="ro-RO"/>
        </w:rPr>
        <w:t xml:space="preserve"> „C”: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proofErr w:type="spellStart"/>
      <w:r w:rsidRPr="006029AA">
        <w:rPr>
          <w:iCs/>
          <w:lang w:val="ro-RO" w:eastAsia="ro-RO"/>
        </w:rPr>
        <w:t>Apreciează</w:t>
      </w:r>
      <w:proofErr w:type="spellEnd"/>
      <w:r w:rsidRPr="006029AA">
        <w:rPr>
          <w:iCs/>
          <w:lang w:val="ro-RO" w:eastAsia="ro-RO"/>
        </w:rPr>
        <w:t xml:space="preserve"> insuficienţa de organe din cauza infiltrării cu </w:t>
      </w:r>
      <w:proofErr w:type="spellStart"/>
      <w:r w:rsidRPr="006029AA">
        <w:rPr>
          <w:iCs/>
          <w:lang w:val="ro-RO" w:eastAsia="ro-RO"/>
        </w:rPr>
        <w:t>mastocite</w:t>
      </w:r>
      <w:proofErr w:type="spellEnd"/>
      <w:r w:rsidRPr="006029AA">
        <w:rPr>
          <w:iCs/>
          <w:lang w:val="ro-RO" w:eastAsia="ro-RO"/>
        </w:rPr>
        <w:t xml:space="preserve"> (de exemplu, confirmat prin biopsie, dacă este posibil):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1. </w:t>
      </w:r>
      <w:proofErr w:type="spellStart"/>
      <w:r w:rsidRPr="006029AA">
        <w:rPr>
          <w:iCs/>
          <w:lang w:val="ro-RO" w:eastAsia="ro-RO"/>
        </w:rPr>
        <w:t>citopenie</w:t>
      </w:r>
      <w:proofErr w:type="spellEnd"/>
      <w:r w:rsidRPr="006029AA">
        <w:rPr>
          <w:iCs/>
          <w:lang w:val="ro-RO" w:eastAsia="ro-RO"/>
        </w:rPr>
        <w:t xml:space="preserve"> (</w:t>
      </w:r>
      <w:proofErr w:type="spellStart"/>
      <w:r w:rsidRPr="006029AA">
        <w:rPr>
          <w:iCs/>
          <w:lang w:val="ro-RO" w:eastAsia="ro-RO"/>
        </w:rPr>
        <w:t>neutrofile</w:t>
      </w:r>
      <w:proofErr w:type="spellEnd"/>
      <w:r w:rsidRPr="006029AA">
        <w:rPr>
          <w:iCs/>
          <w:lang w:val="ro-RO" w:eastAsia="ro-RO"/>
        </w:rPr>
        <w:t xml:space="preserve"> &lt; 1,0 · 10</w:t>
      </w:r>
      <w:r w:rsidRPr="006029AA">
        <w:rPr>
          <w:iCs/>
          <w:vertAlign w:val="superscript"/>
          <w:lang w:val="ro-RO" w:eastAsia="ro-RO"/>
        </w:rPr>
        <w:t>9</w:t>
      </w:r>
      <w:r w:rsidRPr="006029AA">
        <w:rPr>
          <w:iCs/>
          <w:lang w:val="ro-RO" w:eastAsia="ro-RO"/>
        </w:rPr>
        <w:t>/l, hemoglobină &lt; 10 g/dl şi/sau trombocite &lt; 100 · 10</w:t>
      </w:r>
      <w:r w:rsidRPr="006029AA">
        <w:rPr>
          <w:iCs/>
          <w:vertAlign w:val="superscript"/>
          <w:lang w:val="ro-RO" w:eastAsia="ro-RO"/>
        </w:rPr>
        <w:t>9</w:t>
      </w:r>
      <w:r w:rsidRPr="006029AA">
        <w:rPr>
          <w:iCs/>
          <w:lang w:val="ro-RO" w:eastAsia="ro-RO"/>
        </w:rPr>
        <w:t xml:space="preserve">/l), datorită disfuncţiei medulare, fără alte celule hematopoietice </w:t>
      </w:r>
      <w:proofErr w:type="spellStart"/>
      <w:r w:rsidRPr="006029AA">
        <w:rPr>
          <w:iCs/>
          <w:lang w:val="ro-RO" w:eastAsia="ro-RO"/>
        </w:rPr>
        <w:t>non-mastocitare</w:t>
      </w:r>
      <w:proofErr w:type="spellEnd"/>
      <w:r w:rsidRPr="006029AA">
        <w:rPr>
          <w:iCs/>
          <w:lang w:val="ro-RO" w:eastAsia="ro-RO"/>
        </w:rPr>
        <w:t xml:space="preserve"> cu semne de malignitate</w:t>
      </w:r>
      <w:r w:rsidR="006029AA">
        <w:rPr>
          <w:iCs/>
          <w:lang w:val="ro-RO" w:eastAsia="ro-RO"/>
        </w:rPr>
        <w:t xml:space="preserve">      </w:t>
      </w:r>
      <w:r w:rsidR="006029AA">
        <w:rPr>
          <w:iCs/>
          <w:lang w:val="ro-RO" w:eastAsia="ro-RO"/>
        </w:rPr>
        <w:sym w:font="Webdings" w:char="F063"/>
      </w:r>
      <w:r w:rsidRPr="006029AA">
        <w:rPr>
          <w:iCs/>
          <w:lang w:val="ro-RO" w:eastAsia="ro-RO"/>
        </w:rPr>
        <w:t xml:space="preserve">                              </w:t>
      </w:r>
      <w:r w:rsidR="006029AA">
        <w:rPr>
          <w:iCs/>
          <w:lang w:val="ro-RO" w:eastAsia="ro-RO"/>
        </w:rPr>
        <w:t xml:space="preserve">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2. hepatomegalie cu insuficienţă hepatică şi/sau ascită şi/sau hipertensiune </w:t>
      </w:r>
      <w:proofErr w:type="spellStart"/>
      <w:r w:rsidRPr="006029AA">
        <w:rPr>
          <w:iCs/>
          <w:lang w:val="ro-RO" w:eastAsia="ro-RO"/>
        </w:rPr>
        <w:t>portală</w:t>
      </w:r>
      <w:proofErr w:type="spellEnd"/>
      <w:r w:rsidR="006029AA">
        <w:rPr>
          <w:iCs/>
          <w:lang w:val="ro-RO" w:eastAsia="ro-RO"/>
        </w:rPr>
        <w:t xml:space="preserve">      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                   </w:t>
      </w:r>
      <w:r w:rsidR="006029AA">
        <w:rPr>
          <w:iCs/>
          <w:lang w:val="ro-RO" w:eastAsia="ro-RO"/>
        </w:rPr>
        <w:t xml:space="preserve">            </w:t>
      </w:r>
      <w:r w:rsidRPr="006029AA">
        <w:rPr>
          <w:iCs/>
          <w:lang w:val="ro-RO" w:eastAsia="ro-RO"/>
        </w:rPr>
        <w:t xml:space="preserve">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3. </w:t>
      </w:r>
      <w:proofErr w:type="spellStart"/>
      <w:r w:rsidRPr="006029AA">
        <w:rPr>
          <w:iCs/>
          <w:lang w:val="ro-RO" w:eastAsia="ro-RO"/>
        </w:rPr>
        <w:t>splenomegalie</w:t>
      </w:r>
      <w:proofErr w:type="spellEnd"/>
      <w:r w:rsidRPr="006029AA">
        <w:rPr>
          <w:iCs/>
          <w:lang w:val="ro-RO" w:eastAsia="ro-RO"/>
        </w:rPr>
        <w:t xml:space="preserve"> - splină palpab</w:t>
      </w:r>
      <w:r w:rsidR="006029AA">
        <w:rPr>
          <w:iCs/>
          <w:lang w:val="ro-RO" w:eastAsia="ro-RO"/>
        </w:rPr>
        <w:t xml:space="preserve">ilă cu </w:t>
      </w:r>
      <w:proofErr w:type="spellStart"/>
      <w:r w:rsidR="006029AA">
        <w:rPr>
          <w:iCs/>
          <w:lang w:val="ro-RO" w:eastAsia="ro-RO"/>
        </w:rPr>
        <w:t>hipersplenism</w:t>
      </w:r>
      <w:proofErr w:type="spellEnd"/>
      <w:r w:rsidR="006029AA">
        <w:rPr>
          <w:iCs/>
          <w:lang w:val="ro-RO" w:eastAsia="ro-RO"/>
        </w:rPr>
        <w:t xml:space="preserve">             </w:t>
      </w:r>
      <w:r w:rsidR="006029AA">
        <w:rPr>
          <w:iCs/>
          <w:lang w:val="ro-RO" w:eastAsia="ro-RO"/>
        </w:rPr>
        <w:sym w:font="Webdings" w:char="F063"/>
      </w:r>
      <w:r w:rsidR="006029AA">
        <w:rPr>
          <w:iCs/>
          <w:lang w:val="ro-RO" w:eastAsia="ro-RO"/>
        </w:rPr>
        <w:t xml:space="preserve">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4. </w:t>
      </w:r>
      <w:proofErr w:type="spellStart"/>
      <w:r w:rsidRPr="006029AA">
        <w:rPr>
          <w:iCs/>
          <w:lang w:val="ro-RO" w:eastAsia="ro-RO"/>
        </w:rPr>
        <w:t>malabsorbţie</w:t>
      </w:r>
      <w:proofErr w:type="spellEnd"/>
      <w:r w:rsidRPr="006029AA">
        <w:rPr>
          <w:iCs/>
          <w:lang w:val="ro-RO" w:eastAsia="ro-RO"/>
        </w:rPr>
        <w:t xml:space="preserve"> cu </w:t>
      </w:r>
      <w:proofErr w:type="spellStart"/>
      <w:r w:rsidRPr="006029AA">
        <w:rPr>
          <w:iCs/>
          <w:lang w:val="ro-RO" w:eastAsia="ro-RO"/>
        </w:rPr>
        <w:t>hipoalbuminem</w:t>
      </w:r>
      <w:r w:rsidR="006029AA">
        <w:rPr>
          <w:iCs/>
          <w:lang w:val="ro-RO" w:eastAsia="ro-RO"/>
        </w:rPr>
        <w:t>ie</w:t>
      </w:r>
      <w:proofErr w:type="spellEnd"/>
      <w:r w:rsidR="006029AA">
        <w:rPr>
          <w:iCs/>
          <w:lang w:val="ro-RO" w:eastAsia="ro-RO"/>
        </w:rPr>
        <w:t xml:space="preserve"> şi pierdere în greutate   </w:t>
      </w:r>
      <w:r w:rsidR="006029AA">
        <w:rPr>
          <w:iCs/>
          <w:lang w:val="ro-RO" w:eastAsia="ro-RO"/>
        </w:rPr>
        <w:sym w:font="Webdings" w:char="F063"/>
      </w: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</w:p>
    <w:p w:rsidR="002172B5" w:rsidRPr="006029AA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5. leziuni </w:t>
      </w:r>
      <w:proofErr w:type="spellStart"/>
      <w:r w:rsidRPr="006029AA">
        <w:rPr>
          <w:iCs/>
          <w:lang w:val="ro-RO" w:eastAsia="ro-RO"/>
        </w:rPr>
        <w:t>osteolitice</w:t>
      </w:r>
      <w:proofErr w:type="spellEnd"/>
      <w:r w:rsidRPr="006029AA">
        <w:rPr>
          <w:iCs/>
          <w:lang w:val="ro-RO" w:eastAsia="ro-RO"/>
        </w:rPr>
        <w:t xml:space="preserve"> semnificative şi/sau fracturi patologice asociate cu infiltrare locală cu </w:t>
      </w:r>
      <w:proofErr w:type="spellStart"/>
      <w:r w:rsidRPr="006029AA">
        <w:rPr>
          <w:iCs/>
          <w:lang w:val="ro-RO" w:eastAsia="ro-RO"/>
        </w:rPr>
        <w:t>mastocite</w:t>
      </w:r>
      <w:proofErr w:type="spellEnd"/>
      <w:r w:rsidR="006029AA">
        <w:rPr>
          <w:iCs/>
          <w:lang w:val="ro-RO" w:eastAsia="ro-RO"/>
        </w:rPr>
        <w:t xml:space="preserve">   </w:t>
      </w:r>
      <w:r w:rsidR="006029AA">
        <w:rPr>
          <w:iCs/>
          <w:lang w:val="ro-RO" w:eastAsia="ro-RO"/>
        </w:rPr>
        <w:sym w:font="Webdings" w:char="F063"/>
      </w:r>
    </w:p>
    <w:p w:rsidR="002172B5" w:rsidRDefault="002172B5" w:rsidP="0021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  <w:r w:rsidRPr="006029AA">
        <w:rPr>
          <w:iCs/>
          <w:lang w:val="ro-RO" w:eastAsia="ro-RO"/>
        </w:rPr>
        <w:t xml:space="preserve">                                   </w:t>
      </w:r>
      <w:r w:rsidR="006029AA">
        <w:rPr>
          <w:iCs/>
          <w:lang w:val="ro-RO" w:eastAsia="ro-RO"/>
        </w:rPr>
        <w:t xml:space="preserve">                               </w:t>
      </w:r>
    </w:p>
    <w:p w:rsidR="00ED30F7" w:rsidRPr="006029AA" w:rsidRDefault="00ED30F7" w:rsidP="00602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Cs/>
          <w:lang w:val="ro-RO" w:eastAsia="ro-RO"/>
        </w:rPr>
      </w:pPr>
    </w:p>
    <w:p w:rsidR="00681674" w:rsidRPr="00ED30F7" w:rsidRDefault="005B2F4C" w:rsidP="00ED30F7">
      <w:pPr>
        <w:tabs>
          <w:tab w:val="left" w:pos="5220"/>
          <w:tab w:val="left" w:pos="5310"/>
          <w:tab w:val="right" w:pos="9923"/>
        </w:tabs>
        <w:spacing w:line="360" w:lineRule="auto"/>
        <w:rPr>
          <w:rFonts w:eastAsia="Times New Roman"/>
          <w:lang w:val="ro-RO"/>
        </w:rPr>
      </w:pPr>
      <w:r w:rsidRPr="00ED30F7">
        <w:rPr>
          <w:lang w:val="ro-RO"/>
        </w:rPr>
        <w:t xml:space="preserve">                                        </w:t>
      </w:r>
      <w:r w:rsidR="002513C9" w:rsidRPr="00ED30F7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44E" w:rsidRPr="006029AA" w:rsidRDefault="002513C9" w:rsidP="006029AA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39544E" w:rsidRPr="0039544E" w:rsidRDefault="00D46DAA" w:rsidP="0039544E">
      <w:pPr>
        <w:pStyle w:val="Listparagraf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3"/>
          <w:tab w:val="left" w:pos="1114"/>
          <w:tab w:val="left" w:pos="9639"/>
        </w:tabs>
        <w:autoSpaceDE w:val="0"/>
        <w:autoSpaceDN w:val="0"/>
        <w:spacing w:before="37" w:after="0" w:line="360" w:lineRule="auto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25837</wp:posOffset>
                </wp:positionV>
                <wp:extent cx="179599" cy="179071"/>
                <wp:effectExtent l="0" t="0" r="11430" b="11430"/>
                <wp:wrapNone/>
                <wp:docPr id="1073741955" name="Shape 107374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9" cy="17907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55" o:spid="_x0000_s1026" style="position:absolute;margin-left:438.9pt;margin-top:2.05pt;width:14.15pt;height:14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1rsAEAAFoDAAAOAAAAZHJzL2Uyb0RvYy54bWysU82O0zAQviPxDpbvNEmhlERN90C1XBCs&#10;tPAAU8duLPlPY2/Tvj1jJ5QCN0QOzvz5m5lvxruHizXsLDFq73rerGrOpBN+0O7U8+/fHt984Cwm&#10;cAMY72TPrzLyh/3rV7spdHLtR28GiYxAXOym0PMxpdBVVRSjtBBXPkhHTuXRQiIVT9WAMBG6NdW6&#10;rt9Xk8choBcyRrIeZiffF3ylpEhflYoyMdNzqi2VE8t5zGe130F3QgijFksZ8A9VWNCOkt6gDpCA&#10;vaD+C8pqgT56lVbC28orpYUsPVA3Tf1HN88jBFl6IXJiuNEU/x+s+HJ+QqYHml29fbt917SbDWcO&#10;LM2qpGd3diJrCrGjO8/hCRctkpg7vyi0+U89sUsh+HojWF4SE2Rstu2mbTkT5CK53jZ5ANWvywFj&#10;+iS9ZVnoOdL8Cq1w/hzTHPozJOdy/lEbQ3bojGNTz9vNmsoXQJukDMx3ozd6yHE5LOLp+NEgO0Ne&#10;iPItJfwWlpMcII5zXHHNq4L+xQ1zIcZlQFmWbKkuszPzkaWjH66FpiprNMDS6rJseUPudZLvn8T+&#10;BwAAAP//AwBQSwMEFAAGAAgAAAAhAMFYqNjeAAAACAEAAA8AAABkcnMvZG93bnJldi54bWxMj8FO&#10;wzAQRO9I/IO1SNyo0xbaEuJUAdFrJQoScHPjxY4ar6PYbcLfd3uC245mNPO2WI++FSfsYxNIwXSS&#10;gUCqg2nIKvh439ytQMSkyeg2ECr4xQjr8vqq0LkJA73haZes4BKKuVbgUupyKWPt0Os4CR0Sez+h&#10;9zqx7K00vR643LdylmUL6XVDvOB0hy8O68Pu6BW8dt/b6sFGWX0m93UIz8PGba1Stzdj9QQi4Zj+&#10;wnDBZ3QomWkfjmSiaBWslktGTwrupyDYf8wWfOwVzGdzkGUh/z9QngEAAP//AwBQSwECLQAUAAYA&#10;CAAAACEAtoM4kv4AAADhAQAAEwAAAAAAAAAAAAAAAAAAAAAAW0NvbnRlbnRfVHlwZXNdLnhtbFBL&#10;AQItABQABgAIAAAAIQA4/SH/1gAAAJQBAAALAAAAAAAAAAAAAAAAAC8BAABfcmVscy8ucmVsc1BL&#10;AQItABQABgAIAAAAIQASuO1rsAEAAFoDAAAOAAAAAAAAAAAAAAAAAC4CAABkcnMvZTJvRG9jLnht&#10;bFBLAQItABQABgAIAAAAIQDBWKjY3gAAAAg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39544E" w:rsidRPr="0039544E">
        <w:rPr>
          <w:rFonts w:ascii="Times New Roman" w:hAnsi="Times New Roman" w:cs="Times New Roman"/>
          <w:color w:val="auto"/>
          <w:sz w:val="24"/>
          <w:szCs w:val="24"/>
          <w:lang w:val="ro-RO"/>
        </w:rPr>
        <w:t>Hipersensibilitate la substanţa activă sau la oricare dintre</w:t>
      </w:r>
      <w:r w:rsidR="0039544E" w:rsidRPr="0039544E">
        <w:rPr>
          <w:rFonts w:ascii="Times New Roman" w:hAnsi="Times New Roman" w:cs="Times New Roman"/>
          <w:color w:val="auto"/>
          <w:spacing w:val="-10"/>
          <w:sz w:val="24"/>
          <w:szCs w:val="24"/>
          <w:lang w:val="ro-RO"/>
        </w:rPr>
        <w:t xml:space="preserve"> </w:t>
      </w:r>
      <w:r w:rsidR="0039544E" w:rsidRPr="0039544E">
        <w:rPr>
          <w:rFonts w:ascii="Times New Roman" w:hAnsi="Times New Roman" w:cs="Times New Roman"/>
          <w:color w:val="auto"/>
          <w:sz w:val="24"/>
          <w:szCs w:val="24"/>
          <w:lang w:val="ro-RO"/>
        </w:rPr>
        <w:t>excipienţii</w:t>
      </w:r>
      <w:r w:rsidR="0039544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                       </w:t>
      </w:r>
    </w:p>
    <w:p w:rsidR="006029AA" w:rsidRPr="006029AA" w:rsidRDefault="00D46DAA" w:rsidP="006029AA">
      <w:pPr>
        <w:pStyle w:val="Listparagraf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B4E0CF" wp14:editId="7D214B66">
                <wp:simplePos x="0" y="0"/>
                <wp:positionH relativeFrom="column">
                  <wp:posOffset>5580380</wp:posOffset>
                </wp:positionH>
                <wp:positionV relativeFrom="paragraph">
                  <wp:posOffset>249555</wp:posOffset>
                </wp:positionV>
                <wp:extent cx="179070" cy="179070"/>
                <wp:effectExtent l="0" t="0" r="11430" b="11430"/>
                <wp:wrapNone/>
                <wp:docPr id="1073741956" name="Shape 107374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56" o:spid="_x0000_s1026" style="position:absolute;margin-left:439.4pt;margin-top:19.65pt;width:14.1pt;height:14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31rwEAAFoDAAAOAAAAZHJzL2Uyb0RvYy54bWysU81u2zAMvg/oOwi6N3ayplmMOD006C7D&#10;VqDdAzCyFAvQHyg1Tt5+lOxl6XYbmoPC34/kR3rzcLKGHSVG7V3L57OaM+mE77Q7tPzn69PtF85i&#10;AteB8U62/Cwjf9jefNoMoZEL33vTSWQE4mIzhJb3KYWmqqLopYU480E6ciqPFhKpeKg6hIHQrakW&#10;dX1fDR67gF7IGMm6G518W/CVkiL9UCrKxEzLqbdUXizvPr/VdgPNASH0WkxtwH90YUE7KnqB2kEC&#10;9ob6HyirBfroVZoJbyuvlBayzEDTzOu/pnnpIcgyC5ETw4Wm+HGw4vvxGZnuaHf16vPqbr5e3nPm&#10;wNKuSnl2ZSeyhhAbynkJzzhpkcQ8+Umhzf80EzsVgs8XguUpMUHG+Wpdr2gNglyTTCjVn+SAMX2V&#10;3rIstBxpf4VWOH6LaQz9HZJrOf+kjSE7NMaxoeXr5WJJ8ECXpAyMudEb3eW4HBbxsH80yI6QD6L8&#10;8g1QC+/CcpEdxH6MK67xVNC/uW5MMC4DynJkU3eZnZGPLO19dy40VVmjBZY607HlC7nWSb7+JLa/&#10;AAAA//8DAFBLAwQUAAYACAAAACEAIyKa+d8AAAAJAQAADwAAAGRycy9kb3ducmV2LnhtbEyPwU7D&#10;MBBE70j8g7VI3KgDVZs0zaYKiF4rUZCgNzde4qixHcVuE/6e5USPoxnNvCk2k+3EhYbQeofwOEtA&#10;kKu9bl2D8PG+fchAhKicVp13hPBDATbl7U2hcu1H90aXfWwEl7iQKwQTY59LGWpDVoWZ78mx9+0H&#10;qyLLoZF6UCOX204+JclSWtU6XjCqpxdD9Wl/tgiv/WFXLZogq89ovk7+edyaXYN4fzdVaxCRpvgf&#10;hj98RoeSmY7+7HQQHUKWZoweEearOQgOrJKUzx0RlukCZFnI6wflLwAAAP//AwBQSwECLQAUAAYA&#10;CAAAACEAtoM4kv4AAADhAQAAEwAAAAAAAAAAAAAAAAAAAAAAW0NvbnRlbnRfVHlwZXNdLnhtbFBL&#10;AQItABQABgAIAAAAIQA4/SH/1gAAAJQBAAALAAAAAAAAAAAAAAAAAC8BAABfcmVscy8ucmVsc1BL&#10;AQItABQABgAIAAAAIQBS5531rwEAAFoDAAAOAAAAAAAAAAAAAAAAAC4CAABkcnMvZTJvRG9jLnht&#10;bFBLAQItABQABgAIAAAAIQAjIpr53wAAAAk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Administrarea concomitentă a inductorilor potenţi ai CYP3A4 (de exemplu: </w:t>
      </w:r>
      <w:proofErr w:type="spellStart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rifampicină</w:t>
      </w:r>
      <w:proofErr w:type="spellEnd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, sunătoare (</w:t>
      </w:r>
      <w:proofErr w:type="spellStart"/>
      <w:r w:rsidR="006029AA" w:rsidRPr="00D46DAA">
        <w:rPr>
          <w:rFonts w:ascii="Times New Roman" w:hAnsi="Times New Roman" w:cs="Times New Roman"/>
          <w:i/>
          <w:iCs/>
          <w:sz w:val="24"/>
          <w:szCs w:val="24"/>
          <w:lang w:val="ro-RO"/>
        </w:rPr>
        <w:t>Hypericum</w:t>
      </w:r>
      <w:proofErr w:type="spellEnd"/>
      <w:r w:rsidR="006029AA" w:rsidRPr="00D46DA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029AA" w:rsidRPr="00D46DAA">
        <w:rPr>
          <w:rFonts w:ascii="Times New Roman" w:hAnsi="Times New Roman" w:cs="Times New Roman"/>
          <w:i/>
          <w:iCs/>
          <w:sz w:val="24"/>
          <w:szCs w:val="24"/>
          <w:lang w:val="ro-RO"/>
        </w:rPr>
        <w:t>perforatum</w:t>
      </w:r>
      <w:proofErr w:type="spellEnd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), </w:t>
      </w:r>
      <w:proofErr w:type="spellStart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carbamazepină</w:t>
      </w:r>
      <w:proofErr w:type="spellEnd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proofErr w:type="spellStart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enzalutamid</w:t>
      </w:r>
      <w:proofErr w:type="spellEnd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proofErr w:type="spellStart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fenitoină</w:t>
      </w:r>
      <w:proofErr w:type="spellEnd"/>
      <w:r w:rsidR="006029AA" w:rsidRPr="006029AA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</w:p>
    <w:p w:rsidR="00681674" w:rsidRPr="006029AA" w:rsidRDefault="0039544E" w:rsidP="006029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40" w:line="360" w:lineRule="auto"/>
        <w:ind w:left="753" w:right="1"/>
        <w:jc w:val="both"/>
        <w:rPr>
          <w:lang w:val="ro-RO"/>
        </w:rPr>
      </w:pPr>
      <w:r w:rsidRPr="006029AA">
        <w:rPr>
          <w:lang w:val="ro-RO"/>
        </w:rPr>
        <w:t xml:space="preserve">                                                                                                                                       </w:t>
      </w: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EF0EDC" w:rsidRDefault="00DF40FE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45B78D" wp14:editId="7D9F742F">
                <wp:simplePos x="0" y="0"/>
                <wp:positionH relativeFrom="column">
                  <wp:posOffset>5399405</wp:posOffset>
                </wp:positionH>
                <wp:positionV relativeFrom="paragraph">
                  <wp:posOffset>259435</wp:posOffset>
                </wp:positionV>
                <wp:extent cx="719455" cy="179070"/>
                <wp:effectExtent l="0" t="0" r="23495" b="11430"/>
                <wp:wrapNone/>
                <wp:docPr id="1073742001" name="Grupare 107374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02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1" o:spid="_x0000_s1026" style="position:absolute;margin-left:425.15pt;margin-top:20.45pt;width:56.65pt;height:14.1pt;z-index:25167769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jLAIAAGkGAAAOAAAAZHJzL2Uyb0RvYy54bWzklclu2zAQhu8F+g4E77UWL4oFyznUjS9F&#10;GyDtA4wpagEokiBpy377DinFcWwEaFOgl/pAcxkOZ75/SK3uj50gB25sq2RBk0lMCZdMla2sC/rz&#10;x8OnO0qsA1mCUJIX9MQtvV9//LDqdc5T1ShRckPQibR5rwvaOKfzKLKs4R3YidJc4mKlTAcOh6aO&#10;SgM9eu9ElMbxIuqVKbVRjFuLs5thka6D/6rizH2vKssdEQXF2FxoTWh3vo3WK8hrA7pp2RgGvCOK&#10;DlqJh55dbcAB2Zv2xlXXMqOsqtyEqS5SVdUyHnLAbJL4KputUXsdcqnzvtZnTIj2itO73bJvh0dD&#10;2hK1i7NpNkOmCSUSOtRqa/YaDCcXK4ir13WOu7ZGP+lHM07Uw8gTOFam8/+YGzkG0KczaH50hOFk&#10;lixn8zklDJeSbBlnoxCsQbVudrHmy8u+u3R2sS/xAkbPh0Y+tnMovcaSsi/U7N9Re2pA8yCG9flf&#10;U0ufqQW7kVmyXCx8hD4U3HMGZnOL7H6XFhKaLrM3s4ZcG+u2XHXEdwpqsOpDMcLhq3UDoGcTf6ZU&#10;D60QOA+5kKQv6HKeejEA718lYNhrlWhLb+fNrKl3n4UhB/DXKPxG8K/M/CEbsM1gF5a8GeRYx7Ic&#10;AhHST/BwNcfoPJ2Bh+/tVHkKdYVqBgEHfP9OyekbSmZ/pOR8Fk9TFO22+FHO2X8tZ7im+J6Fmzu+&#10;vf7BvBxj//ILsf4FAAD//wMAUEsDBBQABgAIAAAAIQDz9zTT4AAAAAkBAAAPAAAAZHJzL2Rvd25y&#10;ZXYueG1sTI9BS8NAEIXvgv9hGcGb3Y2xoYmZlFLUUxFsBfG2TaZJaHY2ZLdJ+u9dT3oc3sd73+Tr&#10;2XRipMG1lhGihQJBXNqq5Rrh8/D6sALhvOZKd5YJ4UoO1sXtTa6zyk78QePe1yKUsMs0QuN9n0np&#10;yoaMdgvbE4fsZAejfTiHWlaDnkK56eSjUok0uuWw0Oietg2V5/3FILxNetrE0cu4O5+21+/D8v1r&#10;FxHi/d28eQbhafZ/MPzqB3UogtPRXrhyokNYLVUcUIQnlYIIQJrECYgjQpJGIItc/v+g+AEAAP//&#10;AwBQSwECLQAUAAYACAAAACEAtoM4kv4AAADhAQAAEwAAAAAAAAAAAAAAAAAAAAAAW0NvbnRlbnRf&#10;VHlwZXNdLnhtbFBLAQItABQABgAIAAAAIQA4/SH/1gAAAJQBAAALAAAAAAAAAAAAAAAAAC8BAABf&#10;cmVscy8ucmVsc1BLAQItABQABgAIAAAAIQAJTz6jLAIAAGkGAAAOAAAAAAAAAAAAAAAAAC4CAABk&#10;cnMvZTJvRG9jLnhtbFBLAQItABQABgAIAAAAIQDz9zTT4AAAAAkBAAAPAAAAAAAAAAAAAAAAAIY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wmMoA&#10;AADjAAAADwAAAGRycy9kb3ducmV2LnhtbESPT2sCMRDF74LfIYzQW83W/lG2RlmlgidBK2hvw2aa&#10;LG4myyZ1t9/eFAoeZ957v3kzX/auFldqQ+VZwdM4A0Fcel2xUXD83DzOQISIrLH2TAp+KcByMRzM&#10;Mde+4z1dD9GIBOGQowIbY5NLGUpLDsPYN8RJ+/atw5jG1kjdYpfgrpaTLHuTDitOFyw2tLZUXg4/&#10;TsFH87UrXk2QxSna88Wvuo3dGaUeRn3xDiJSH+/m//RWp/rZ9Hn6krgT+PspLUAu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7AMJjKAAAA4wAAAA8AAAAAAAAAAAAAAAAAmAIA&#10;AGRycy9kb3ducmV2LnhtbFBLBQYAAAAABAAEAPUAAACP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VA8oA&#10;AADjAAAADwAAAGRycy9kb3ducmV2LnhtbESPQWsCMRCF74L/IYzQW81W2ypbo6ylgidBK2hvw2aa&#10;LG4myyZ1t//eFAoeZ95737xZrHpXiyu1ofKs4GmcgSAuva7YKDh+bh7nIEJE1lh7JgW/FGC1HA4W&#10;mGvf8Z6uh2hEgnDIUYGNscmlDKUlh2HsG+KkffvWYUxja6RusUtwV8tJlr1KhxWnCxYberdUXg4/&#10;TsFH87UrXkyQxSna88Wvu43dGaUeRn3xBiJSH+/m//RWp/rZbDp7Ttwp/P2UFiC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MlQPKAAAA4wAAAA8AAAAAAAAAAAAAAAAAmAIA&#10;AGRycy9kb3ducmV2LnhtbFBLBQYAAAAABAAEAPUAAACPAwAAAAA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681674" w:rsidRPr="00CF7586" w:rsidRDefault="002513C9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681674" w:rsidRPr="00CF7586" w:rsidRDefault="00D46DAA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CC13B3" wp14:editId="6F1C8A33">
                <wp:simplePos x="0" y="0"/>
                <wp:positionH relativeFrom="column">
                  <wp:posOffset>1606550</wp:posOffset>
                </wp:positionH>
                <wp:positionV relativeFrom="paragraph">
                  <wp:posOffset>237490</wp:posOffset>
                </wp:positionV>
                <wp:extent cx="178435" cy="179070"/>
                <wp:effectExtent l="0" t="0" r="12065" b="11430"/>
                <wp:wrapNone/>
                <wp:docPr id="107374196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26.5pt;margin-top:18.7pt;width:14.05pt;height:14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k0swEAAFoDAAAOAAAAZHJzL2Uyb0RvYy54bWysU81u2zAMvg/YOwi6L7bTtG6MOD0s6C7D&#10;VqDbAyiyFAvQH0g1Tt5+lJxl2XYb5oNMiuRH8iO1eTo5y44K0ATf82ZRc6a8DIPxh55///b84ZEz&#10;TMIPwgaven5WyJ+2799tptipZRiDHRQwAvHYTbHnY0qxqyqUo3ICFyEqT0YdwIlEKhyqAcRE6M5W&#10;y7p+qKYAQ4QgFSLd7mYj3xZ8rZVMX7VGlZjtOdWWygnl3Oez2m5EdwARRyMvZYh/qMIJ4ynpFWon&#10;kmBvYP6CckZCwKDTQgZXBa2NVKUH6qap/+jmdRRRlV6IHIxXmvD/wcovxxdgZqDZ1e1du2rWDyvO&#10;vHA0q5Ke3dwTWVPEjmJe4wtcNCQxd37S4PKfemKnQvD5SrA6JSbpsmkfV3f3nEkyNe26bssAql/B&#10;ETB9UsGxLPQcaH6FVnH8jIkSkutPl5zLh2djbZmh9Wzq+fp+meEFbZK2Yo7FYM2Q/XIEwmH/0QI7&#10;irwQ5cs7QLi/ueUkO4Hj7FdM86pAePPDHGB9BlRlyS7VZXZmPrK0D8O50FRljQZY8lyWLW/IrU7y&#10;7ZPY/gAAAP//AwBQSwMEFAAGAAgAAAAhAEBVu2TfAAAACQEAAA8AAABkcnMvZG93bnJldi54bWxM&#10;j8FOwzAQRO9I/IO1SNyok5SEKsSpAqLXShQk2psbL3bUeB3FbhP+HnOix9GMZt5U69n27IKj7xwJ&#10;SBcJMKTWqY60gM+PzcMKmA+SlOwdoYAf9LCub28qWSo30TtedkGzWEK+lAJMCEPJuW8NWukXbkCK&#10;3rcbrQxRjpqrUU6x3PY8S5KCW9lRXDBywFeD7Wl3tgLehsO2ybXnzVcw+5N7mTZmq4W4v5ubZ2AB&#10;5/Afhj/8iA51ZDq6MynPegFZvoxfgoDl0yOwGMhWaQrsKKDIC+B1xa8f1L8AAAD//wMAUEsBAi0A&#10;FAAGAAgAAAAhALaDOJL+AAAA4QEAABMAAAAAAAAAAAAAAAAAAAAAAFtDb250ZW50X1R5cGVzXS54&#10;bWxQSwECLQAUAAYACAAAACEAOP0h/9YAAACUAQAACwAAAAAAAAAAAAAAAAAvAQAAX3JlbHMvLnJl&#10;bHNQSwECLQAUAAYACAAAACEALLWZNLMBAABaAwAADgAAAAAAAAAAAAAAAAAuAgAAZHJzL2Uyb0Rv&#10;Yy54bWxQSwECLQAUAAYACAAAACEAQFW7ZN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 xml:space="preserve">Evoluţia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bolii </w:t>
      </w:r>
      <w:r>
        <w:rPr>
          <w:rFonts w:ascii="Times New Roman" w:hAnsi="Times New Roman"/>
          <w:sz w:val="24"/>
          <w:szCs w:val="24"/>
          <w:lang w:val="ro-RO"/>
        </w:rPr>
        <w:t>neoplazice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D46DAA" w:rsidRPr="00D46DAA" w:rsidRDefault="00D46DAA" w:rsidP="00D46DAA">
      <w:pPr>
        <w:pStyle w:val="Listparagraf"/>
        <w:numPr>
          <w:ilvl w:val="0"/>
          <w:numId w:val="34"/>
        </w:numPr>
        <w:tabs>
          <w:tab w:val="left" w:pos="9090"/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9AACD" wp14:editId="2B0A78E1">
                <wp:simplePos x="0" y="0"/>
                <wp:positionH relativeFrom="column">
                  <wp:posOffset>1604588</wp:posOffset>
                </wp:positionH>
                <wp:positionV relativeFrom="paragraph">
                  <wp:posOffset>245745</wp:posOffset>
                </wp:positionV>
                <wp:extent cx="178435" cy="179070"/>
                <wp:effectExtent l="0" t="0" r="12065" b="11430"/>
                <wp:wrapNone/>
                <wp:docPr id="77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26.35pt;margin-top:19.35pt;width:14.05pt;height: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7y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S8bTnzwtGMSlrW&#10;1O1Nu2rWd6tM0hSxI9+X+AwXDUnMHZ80uPynXtipEHu+EqtOiUm6bNr71c0tZ5JMTbuu20J89Ts4&#10;AqbPKjiWhZ4Dza3QKY5fMFFCcv3lknP58GSsLbOznk09X98uM7ygDdJWzLEYrBmyX45AOOwfLbCj&#10;yItQvtwW4f7hlpPsBI6zXzHNKwLh1Q9zgPUZUJXlulSX2Zn5yNI+DOdCU5U1GlzJc1myvBlvdZLf&#10;PoXtTwAAAP//AwBQSwMEFAAGAAgAAAAhAK+ADNzeAAAACQEAAA8AAABkcnMvZG93bnJldi54bWxM&#10;j8FOwzAMhu9IvENkJG4spWillLpTQew6iYHEdstak1RrkqrJ1vL2mBM7WZY//f7+cjXbXpxpDJ13&#10;CPeLBAS5xred0wifH+u7HESIyrWq944QfijAqrq+KlXR+sm903kbteAQFwqFYGIcCilDY8iqsPAD&#10;Ob59+9GqyOuoZTuqicNtL9MkyaRVneMPRg30aqg5bk8W4W3Yb+qlDrL+imZ39C/T2mw04u3NXD+D&#10;iDTHfxj+9FkdKnY6+JNrg+gR0mX6yCjCQ86TgTRPuMsBIcueQFalvGxQ/QIAAP//AwBQSwECLQAU&#10;AAYACAAAACEAtoM4kv4AAADhAQAAEwAAAAAAAAAAAAAAAAAAAAAAW0NvbnRlbnRfVHlwZXNdLnht&#10;bFBLAQItABQABgAIAAAAIQA4/SH/1gAAAJQBAAALAAAAAAAAAAAAAAAAAC8BAABfcmVscy8ucmVs&#10;c1BLAQItABQABgAIAAAAIQAbLK7yswEAAFIDAAAOAAAAAAAAAAAAAAAAAC4CAABkcnMvZTJvRG9j&#10;LnhtbFBLAQItABQABgAIAAAAIQCvgAzc3gAAAAkBAAAPAAAAAAAAAAAAAAAAAA0EAABkcnMvZG93&#10;bnJldi54bWxQSwUGAAAAAAQABADzAAAAGAUAAAAA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>favorabilă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46DAA" w:rsidRPr="00D46DAA" w:rsidRDefault="00D46DAA" w:rsidP="00D46DAA">
      <w:pPr>
        <w:pStyle w:val="Listparagraf"/>
        <w:numPr>
          <w:ilvl w:val="0"/>
          <w:numId w:val="34"/>
        </w:numPr>
        <w:tabs>
          <w:tab w:val="left" w:pos="9090"/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54440D" wp14:editId="1EC38CDA">
                <wp:simplePos x="0" y="0"/>
                <wp:positionH relativeFrom="column">
                  <wp:posOffset>1608430</wp:posOffset>
                </wp:positionH>
                <wp:positionV relativeFrom="paragraph">
                  <wp:posOffset>261051</wp:posOffset>
                </wp:positionV>
                <wp:extent cx="178435" cy="179070"/>
                <wp:effectExtent l="0" t="0" r="12065" b="11430"/>
                <wp:wrapNone/>
                <wp:docPr id="78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26.65pt;margin-top:20.55pt;width:14.05pt;height:1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k8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S8pUl54WhGJS1r&#10;6vamXTXru1UmaYrYke9LfIaLhiTmjk8aXP5TL+xUiD1fiVWnxCRdNu396uaWM0mmpl3XbSG++h0c&#10;AdNnFRzLQs+B5lboFMcvmCghuf5yybl8eDLWltlZz6aer2+XGV7QBmkr5lgM1gzZL0cgHPaPFthR&#10;5EUoX26LcP9wy0l2AsfZr5jmFYHw6oc5wPoMqMpyXarL7Mx8ZGkfhnOhqcoaDa7kuSxZ3oy3Oslv&#10;n8L2JwAAAP//AwBQSwMEFAAGAAgAAAAhAF3SCPffAAAACQEAAA8AAABkcnMvZG93bnJldi54bWxM&#10;j8tOwzAQRfdI/IM1SOyo82irEjKpAqLbShQkYOcmgx01Hkex24S/x6xgObpH954pt7PtxYVG3zlG&#10;SBcJCOLGtR1rhLfX3d0GhA+KW9U7JoRv8rCtrq9KVbRu4he6HIIWsYR9oRBMCEMhpW8MWeUXbiCO&#10;2ZcbrQrxHLVsRzXFctvLLEnW0qqO44JRAz0Zak6Hs0V4Hj739Up7Wb8H83Fyj9PO7DXi7c1cP4AI&#10;NIc/GH71ozpU0enoztx60SNkqzyPKMIyTUFEINukSxBHhPV9DrIq5f8Pqh8AAAD//wMAUEsBAi0A&#10;FAAGAAgAAAAhALaDOJL+AAAA4QEAABMAAAAAAAAAAAAAAAAAAAAAAFtDb250ZW50X1R5cGVzXS54&#10;bWxQSwECLQAUAAYACAAAACEAOP0h/9YAAACUAQAACwAAAAAAAAAAAAAAAAAvAQAAX3JlbHMvLnJl&#10;bHNQSwECLQAUAAYACAAAACEAy19JPLMBAABSAwAADgAAAAAAAAAAAAAAAAAuAgAAZHJzL2Uyb0Rv&#10;Yy54bWxQSwECLQAUAAYACAAAACEAXdII99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>staţionară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81674" w:rsidRPr="00CF7586" w:rsidRDefault="00D46DAA" w:rsidP="00D46DAA">
      <w:pPr>
        <w:pStyle w:val="Listparagraf"/>
        <w:numPr>
          <w:ilvl w:val="0"/>
          <w:numId w:val="34"/>
        </w:numPr>
        <w:tabs>
          <w:tab w:val="left" w:pos="9090"/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progresie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2411DA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A2A7DC" wp14:editId="6A0E653B">
                <wp:simplePos x="0" y="0"/>
                <wp:positionH relativeFrom="column">
                  <wp:posOffset>5654040</wp:posOffset>
                </wp:positionH>
                <wp:positionV relativeFrom="paragraph">
                  <wp:posOffset>325120</wp:posOffset>
                </wp:positionV>
                <wp:extent cx="178435" cy="179070"/>
                <wp:effectExtent l="0" t="0" r="12065" b="11430"/>
                <wp:wrapNone/>
                <wp:docPr id="7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45.2pt;margin-top:25.6pt;width:14.05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wM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S8XXPmhaMZlbSs&#10;qdubdtWs71aZpCliR74v8RkuGpKYOz5pcPlPvbBTIfZ8JVadEpN02bT3q5tbziSZmnZdt4X46ndw&#10;BEyfVXAsCz0HmluhUxy/YKKE5PrLJefy4clYW2ZnPZt6vr5dZnhBG6StmGMxWDNkvxyBcNg/WmBH&#10;kRehfLktwv3DLSfZCRxnv2KaVwTCqx/mAOszoCrLdakuszPzkaV9GM6FpiprNLiS57JkeTPe6iS/&#10;fQrbnwAAAP//AwBQSwMEFAAGAAgAAAAhAHNbLLLfAAAACQEAAA8AAABkcnMvZG93bnJldi54bWxM&#10;j8FOwzAQRO9I/IO1SNyok6qBJGRTBUSvlShItDc3NnbUeB3FbhP+HnOix9U8zbyt1rPt2UWNvnOE&#10;kC4SYIpaJzvSCJ8fm4ccmA+CpOgdKYQf5WFd395UopRuond12QXNYgn5UiCYEIaSc98aZYVfuEFR&#10;zL7daEWI56i5HMUUy23Pl0nyyK3oKC4YMahXo9rT7mwR3obDtsm0581XMPuTe5k2ZqsR7+/m5hlY&#10;UHP4h+FPP6pDHZ2O7kzSsx4hL5JVRBGydAksAkWaZ8COCE/FCnhd8esP6l8AAAD//wMAUEsBAi0A&#10;FAAGAAgAAAAhALaDOJL+AAAA4QEAABMAAAAAAAAAAAAAAAAAAAAAAFtDb250ZW50X1R5cGVzXS54&#10;bWxQSwECLQAUAAYACAAAACEAOP0h/9YAAACUAQAACwAAAAAAAAAAAAAAAAAvAQAAX3JlbHMvLnJl&#10;bHNQSwECLQAUAAYACAAAACEASKmsDLMBAABSAwAADgAAAAAAAAAAAAAAAAAuAgAAZHJzL2Uyb0Rv&#10;Yy54bWxQSwECLQAUAAYACAAAACEAc1ssst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 w:rsidR="00DF40FE">
        <w:rPr>
          <w:lang w:val="ro-RO"/>
        </w:rPr>
        <w:t xml:space="preserve"> </w:t>
      </w:r>
      <w:r>
        <w:rPr>
          <w:lang w:val="ro-RO"/>
        </w:rPr>
        <w:t xml:space="preserve">3. </w:t>
      </w:r>
      <w:r w:rsidRPr="00D46DAA">
        <w:rPr>
          <w:iCs/>
          <w:lang w:val="ro-RO" w:eastAsia="ro-RO"/>
        </w:rPr>
        <w:t xml:space="preserve">Metoda de evaluare (vezi tabelul cu criteriile privind administrarea dozelor de </w:t>
      </w:r>
      <w:proofErr w:type="spellStart"/>
      <w:r w:rsidRPr="00D46DAA">
        <w:rPr>
          <w:iCs/>
          <w:lang w:val="ro-RO" w:eastAsia="ro-RO"/>
        </w:rPr>
        <w:t>Midostaurinum</w:t>
      </w:r>
      <w:proofErr w:type="spellEnd"/>
      <w:r w:rsidRPr="00D46DAA">
        <w:rPr>
          <w:iCs/>
          <w:lang w:val="ro-RO" w:eastAsia="ro-RO"/>
        </w:rPr>
        <w:t xml:space="preserve"> din protocolul terapeutic):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a. </w:t>
      </w:r>
      <w:proofErr w:type="spellStart"/>
      <w:r w:rsidRPr="00D46DAA">
        <w:rPr>
          <w:iCs/>
          <w:lang w:val="ro-RO" w:eastAsia="ro-RO"/>
        </w:rPr>
        <w:t>Hemoleucogramă</w:t>
      </w:r>
      <w:proofErr w:type="spellEnd"/>
      <w:r w:rsidRPr="00D46DAA">
        <w:rPr>
          <w:iCs/>
          <w:lang w:val="ro-RO" w:eastAsia="ro-RO"/>
        </w:rPr>
        <w:t xml:space="preserve"> cu formulă leucocitară → atenţie la apariţia toxicităţii hematologice                                 </w:t>
      </w:r>
      <w:r>
        <w:rPr>
          <w:iCs/>
          <w:lang w:val="ro-RO" w:eastAsia="ro-RO"/>
        </w:rPr>
        <w:t xml:space="preserve">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B99EA6" wp14:editId="790838B8">
                <wp:simplePos x="0" y="0"/>
                <wp:positionH relativeFrom="column">
                  <wp:posOffset>5658608</wp:posOffset>
                </wp:positionH>
                <wp:positionV relativeFrom="paragraph">
                  <wp:posOffset>165100</wp:posOffset>
                </wp:positionV>
                <wp:extent cx="178435" cy="179070"/>
                <wp:effectExtent l="0" t="0" r="12065" b="11430"/>
                <wp:wrapNone/>
                <wp:docPr id="80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45.55pt;margin-top:13pt;width:14.05pt;height:1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rm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TfR44WhGJS1r&#10;6vauXTWbh1UmaYrYke9LfIarhiTmjs8aXP5TL+xciL3ciFXnxCRdNu16dXfPmSRT027qthBf/QqO&#10;gOmTCo5loedAcyt0itNnTJSQXH+65Fw+PBlry+ysZ1PPN/fLDC9og7QVcywGa4bslyMQjoePFthJ&#10;5EUoX26LcH9zy0n2AsfZr5jmFYHw6oc5wPoMqMpyXavL7Mx8ZOkQhkuhqcoaDa7kuS5Z3oy3Oslv&#10;n8LuBwAAAP//AwBQSwMEFAAGAAgAAAAhABUm4VzeAAAACQEAAA8AAABkcnMvZG93bnJldi54bWxM&#10;j8FOwzAQRO9I/IO1SNyok4hWTZpNFRC9VqIgQW9usthR43UUu034e8wJjqt9mnlTbmfbiyuNvnOM&#10;kC4SEMSNazvWCO9vu4c1CB8Ut6p3TAjf5GFb3d6UqmjdxK90PQQtYgj7QiGYEIZCSt8Yssov3EAc&#10;f19utCrEc9SyHdUUw20vsyRZSas6jg1GDfRsqDkfLhbhZTju66X2sv4I5vPsnqad2WvE+7u53oAI&#10;NIc/GH71ozpU0enkLtx60SOs8zSNKEK2ipsikKd5BuKEsHzMQFal/L+g+gEAAP//AwBQSwECLQAU&#10;AAYACAAAACEAtoM4kv4AAADhAQAAEwAAAAAAAAAAAAAAAAAAAAAAW0NvbnRlbnRfVHlwZXNdLnht&#10;bFBLAQItABQABgAIAAAAIQA4/SH/1gAAAJQBAAALAAAAAAAAAAAAAAAAAC8BAABfcmVscy8ucmVs&#10;c1BLAQItABQABgAIAAAAIQA12ArmswEAAFIDAAAOAAAAAAAAAAAAAAAAAC4CAABkcnMvZTJvRG9j&#10;LnhtbFBLAQItABQABgAIAAAAIQAVJuFc3gAAAAkBAAAPAAAAAAAAAAAAAAAAAA0EAABkcnMvZG93&#10;bnJldi54bWxQSwUGAAAAAAQABADzAAAAGAUAAAAA&#10;" filled="f">
                <v:stroke joinstyle="round"/>
              </v:rect>
            </w:pict>
          </mc:Fallback>
        </mc:AlternateConten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b. Biochimie: - monitorizarea funcţiei renale → atenţie pentru identificarea toxicităţii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10B4B" wp14:editId="4E2B22F9">
                <wp:simplePos x="0" y="0"/>
                <wp:positionH relativeFrom="column">
                  <wp:posOffset>5657850</wp:posOffset>
                </wp:positionH>
                <wp:positionV relativeFrom="paragraph">
                  <wp:posOffset>129540</wp:posOffset>
                </wp:positionV>
                <wp:extent cx="178435" cy="179070"/>
                <wp:effectExtent l="0" t="0" r="12065" b="11430"/>
                <wp:wrapNone/>
                <wp:docPr id="81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45.5pt;margin-top:10.2pt;width:14.05pt;height:1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/W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3XDmhaMZlbSs&#10;qdu7dtVsHlaZpCliR74v8RmuGpKYOz5rcPlPvbBzIfZyI1adE5N02bTr1d09Z5JMTbup20J89Ss4&#10;AqZPKjiWhZ4Dza3QKU6fMVFCcv3pknP58GSsLbOznk0939wvM7ygDdJWzLEYrBmyX45AOB4+WmAn&#10;kRehfLktwv3NLSfZCxxnv2KaVwTCqx/mAOszoCrLda0uszPzkaVDGC6FpiprNLiS57pkeTPe6iS/&#10;fQq7HwAAAP//AwBQSwMEFAAGAAgAAAAhAHSmS+zeAAAACQEAAA8AAABkcnMvZG93bnJldi54bWxM&#10;j8FOwzAQRO9I/IO1SNyok6pUSZpNFRC9VqIgQW9usthR43UUu034e8wJjqMZzbwpt7PtxZVG3zlG&#10;SBcJCOLGtR1rhPe33UMGwgfFreodE8I3edhWtzelKlo38StdD0GLWMK+UAgmhKGQ0jeGrPILNxBH&#10;78uNVoUoRy3bUU2x3PZymSRraVXHccGogZ4NNefDxSK8DMd9/ai9rD+C+Ty7p2ln9hrx/m6uNyAC&#10;zeEvDL/4ER2qyHRyF2696BGyPI1fAsIyWYGIgTzNUxAnhFW2BlmV8v+D6gcAAP//AwBQSwECLQAU&#10;AAYACAAAACEAtoM4kv4AAADhAQAAEwAAAAAAAAAAAAAAAAAAAAAAW0NvbnRlbnRfVHlwZXNdLnht&#10;bFBLAQItABQABgAIAAAAIQA4/SH/1gAAAJQBAAALAAAAAAAAAAAAAAAAAC8BAABfcmVscy8ucmVs&#10;c1BLAQItABQABgAIAAAAIQC2Lu/WswEAAFIDAAAOAAAAAAAAAAAAAAAAAC4CAABkcnMvZTJvRG9j&#10;LnhtbFBLAQItABQABgAIAAAAIQB0pkvs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Pr="00D46DAA">
        <w:rPr>
          <w:iCs/>
          <w:lang w:val="ro-RO" w:eastAsia="ro-RO"/>
        </w:rPr>
        <w:t xml:space="preserve">                                   </w:t>
      </w:r>
      <w:r>
        <w:rPr>
          <w:iCs/>
          <w:lang w:val="ro-RO" w:eastAsia="ro-RO"/>
        </w:rPr>
        <w:t xml:space="preserve">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              - monitorizarea funcţiei hepatice → atenţie pentru identificarea toxicităţii</w:t>
      </w:r>
      <w:r>
        <w:rPr>
          <w:iCs/>
          <w:lang w:val="ro-RO" w:eastAsia="ro-RO"/>
        </w:rPr>
        <w:t xml:space="preserve">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                                                     </w:t>
      </w:r>
      <w:r>
        <w:rPr>
          <w:iCs/>
          <w:lang w:val="ro-RO" w:eastAsia="ro-RO"/>
        </w:rPr>
        <w:t xml:space="preserve">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B0C6C2" wp14:editId="35C5E15C">
                <wp:simplePos x="0" y="0"/>
                <wp:positionH relativeFrom="column">
                  <wp:posOffset>5777230</wp:posOffset>
                </wp:positionH>
                <wp:positionV relativeFrom="paragraph">
                  <wp:posOffset>1270</wp:posOffset>
                </wp:positionV>
                <wp:extent cx="178435" cy="179070"/>
                <wp:effectExtent l="0" t="0" r="12065" b="11430"/>
                <wp:wrapNone/>
                <wp:docPr id="82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54.9pt;margin-top:.1pt;width:14.05pt;height:14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H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veTMC0czKmlZ&#10;U7d37arZPKwySVPEjnxf4jNcNSQxd3zW4PKfemHnQuzlRqw6JybpsmnXq7t7ziSZmnZTt4X46ldw&#10;BEyfVHAsCz0HmluhU5w+Y6KE5PrTJefy4clYW2ZnPZt6vrlfZnhBG6StmGMxWDNkvxyBcDx8tMBO&#10;Ii9C+XJbhPubW06yFzjOfsU0rwiEVz/MAdZnQFWW61pdZmfmI0uHMFwKTVXWaHAlz3XJ8ma81Ul+&#10;+xR2PwAAAP//AwBQSwMEFAAGAAgAAAAhAJLdqdTcAAAABwEAAA8AAABkcnMvZG93bnJldi54bWxM&#10;zs1OwzAQBOA7Eu9gLRI36lB+2oQ4VUD0WqkFqXBz48WOGq+j2G3C27Oc4Dia1exXribfiTMOsQ2k&#10;4HaWgUBqgmnJKnh/W98sQcSkyeguECr4xgir6vKi1IUJI23xvEtW8AjFQitwKfWFlLFx6HWchR6J&#10;u68weJ04DlaaQY887js5z7JH6XVL/MHpHl8cNsfdySt47T839YONst4n93EMz+PabaxS11dT/QQi&#10;4ZT+juGXz3So2HQIJzJRdAryLGd6UjAHwXV+t8hBHDgu70FWpfzvr34AAAD//wMAUEsBAi0AFAAG&#10;AAgAAAAhALaDOJL+AAAA4QEAABMAAAAAAAAAAAAAAAAAAAAAAFtDb250ZW50X1R5cGVzXS54bWxQ&#10;SwECLQAUAAYACAAAACEAOP0h/9YAAACUAQAACwAAAAAAAAAAAAAAAAAvAQAAX3JlbHMvLnJlbHNQ&#10;SwECLQAUAAYACAAAACEAMzXBh7MBAABSAwAADgAAAAAAAAAAAAAAAAAuAgAAZHJzL2Uyb0RvYy54&#10;bWxQSwECLQAUAAYACAAAACEAkt2p1NwAAAAH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Pr="00D46DAA">
        <w:rPr>
          <w:iCs/>
          <w:lang w:val="ro-RO" w:eastAsia="ro-RO"/>
        </w:rPr>
        <w:t xml:space="preserve">    c. Monitorizare cardiologică (ECG, FEVS) → atenţie risc d</w:t>
      </w:r>
      <w:r>
        <w:rPr>
          <w:iCs/>
          <w:lang w:val="ro-RO" w:eastAsia="ro-RO"/>
        </w:rPr>
        <w:t xml:space="preserve">e prelungire a intervalului </w:t>
      </w:r>
      <w:proofErr w:type="spellStart"/>
      <w:r>
        <w:rPr>
          <w:iCs/>
          <w:lang w:val="ro-RO" w:eastAsia="ro-RO"/>
        </w:rPr>
        <w:t>QTc</w:t>
      </w:r>
      <w:proofErr w:type="spellEnd"/>
      <w:r w:rsidRPr="00D46DAA">
        <w:rPr>
          <w:iCs/>
          <w:lang w:val="ro-RO" w:eastAsia="ro-RO"/>
        </w:rPr>
        <w:t xml:space="preserve">                             </w:t>
      </w:r>
      <w:r>
        <w:rPr>
          <w:iCs/>
          <w:lang w:val="ro-RO" w:eastAsia="ro-RO"/>
        </w:rPr>
        <w:t xml:space="preserve"> 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2FF8C" wp14:editId="0CF277DA">
                <wp:simplePos x="0" y="0"/>
                <wp:positionH relativeFrom="column">
                  <wp:posOffset>6150610</wp:posOffset>
                </wp:positionH>
                <wp:positionV relativeFrom="paragraph">
                  <wp:posOffset>13335</wp:posOffset>
                </wp:positionV>
                <wp:extent cx="178435" cy="179070"/>
                <wp:effectExtent l="0" t="0" r="12065" b="11430"/>
                <wp:wrapNone/>
                <wp:docPr id="83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84.3pt;margin-top:1.05pt;width:14.05pt;height:14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S3swEAAFIDAAAOAAAAZHJzL2Uyb0RvYy54bWysU81u2zAMvg/YOwi6L7aTtEmMOD006C7D&#10;VqDbAyiyFAvQH0g1Tt5+lJxl3XYb6oNMiuRH8iO1fTg7y04K0ATf8WZWc6a8DL3xx47/+P70ac0Z&#10;JuF7YYNXHb8o5A+7jx+2Y2zVPAzB9goYgXhsx9jxIaXYVhXKQTmBsxCVJ6MO4EQiFY5VD2IkdGer&#10;eV3fV2OAPkKQCpFu95OR7wq+1kqmb1qjSsx2nGpL5YRyHvJZ7baiPYKIg5HXMsR/VOGE8ZT0BrUX&#10;SbBXMP9AOSMhYNBpJoOrgtZGqtIDddPUf3XzMoioSi9EDsYbTfh+sPLr6RmY6Tu+XnDmhaMZlbSs&#10;qVeL1bLZ3C8zSWPElnxf4jNcNSQxd3zW4PKfemHnQuzlRqw6Jybpslmtl4s7ziSZmtWmXhXiq9/B&#10;ETB9VsGxLHQcaG6FTnH6gokSkusvl5zLhydjbZmd9Wzs+OZunuEFbZC2YorFYE2f/XIEwvHwaIGd&#10;RF6E8uW2CPcPt5xkL3CY/IppWhEIr76fAqzPgKos17W6zM7ER5YOob8Umqqs0eBKnuuS5c14q5P8&#10;9insfgIAAP//AwBQSwMEFAAGAAgAAAAhACxDhEveAAAACAEAAA8AAABkcnMvZG93bnJldi54bWxM&#10;j8FOwzAQRO9I/IO1SNyo01aEJmRTBUSvlShItDc3XuKo8TqK3Sb8PeZEj6MZzbwp1pPtxIUG3zpG&#10;mM8SEMS10y03CJ8fm4cVCB8Ua9U5JoQf8rAub28KlWs38jtddqERsYR9rhBMCH0upa8NWeVnrieO&#10;3rcbrApRDo3Ugxpjue3kIklSaVXLccGonl4N1afd2SK89Ydt9dh4WX0Fsz+5l3Fjtg3i/d1UPYMI&#10;NIX/MPzhR3QoI9PRnVl70SFk6SqNUYTFHET0syx9AnFEWCZLkGUhrw+UvwAAAP//AwBQSwECLQAU&#10;AAYACAAAACEAtoM4kv4AAADhAQAAEwAAAAAAAAAAAAAAAAAAAAAAW0NvbnRlbnRfVHlwZXNdLnht&#10;bFBLAQItABQABgAIAAAAIQA4/SH/1gAAAJQBAAALAAAAAAAAAAAAAAAAAC8BAABfcmVscy8ucmVs&#10;c1BLAQItABQABgAIAAAAIQCwwyS3swEAAFIDAAAOAAAAAAAAAAAAAAAAAC4CAABkcnMvZTJvRG9j&#10;LnhtbFBLAQItABQABgAIAAAAIQAsQ4RL3gAAAAg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Pr="00D46DAA">
        <w:rPr>
          <w:iCs/>
          <w:lang w:val="ro-RO" w:eastAsia="ro-RO"/>
        </w:rPr>
        <w:t xml:space="preserve">    d. Monitorizarea funcţiei pulmonare → atenţie BPI sau </w:t>
      </w:r>
      <w:proofErr w:type="spellStart"/>
      <w:r w:rsidRPr="00D46DAA">
        <w:rPr>
          <w:iCs/>
          <w:lang w:val="ro-RO" w:eastAsia="ro-RO"/>
        </w:rPr>
        <w:t>pneumonită</w:t>
      </w:r>
      <w:proofErr w:type="spellEnd"/>
      <w:r w:rsidRPr="00D46DAA">
        <w:rPr>
          <w:iCs/>
          <w:lang w:val="ro-RO" w:eastAsia="ro-RO"/>
        </w:rPr>
        <w:t xml:space="preserve"> de grad &gt;/= 3 (NCI CTCAE)</w:t>
      </w:r>
      <w:r>
        <w:rPr>
          <w:iCs/>
          <w:lang w:val="ro-RO" w:eastAsia="ro-RO"/>
        </w:rPr>
        <w:t xml:space="preserve">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                               </w:t>
      </w:r>
      <w:r>
        <w:rPr>
          <w:iCs/>
          <w:lang w:val="ro-RO" w:eastAsia="ro-RO"/>
        </w:rPr>
        <w:t xml:space="preserve">  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1E5BDA" wp14:editId="33B6C2A4">
                <wp:simplePos x="0" y="0"/>
                <wp:positionH relativeFrom="column">
                  <wp:posOffset>5289550</wp:posOffset>
                </wp:positionH>
                <wp:positionV relativeFrom="paragraph">
                  <wp:posOffset>24765</wp:posOffset>
                </wp:positionV>
                <wp:extent cx="178435" cy="179070"/>
                <wp:effectExtent l="0" t="0" r="12065" b="11430"/>
                <wp:wrapNone/>
                <wp:docPr id="8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16.5pt;margin-top:1.95pt;width:14.05pt;height:14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0l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veLMC0czKmlZ&#10;U7d37arZPKwySVPEjnxf4jNcNSQxd3zW4PKfemHnQuzlRqw6JybpsmnXq7t7ziSZmnZTt4X46ldw&#10;BEyfVHAsCz0HmluhU5w+Y6KE5PrTJefy4clYW2ZnPZt6vrlfZnhBG6StmGMxWDNkvxyBcDx8tMBO&#10;Ii9C+XJbhPubW06yFzjOfsU0rwiEVz/MAdZnQFWW61pdZmfmI0uHMFwKTVXWaHAlz3XJ8ma81Ul+&#10;+xR2PwAAAP//AwBQSwMEFAAGAAgAAAAhAGOx4V/dAAAACAEAAA8AAABkcnMvZG93bnJldi54bWxM&#10;j8FOwzAQRO9I/IO1SNyok0ZUIY1TBUSvlWiRoDc3Weyo8TqK3Sb8PcsJjqMZzbwpN7PrxRXH0HlS&#10;kC4SEEiNbzsyCt4P24ccRIiaWt17QgXfGGBT3d6Uumj9RG943UcjuIRCoRXYGIdCytBYdDos/IDE&#10;3pcfnY4sRyPbUU9c7nq5TJKVdLojXrB6wBeLzXl/cQpeh+OufjRB1h/Rfp7987S1O6PU/d1cr0FE&#10;nONfGH7xGR0qZjr5C7VB9AryLOMvUUH2BIL9fJWmIE6slynIqpT/D1Q/AAAA//8DAFBLAQItABQA&#10;BgAIAAAAIQC2gziS/gAAAOEBAAATAAAAAAAAAAAAAAAAAAAAAABbQ29udGVudF9UeXBlc10ueG1s&#10;UEsBAi0AFAAGAAgAAAAhADj9If/WAAAAlAEAAAsAAAAAAAAAAAAAAAAALwEAAF9yZWxzLy5yZWxz&#10;UEsBAi0AFAAGAAgAAAAhADkCnSWzAQAAUgMAAA4AAAAAAAAAAAAAAAAALgIAAGRycy9lMm9Eb2Mu&#10;eG1sUEsBAi0AFAAGAAgAAAAhAGOx4V/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Pr="00D46DAA">
        <w:rPr>
          <w:iCs/>
          <w:lang w:val="ro-RO" w:eastAsia="ro-RO"/>
        </w:rPr>
        <w:t xml:space="preserve">    e. Monitorizarea interacţiunii cu alte medicamente</w:t>
      </w:r>
      <w:r>
        <w:rPr>
          <w:iCs/>
          <w:lang w:val="ro-RO" w:eastAsia="ro-RO"/>
        </w:rPr>
        <w:t xml:space="preserve"> (inhibitori potenţi ai CYP3A4)</w:t>
      </w:r>
      <w:r w:rsidRPr="00D46DAA">
        <w:rPr>
          <w:iCs/>
          <w:lang w:val="ro-RO" w:eastAsia="ro-RO"/>
        </w:rPr>
        <w:t xml:space="preserve">                                                    </w:t>
      </w:r>
      <w:r>
        <w:rPr>
          <w:iCs/>
          <w:lang w:val="ro-RO" w:eastAsia="ro-RO"/>
        </w:rPr>
        <w:t xml:space="preserve">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84429F" wp14:editId="31FC8489">
                <wp:simplePos x="0" y="0"/>
                <wp:positionH relativeFrom="column">
                  <wp:posOffset>2807335</wp:posOffset>
                </wp:positionH>
                <wp:positionV relativeFrom="paragraph">
                  <wp:posOffset>158115</wp:posOffset>
                </wp:positionV>
                <wp:extent cx="178435" cy="179070"/>
                <wp:effectExtent l="0" t="0" r="12065" b="11430"/>
                <wp:wrapNone/>
                <wp:docPr id="85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1.05pt;margin-top:12.45pt;width:14.05pt;height:14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gVsg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fc+ZF45mVNKy&#10;pm7v2lWzeVhlkqaIHfm+xGe4akhi7visweU/9cLOhdjLjVh1TkzSZdOuV3eEL8nUtJu6LcRXv4Ij&#10;YPqkgmNZ6DnQ3Aqd4vQZEyUk158uOZcPT8baMjvr2dTzzf0ywwvaIG3FHIvBmiH75QiE4+GjBXYS&#10;eRHKl9si3N/ccpK9wHH2K6Z5RSC8+mEOsD4DqrJc1+oyOzMfWTqE4VJoqrJGgyt5rkuWN+OtTvLb&#10;p7D7AQAA//8DAFBLAwQUAAYACAAAACEAwN4Y5t8AAAAJAQAADwAAAGRycy9kb3ducmV2LnhtbEyP&#10;y07DMBBF90j8gzVI7KiTkPIImVQB0W0lClLLzk0GO2o8jmK3CX+PWcFydI/uPVOuZtuLM42+c4yQ&#10;LhIQxI1rO9YIH+/rmwcQPihuVe+YEL7Jw6q6vChV0bqJ3+i8DVrEEvaFQjAhDIWUvjFklV+4gThm&#10;X260KsRz1LId1RTLbS+zJLmTVnUcF4wa6MVQc9yeLMLr8Lmpl9rLehfM/uiep7XZaMTrq7l+AhFo&#10;Dn8w/OpHdaii08GduPWiR8jzLI0oQpY/gohAfp9kIA4Iy9sUZFXK/x9UPwAAAP//AwBQSwECLQAU&#10;AAYACAAAACEAtoM4kv4AAADhAQAAEwAAAAAAAAAAAAAAAAAAAAAAW0NvbnRlbnRfVHlwZXNdLnht&#10;bFBLAQItABQABgAIAAAAIQA4/SH/1gAAAJQBAAALAAAAAAAAAAAAAAAAAC8BAABfcmVscy8ucmVs&#10;c1BLAQItABQABgAIAAAAIQC69HgVsgEAAFIDAAAOAAAAAAAAAAAAAAAAAC4CAABkcnMvZTJvRG9j&#10;LnhtbFBLAQItABQABgAIAAAAIQDA3hjm3wAAAAkBAAAPAAAAAAAAAAAAAAAAAAwEAABkcnMvZG93&#10;bnJldi54bWxQSwUGAAAAAAQABADzAAAAGAUAAAAA&#10;" filled="f">
                <v:stroke joinstyle="round"/>
              </v:rect>
            </w:pict>
          </mc:Fallback>
        </mc:AlternateConten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f. Monitorizarea infecţiilor grave, active</w:t>
      </w:r>
      <w:r>
        <w:rPr>
          <w:iCs/>
          <w:lang w:val="ro-RO" w:eastAsia="ro-RO"/>
        </w:rPr>
        <w:t xml:space="preserve">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                               </w:t>
      </w:r>
      <w:r>
        <w:rPr>
          <w:iCs/>
          <w:lang w:val="ro-RO" w:eastAsia="ro-RO"/>
        </w:rPr>
        <w:t xml:space="preserve">  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                                </w:t>
      </w:r>
      <w:r>
        <w:rPr>
          <w:iCs/>
          <w:lang w:val="ro-RO" w:eastAsia="ro-RO"/>
        </w:rPr>
        <w:t xml:space="preserve">                             </w:t>
      </w: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</w:p>
    <w:p w:rsidR="00D46DAA" w:rsidRPr="00D46DAA" w:rsidRDefault="00D46DAA" w:rsidP="00D46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</w:t>
      </w:r>
      <w:r w:rsidR="000F3D4B">
        <w:rPr>
          <w:b/>
          <w:bCs/>
          <w:iCs/>
          <w:lang w:val="ro-RO" w:eastAsia="ro-RO"/>
        </w:rPr>
        <w:t>IV</w:t>
      </w:r>
      <w:r w:rsidRPr="00D46DAA">
        <w:rPr>
          <w:b/>
          <w:bCs/>
          <w:iCs/>
          <w:lang w:val="ro-RO" w:eastAsia="ro-RO"/>
        </w:rPr>
        <w:t>. CRITERII DE ÎNTRERUPERE A TRATAMENTULUI</w:t>
      </w:r>
    </w:p>
    <w:p w:rsidR="00681674" w:rsidRPr="000F3D4B" w:rsidRDefault="000F3D4B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0B181F" wp14:editId="1CA926EB">
                <wp:simplePos x="0" y="0"/>
                <wp:positionH relativeFrom="column">
                  <wp:posOffset>6424930</wp:posOffset>
                </wp:positionH>
                <wp:positionV relativeFrom="paragraph">
                  <wp:posOffset>141605</wp:posOffset>
                </wp:positionV>
                <wp:extent cx="178435" cy="179070"/>
                <wp:effectExtent l="0" t="0" r="12065" b="11430"/>
                <wp:wrapNone/>
                <wp:docPr id="87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505.9pt;margin-top:11.15pt;width:14.05pt;height:14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N0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3XLmhaMZlbSs&#10;qdu7dtVsHlaZpCliR74v8RmuGpKYOz5rcPlPvbBzIfZyI1adE5N02bTr1d09Z5JMTbup20J89Ss4&#10;AqZPKjiWhZ4Dza3QKU6fMVFCcv3pknP58GSsLbOznk0939wvM7ygDdJWzLEYrBmyX45AOB4+WmAn&#10;kRehfLktwv3NLSfZCxxnv2KaVwTCqx/mAOszoCrLda0uszPzkaVDGC6FpiprNLiS57pkeTPe6iS/&#10;fQq7HwAAAP//AwBQSwMEFAAGAAgAAAAhAN2Ex4DeAAAACwEAAA8AAABkcnMvZG93bnJldi54bWxM&#10;j8FOwzAQRO9I/IO1SNyonVRBNMSpAqLXShQk2psbL3bUeB3FbhP+HvcEx9GMZt5U69n17IJj6DxJ&#10;yBYCGFLrdUdGwufH5uEJWIiKtOo9oYQfDLCub28qVWo/0TtedtGwVEKhVBJsjEPJeWgtOhUWfkBK&#10;3rcfnYpJjobrUU2p3PU8F+KRO9VRWrBqwFeL7Wl3dhLehsO2KUzgzVe0+5N/mTZ2a6S8v5ubZ2AR&#10;5/gXhit+Qoc6MR39mXRgfdIiyxJ7lJDnS2DXhFiuVsCOEgpRAK8r/v9D/QsAAP//AwBQSwECLQAU&#10;AAYACAAAACEAtoM4kv4AAADhAQAAEwAAAAAAAAAAAAAAAAAAAAAAW0NvbnRlbnRfVHlwZXNdLnht&#10;bFBLAQItABQABgAIAAAAIQA4/SH/1gAAAJQBAAALAAAAAAAAAAAAAAAAAC8BAABfcmVscy8ucmVs&#10;c1BLAQItABQABgAIAAAAIQC8GbN0swEAAFIDAAAOAAAAAAAAAAAAAAAAAC4CAABkcnMvZTJvRG9j&#10;LnhtbFBLAQItABQABgAIAAAAIQDdhMeA3gAAAAs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="002513C9" w:rsidRPr="000F3D4B">
        <w:rPr>
          <w:lang w:val="ro-RO"/>
        </w:rPr>
        <w:t xml:space="preserve">   </w:t>
      </w:r>
    </w:p>
    <w:p w:rsidR="00D46DAA" w:rsidRPr="00D46DAA" w:rsidRDefault="000F3D4B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F287ED" wp14:editId="0D55862A">
                <wp:simplePos x="0" y="0"/>
                <wp:positionH relativeFrom="column">
                  <wp:posOffset>3321685</wp:posOffset>
                </wp:positionH>
                <wp:positionV relativeFrom="paragraph">
                  <wp:posOffset>259080</wp:posOffset>
                </wp:positionV>
                <wp:extent cx="178435" cy="179070"/>
                <wp:effectExtent l="0" t="0" r="12065" b="11430"/>
                <wp:wrapNone/>
                <wp:docPr id="86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61.55pt;margin-top:20.4pt;width:14.05pt;height:14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ZEswEAAFIDAAAOAAAAZHJzL2Uyb0RvYy54bWysU81u2zAMvg/YOwi6L7bTND9GnB4adJdh&#10;K9DtARRZigXoD6QaJ28/Ss6ybrsN9UEmRfIj+ZHaPpydZScFaILveDOrOVNeht74Y8d/fH/6tOYM&#10;k/C9sMGrjl8U8ofdxw/bMbZqHoZgewWMQDy2Y+z4kFJsqwrloJzAWYjKk1EHcCKRCseqBzESurPV&#10;vK6X1RigjxCkQqTb/WTku4KvtZLpm9aoErMdp9pSOaGch3xWu61ojyDiYOS1DPEfVThhPCW9Qe1F&#10;EuwVzD9QzkgIGHSayeCqoLWRqvRA3TT1X928DCKq0guRg/FGE74frPx6egZm+o6vl5x54WhGJS1r&#10;6tXdatFslotM0hixJd+X+AxXDUnMHZ81uPynXti5EHu5EavOiUm6bFbrxd09Z5JMzWpTrwrx1e/g&#10;CJg+q+BYFjoONLdCpzh9wUQJyfWXS87lw5OxtszOejZ2fHM/z/CCNkhbMcVisKbPfjkC4Xh4tMBO&#10;Ii9C+XJbhPuHW06yFzhMfsU0rQiEV99PAdZnQFWW61pdZmfiI0uH0F8KTVXWaHAlz3XJ8ma81Ul+&#10;+xR2PwEAAP//AwBQSwMEFAAGAAgAAAAhAP4u85feAAAACQEAAA8AAABkcnMvZG93bnJldi54bWxM&#10;j8FOwzAQRO9I/IO1SNyonUAqCNlUAdFrJQoS7c2NFztqbEex24S/x5zocbVPM2+q1Wx7dqYxdN4h&#10;ZAsBjFzrVec0wufH+u4RWIjSKdl7Rwg/FGBVX19VslR+cu903kbNUogLpUQwMQ4l56E1ZGVY+IFc&#10;+n370cqYzlFzNcophdue50IsuZWdSw1GDvRqqD1uTxbhbdhvmkIH3nxFszv6l2ltNhrx9mZunoFF&#10;muM/DH/6SR3q5HTwJ6cC6xGK/D5LKMKDSBMSUBRZDuyAsHwSwOuKXy6ofwEAAP//AwBQSwECLQAU&#10;AAYACAAAACEAtoM4kv4AAADhAQAAEwAAAAAAAAAAAAAAAAAAAAAAW0NvbnRlbnRfVHlwZXNdLnht&#10;bFBLAQItABQABgAIAAAAIQA4/SH/1gAAAJQBAAALAAAAAAAAAAAAAAAAAC8BAABfcmVscy8ucmVs&#10;c1BLAQItABQABgAIAAAAIQA/71ZEswEAAFIDAAAOAAAAAAAAAAAAAAAAAC4CAABkcnMvZTJvRG9j&#10;LnhtbFBLAQItABQABgAIAAAAIQD+LvOX3gAAAAkBAAAPAAAAAAAAAAAAAAAAAA0EAABkcnMvZG93&#10;bnJldi54bWxQSwUGAAAAAAQABADzAAAAGAUAAAAA&#10;" filled="f">
                <v:stroke joinstyle="round"/>
              </v:rect>
            </w:pict>
          </mc:Fallback>
        </mc:AlternateContent>
      </w:r>
      <w:r>
        <w:rPr>
          <w:iCs/>
          <w:lang w:val="ro-RO" w:eastAsia="ro-RO"/>
        </w:rPr>
        <w:t xml:space="preserve"> </w:t>
      </w:r>
      <w:r w:rsidR="00D46DAA" w:rsidRPr="00D46DAA">
        <w:rPr>
          <w:iCs/>
          <w:lang w:val="ro-RO" w:eastAsia="ro-RO"/>
        </w:rPr>
        <w:t>1. Lipsa de răspuns la tratament (vezi criteriile de răspuns IWG-MRT-ECNM din protocolul terapeutic)</w:t>
      </w:r>
      <w:r w:rsidRPr="000F3D4B">
        <w:rPr>
          <w:noProof/>
          <w:lang w:val="ro-RO"/>
        </w:rPr>
        <w:t xml:space="preserve"> </w:t>
      </w:r>
      <w:r w:rsidR="00D46DAA" w:rsidRPr="00D46DAA">
        <w:rPr>
          <w:iCs/>
          <w:lang w:val="ro-RO" w:eastAsia="ro-RO"/>
        </w:rPr>
        <w:t xml:space="preserve">                                   </w:t>
      </w:r>
      <w:r>
        <w:rPr>
          <w:iCs/>
          <w:lang w:val="ro-RO" w:eastAsia="ro-RO"/>
        </w:rPr>
        <w:t xml:space="preserve">                               </w:t>
      </w:r>
    </w:p>
    <w:p w:rsidR="00D46DAA" w:rsidRPr="00D46DAA" w:rsidRDefault="000F3D4B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2F72DC" wp14:editId="18563552">
                <wp:simplePos x="0" y="0"/>
                <wp:positionH relativeFrom="column">
                  <wp:posOffset>1651000</wp:posOffset>
                </wp:positionH>
                <wp:positionV relativeFrom="paragraph">
                  <wp:posOffset>255905</wp:posOffset>
                </wp:positionV>
                <wp:extent cx="178435" cy="179070"/>
                <wp:effectExtent l="0" t="0" r="12065" b="11430"/>
                <wp:wrapNone/>
                <wp:docPr id="88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30pt;margin-top:20.15pt;width:14.05pt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S6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TZPywtGMSlrW&#10;1O1du2o2D6tM0hSxI9+X+AxXDUnMHZ81uPynXti5EHu5EavOiUm6bNr16u6eM0mmpt3UbSG++hUc&#10;AdMnFRzLQs+B5lboFKfPmCghuf50ybl8eDLWltlZz6aeb+6XGV7QBmkr5lgM1gzZL0cgHA8fLbCT&#10;yItQvtwW4f7mlpPsBY6zXzHNKwLh1Q9zgPUZUJXlulaX2Zn5yNIhDJdCU5U1GlzJc12yvBlvdZLf&#10;PoXdDwAAAP//AwBQSwMEFAAGAAgAAAAhAAul7bzeAAAACQEAAA8AAABkcnMvZG93bnJldi54bWxM&#10;j8FOwzAQRO9I/IO1SNyo3UCjKI1TBUSvlWiRgJsbb+2o8TqK3Sb8PeYEx9GMZt5Um9n17Ipj6DxJ&#10;WC4EMKTW646MhPfD9qEAFqIirXpPKOEbA2zq25tKldpP9IbXfTQslVAolQQb41ByHlqLToWFH5CS&#10;d/KjUzHJ0XA9qimVu55nQuTcqY7SglUDvlhsz/uLk/A6fO2alQm8+Yj28+yfp63dGSnv7+ZmDSzi&#10;HP/C8Iuf0KFOTEd/IR1YLyHLRfoSJTyJR2ApkBXFEthRQl6sgNcV//+g/gEAAP//AwBQSwECLQAU&#10;AAYACAAAACEAtoM4kv4AAADhAQAAEwAAAAAAAAAAAAAAAAAAAAAAW0NvbnRlbnRfVHlwZXNdLnht&#10;bFBLAQItABQABgAIAAAAIQA4/SH/1gAAAJQBAAALAAAAAAAAAAAAAAAAAC8BAABfcmVscy8ucmVs&#10;c1BLAQItABQABgAIAAAAIQBsalS6swEAAFIDAAAOAAAAAAAAAAAAAAAAAC4CAABkcnMvZTJvRG9j&#10;LnhtbFBLAQItABQABgAIAAAAIQALpe283gAAAAkBAAAPAAAAAAAAAAAAAAAAAA0EAABkcnMvZG93&#10;bnJldi54bWxQSwUGAAAAAAQABADzAAAAGAUAAAAA&#10;" filled="f">
                <v:stroke joinstyle="round"/>
              </v:rect>
            </w:pict>
          </mc:Fallback>
        </mc:AlternateContent>
      </w:r>
      <w:r>
        <w:rPr>
          <w:iCs/>
          <w:lang w:val="ro-RO" w:eastAsia="ro-RO"/>
        </w:rPr>
        <w:t xml:space="preserve">  </w:t>
      </w:r>
      <w:r w:rsidR="00D46DAA" w:rsidRPr="00D46DAA">
        <w:rPr>
          <w:iCs/>
          <w:lang w:val="ro-RO" w:eastAsia="ro-RO"/>
        </w:rPr>
        <w:t>2. Apariţia unor toxicităţi inac</w:t>
      </w:r>
      <w:r>
        <w:rPr>
          <w:iCs/>
          <w:lang w:val="ro-RO" w:eastAsia="ro-RO"/>
        </w:rPr>
        <w:t xml:space="preserve">ceptabile/intoleranţă        </w:t>
      </w:r>
    </w:p>
    <w:p w:rsidR="00D46DAA" w:rsidRPr="00D46DAA" w:rsidRDefault="000F3D4B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ACBD09" wp14:editId="33DCD1EB">
                <wp:simplePos x="0" y="0"/>
                <wp:positionH relativeFrom="column">
                  <wp:posOffset>3361055</wp:posOffset>
                </wp:positionH>
                <wp:positionV relativeFrom="paragraph">
                  <wp:posOffset>230505</wp:posOffset>
                </wp:positionV>
                <wp:extent cx="178435" cy="179070"/>
                <wp:effectExtent l="0" t="0" r="12065" b="11430"/>
                <wp:wrapNone/>
                <wp:docPr id="8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64.65pt;margin-top:18.15pt;width:14.05pt;height:14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GKswEAAFIDAAAOAAAAZHJzL2Uyb0RvYy54bWysU81u2zAMvg/YOwi6L7bTtE6MOD0s6C7D&#10;VqDbAyiyFAvQH0g1Tt5+lJxl3XYb5oNMiuRH8iO1fTw7y04K0ATf82ZRc6a8DIPxx55///b0Yc0Z&#10;JuEHYYNXPb8o5I+79++2U+zUMozBDgoYgXjsptjzMaXYVRXKUTmBixCVJ6MO4EQiFY7VAGIidGer&#10;ZV0/VFOAIUKQCpFu97OR7wq+1kqmr1qjSsz2nGpL5YRyHvJZ7baiO4KIo5HXMsQ/VOGE8ZT0BrUX&#10;SbBXMH9BOSMhYNBpIYOrgtZGqtIDddPUf3TzMoqoSi9EDsYbTfj/YOWX0zMwM/R8veHMC0czKmlZ&#10;U7d37arZPKwySVPEjnxf4jNcNSQxd3zW4PKfemHnQuzlRqw6JybpsmnXq7t7ziSZmnZTt4X46ldw&#10;BEyfVHAsCz0HmluhU5w+Y6KE5PrTJefy4clYW2ZnPZt6vrlfZnhBG6StmGMxWDNkvxyBcDx8tMBO&#10;Ii9C+XJbhPubW06yFzjOfsU0rwiEVz/MAdZnQFWW61pdZmfmI0uHMFwKTVXWaHAlz3XJ8ma81Ul+&#10;+xR2PwAAAP//AwBQSwMEFAAGAAgAAAAhAObI/MTfAAAACQEAAA8AAABkcnMvZG93bnJldi54bWxM&#10;j8FOwzAMhu9IvENkJG4sZVsKlKZTQew6aQNp45Y1IanWOFWTreXtMSc4WZY//f7+cjX5jl3MENuA&#10;Eu5nGTCDTdAtWgkf7+u7R2AxKdSqC2gkfJsIq+r6qlSFDiNuzWWXLKMQjIWS4FLqC85j44xXcRZ6&#10;g3T7CoNXidbBcj2okcJ9x+dZlnOvWqQPTvXm1ZnmtDt7CW/956YWNvJ6n9zhFF7GtdtYKW9vpvoZ&#10;WDJT+oPhV5/UoSKnYzijjqyTIOZPC0IlLHKaBAjxsAR2lJAvBfCq5P8bVD8AAAD//wMAUEsBAi0A&#10;FAAGAAgAAAAhALaDOJL+AAAA4QEAABMAAAAAAAAAAAAAAAAAAAAAAFtDb250ZW50X1R5cGVzXS54&#10;bWxQSwECLQAUAAYACAAAACEAOP0h/9YAAACUAQAACwAAAAAAAAAAAAAAAAAvAQAAX3JlbHMvLnJl&#10;bHNQSwECLQAUAAYACAAAACEA75yxirMBAABSAwAADgAAAAAAAAAAAAAAAAAuAgAAZHJzL2Uyb0Rv&#10;Yy54bWxQSwECLQAUAAYACAAAACEA5sj8xN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iCs/>
          <w:lang w:val="ro-RO" w:eastAsia="ro-RO"/>
        </w:rPr>
        <w:t xml:space="preserve">  </w:t>
      </w:r>
      <w:r w:rsidR="00D46DAA" w:rsidRPr="00D46DAA">
        <w:rPr>
          <w:iCs/>
          <w:lang w:val="ro-RO" w:eastAsia="ro-RO"/>
        </w:rPr>
        <w:t xml:space="preserve"> 3. Sarcină şi alăptare           </w:t>
      </w:r>
      <w:r>
        <w:rPr>
          <w:iCs/>
          <w:lang w:val="ro-RO" w:eastAsia="ro-RO"/>
        </w:rPr>
        <w:t xml:space="preserve">                            </w:t>
      </w:r>
      <w:r w:rsidR="00D46DAA" w:rsidRPr="00D46DAA">
        <w:rPr>
          <w:iCs/>
          <w:lang w:val="ro-RO" w:eastAsia="ro-RO"/>
        </w:rPr>
        <w:t xml:space="preserve">                                               </w:t>
      </w:r>
      <w:r w:rsidR="00575ECC">
        <w:rPr>
          <w:iCs/>
          <w:lang w:val="ro-RO" w:eastAsia="ro-RO"/>
        </w:rPr>
        <w:t xml:space="preserve">           </w:t>
      </w:r>
    </w:p>
    <w:p w:rsidR="00D46DAA" w:rsidRPr="00D46DAA" w:rsidRDefault="000F3D4B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iCs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1D1A0A" wp14:editId="087CBA18">
                <wp:simplePos x="0" y="0"/>
                <wp:positionH relativeFrom="column">
                  <wp:posOffset>3361055</wp:posOffset>
                </wp:positionH>
                <wp:positionV relativeFrom="paragraph">
                  <wp:posOffset>252730</wp:posOffset>
                </wp:positionV>
                <wp:extent cx="178435" cy="179070"/>
                <wp:effectExtent l="0" t="0" r="12065" b="11430"/>
                <wp:wrapNone/>
                <wp:docPr id="90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64.65pt;margin-top:19.9pt;width:14.05pt;height:14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uSsg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R8TfR44WhGJS1r&#10;6vamXTXru1UmaYrYke9LfIaLhiTmjk8aXP5TL+xUiD1fiVWnxCRdNu396uaWM0mmpl3XbSG++h0c&#10;AdNnFRzLQs+B5lboFMcvmCghuf5yybl8eDLWltlZzyYq/naZ4QVtkLZijsVgzZD9cgTCYf9ogR1F&#10;XoTy5bYI9w+3nGQncJz9imleEQivfpgDrM+AqizXpbrMzsxHlvZhOBeaqqzR4Eqey5LlzXirk/z2&#10;KWx/AgAA//8DAFBLAwQUAAYACAAAACEAxnaU1d4AAAAJAQAADwAAAGRycy9kb3ducmV2LnhtbEyP&#10;wU7DMBBE70j8g7VI3KhDS0obsqkCotdKFCTg5saLHTW2o9htwt+znOC42qeZN+Vmcp040xDb4BFu&#10;ZxkI8k3QrTcIb6/bmxWImJTXqgueEL4pwqa6vChVocPoX+i8T0ZwiI+FQrAp9YWUsbHkVJyFnjz/&#10;vsLgVOJzMFIPauRw18l5li2lU63nBqt6erLUHPcnh/Dcf+7q3ERZvyf7cQyP49buDOL11VQ/gEg0&#10;pT8YfvVZHSp2OoST11F0CPl8vWAUYbHmCQzk+f0diAPCcpWBrEr5f0H1AwAA//8DAFBLAQItABQA&#10;BgAIAAAAIQC2gziS/gAAAOEBAAATAAAAAAAAAAAAAAAAAAAAAABbQ29udGVudF9UeXBlc10ueG1s&#10;UEsBAi0AFAAGAAgAAAAhADj9If/WAAAAlAEAAAsAAAAAAAAAAAAAAAAALwEAAF9yZWxzLy5yZWxz&#10;UEsBAi0AFAAGAAgAAAAhAFnvi5KyAQAAUgMAAA4AAAAAAAAAAAAAAAAALgIAAGRycy9lMm9Eb2Mu&#10;eG1sUEsBAi0AFAAGAAgAAAAhAMZ2lNXeAAAACQEAAA8AAAAAAAAAAAAAAAAADAQAAGRycy9kb3du&#10;cmV2LnhtbFBLBQYAAAAABAAEAPMAAAAXBQAAAAA=&#10;" filled="f">
                <v:stroke joinstyle="round"/>
              </v:rect>
            </w:pict>
          </mc:Fallback>
        </mc:AlternateContent>
      </w:r>
      <w:r w:rsidR="00D46DAA" w:rsidRPr="00D46DAA">
        <w:rPr>
          <w:iCs/>
          <w:lang w:val="ro-RO" w:eastAsia="ro-RO"/>
        </w:rPr>
        <w:t xml:space="preserve">    4. Decizia medicului, cauza: ....</w:t>
      </w:r>
      <w:r>
        <w:rPr>
          <w:iCs/>
          <w:lang w:val="ro-RO" w:eastAsia="ro-RO"/>
        </w:rPr>
        <w:t xml:space="preserve">..........................   </w:t>
      </w:r>
      <w:r w:rsidR="00D46DAA" w:rsidRPr="00D46DAA">
        <w:rPr>
          <w:iCs/>
          <w:lang w:val="ro-RO" w:eastAsia="ro-RO"/>
        </w:rPr>
        <w:t xml:space="preserve">                           </w:t>
      </w:r>
      <w:r w:rsidR="00575ECC">
        <w:rPr>
          <w:iCs/>
          <w:lang w:val="ro-RO" w:eastAsia="ro-RO"/>
        </w:rPr>
        <w:t xml:space="preserve">                               </w:t>
      </w:r>
      <w:bookmarkStart w:id="0" w:name="_GoBack"/>
      <w:bookmarkEnd w:id="0"/>
    </w:p>
    <w:p w:rsidR="00D46DAA" w:rsidRPr="00D46DAA" w:rsidRDefault="00D46DAA" w:rsidP="000F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iCs/>
          <w:lang w:val="ro-RO" w:eastAsia="ro-RO"/>
        </w:rPr>
      </w:pPr>
      <w:r w:rsidRPr="00D46DAA">
        <w:rPr>
          <w:iCs/>
          <w:lang w:val="ro-RO" w:eastAsia="ro-RO"/>
        </w:rPr>
        <w:t xml:space="preserve">    5. Decizia pacientului, cauza: ................</w:t>
      </w:r>
      <w:r w:rsidR="000F3D4B">
        <w:rPr>
          <w:iCs/>
          <w:lang w:val="ro-RO" w:eastAsia="ro-RO"/>
        </w:rPr>
        <w:t xml:space="preserve">............   </w:t>
      </w:r>
    </w:p>
    <w:p w:rsidR="00D46DAA" w:rsidRPr="00D46DAA" w:rsidRDefault="00D46DAA" w:rsidP="000F3D4B">
      <w:pPr>
        <w:pStyle w:val="Listparagraf"/>
        <w:tabs>
          <w:tab w:val="left" w:pos="9072"/>
          <w:tab w:val="left" w:pos="9214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  <w:r w:rsidRPr="00D46DA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="000F3D4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D46DA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0F3D4B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2E04FC" wp14:editId="0781F61E">
                <wp:simplePos x="0" y="0"/>
                <wp:positionH relativeFrom="column">
                  <wp:posOffset>448945</wp:posOffset>
                </wp:positionH>
                <wp:positionV relativeFrom="page">
                  <wp:posOffset>7123430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560.9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D9W1Ob4QAAAAwBAAAPAAAAZHJzL2Rvd25yZXYueG1sTI9dS8MwFIbvBf9DOIJ3&#10;Lkll1tWmYwz1aghuguwua87asiYpTdZ2/96zK3d53vPwfuTLybZswD403imQMwEMXelN4yoFP7uP&#10;p1dgIWpndOsdKrhggGVxf5frzPjRfeOwjRUjExcyraCOscs4D2WNVoeZ79DR7+h7qyOdfcVNr0cy&#10;ty1PhHjhVjeOEmrd4brG8rQ9WwWfox5Xz/J92JyO68t+N//63UhU6vFhWr0BizjFfxiu9ak6FNTp&#10;4M/OBNYqSEVKJOkykbSBiGSRSmCHqzQXEniR89sRxR8A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/VtTm+EAAAAM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0" w:rsidRDefault="00C96530">
      <w:r>
        <w:separator/>
      </w:r>
    </w:p>
  </w:endnote>
  <w:endnote w:type="continuationSeparator" w:id="0">
    <w:p w:rsidR="00C96530" w:rsidRDefault="00C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0" w:rsidRDefault="00C96530">
      <w:r>
        <w:separator/>
      </w:r>
    </w:p>
  </w:footnote>
  <w:footnote w:type="continuationSeparator" w:id="0">
    <w:p w:rsidR="00C96530" w:rsidRDefault="00C96530">
      <w:r>
        <w:continuationSeparator/>
      </w:r>
    </w:p>
  </w:footnote>
  <w:footnote w:type="continuationNotice" w:id="1">
    <w:p w:rsidR="00C96530" w:rsidRDefault="00C965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E120F0"/>
    <w:multiLevelType w:val="hybridMultilevel"/>
    <w:tmpl w:val="93CECE44"/>
    <w:numStyleLink w:val="ImportedStyle1"/>
  </w:abstractNum>
  <w:abstractNum w:abstractNumId="4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7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E32491"/>
    <w:multiLevelType w:val="hybridMultilevel"/>
    <w:tmpl w:val="6FE045C8"/>
    <w:numStyleLink w:val="ImportedStyle6"/>
  </w:abstractNum>
  <w:abstractNum w:abstractNumId="9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FA01B7"/>
    <w:multiLevelType w:val="hybridMultilevel"/>
    <w:tmpl w:val="E8C222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46655E4A"/>
    <w:multiLevelType w:val="hybridMultilevel"/>
    <w:tmpl w:val="BB2E7C90"/>
    <w:numStyleLink w:val="ImportedStyle5"/>
  </w:abstractNum>
  <w:abstractNum w:abstractNumId="18">
    <w:nsid w:val="4DED3D78"/>
    <w:multiLevelType w:val="hybridMultilevel"/>
    <w:tmpl w:val="34E6C098"/>
    <w:numStyleLink w:val="ImportedStyle3"/>
  </w:abstractNum>
  <w:abstractNum w:abstractNumId="19">
    <w:nsid w:val="5A63619F"/>
    <w:multiLevelType w:val="hybridMultilevel"/>
    <w:tmpl w:val="B29C79F2"/>
    <w:lvl w:ilvl="0" w:tplc="45A07EFA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C16D8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CE6F0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815DA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443AC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88F82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A40F6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4A4DE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E96BC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122749A"/>
    <w:multiLevelType w:val="hybridMultilevel"/>
    <w:tmpl w:val="473A11D8"/>
    <w:numStyleLink w:val="ImportedStyle2"/>
  </w:abstractNum>
  <w:abstractNum w:abstractNumId="21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lvl w:ilvl="0" w:tplc="27DC95BA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20"/>
  </w:num>
  <w:num w:numId="5">
    <w:abstractNumId w:val="20"/>
    <w:lvlOverride w:ilvl="0">
      <w:lvl w:ilvl="0" w:tplc="ABE62430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C82C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52699B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7E2216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2EE74A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BCEF02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FCEF32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BC979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18259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0"/>
    <w:lvlOverride w:ilvl="0">
      <w:lvl w:ilvl="0" w:tplc="ABE62430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C82CA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2699B4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E22160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EE74A8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CEF020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EF32A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C979E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82590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  <w:lvlOverride w:ilvl="0">
      <w:lvl w:ilvl="0" w:tplc="ABE62430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F8C82CA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2699B4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E22160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EE74A8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CEF020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EF32A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C979E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82590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2"/>
      <w:lvl w:ilvl="0" w:tplc="27DC95BA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C287C0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9FCE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A6D6C6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BE1004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4E256A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967964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6A5326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E4F2BA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8"/>
  </w:num>
  <w:num w:numId="11">
    <w:abstractNumId w:val="18"/>
    <w:lvlOverride w:ilvl="0">
      <w:lvl w:ilvl="0" w:tplc="2118E83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A538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8A65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285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CF7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662D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2ACB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6A2F7C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4E04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  <w:lvlOverride w:ilvl="0">
      <w:lvl w:ilvl="0" w:tplc="2118E83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A538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8A65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285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CF7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662D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2ACB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6A2F7C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4E04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  <w:lvlOverride w:ilvl="0">
      <w:lvl w:ilvl="0" w:tplc="2118E83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A538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8A65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285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CF7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662D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2ACB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6A2F7C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4E04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8"/>
    <w:lvlOverride w:ilvl="0">
      <w:lvl w:ilvl="0" w:tplc="2118E83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A538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8A65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285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CF7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662D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2ACB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6A2F7C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4E04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3"/>
      <w:lvl w:ilvl="0" w:tplc="27DC95BA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C287C0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9FCE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A6D6C6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BE1004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4E256A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967964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6A5326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E4F2BA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</w:num>
  <w:num w:numId="18">
    <w:abstractNumId w:val="0"/>
    <w:lvlOverride w:ilvl="0">
      <w:lvl w:ilvl="0" w:tplc="E4C87716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825DC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CC240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AC67A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2CEED8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A3E92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60EAC2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013FA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0BE2A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17"/>
  </w:num>
  <w:num w:numId="21">
    <w:abstractNumId w:val="17"/>
    <w:lvlOverride w:ilvl="0">
      <w:lvl w:ilvl="0" w:tplc="BABE79A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C3042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8C6E6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801FE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EF1F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66C59C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382186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6531E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66DE8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  <w:lvlOverride w:ilvl="0">
      <w:lvl w:ilvl="0" w:tplc="BABE79A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C3042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8C6E6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801FE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EF1F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66C59C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382186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6531E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66DE8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3"/>
      <w:lvl w:ilvl="0" w:tplc="E4C87716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A825DC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CC240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FAC67A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2CEED8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8A3E92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60EAC2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B013FA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10BE2A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E4C87716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825DC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CC240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AC67A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2CEED8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A3E92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60EAC2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013FA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0BE2A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startOverride w:val="4"/>
      <w:lvl w:ilvl="0" w:tplc="27DC95BA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C287C0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9FCE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A6D6C6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BE1004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4E256A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967964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6A5326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E4F2BA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</w:num>
  <w:num w:numId="27">
    <w:abstractNumId w:val="8"/>
  </w:num>
  <w:num w:numId="28">
    <w:abstractNumId w:val="8"/>
    <w:lvlOverride w:ilvl="0">
      <w:lvl w:ilvl="0" w:tplc="834EE788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2858D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4BCA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2347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A68B6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2613A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4F15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AA53E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2AC98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lvl w:ilvl="0" w:tplc="834EE788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2858D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4BCA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2347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A68B6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2613A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4F15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AA53E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2AC98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</w:num>
  <w:num w:numId="31">
    <w:abstractNumId w:val="6"/>
  </w:num>
  <w:num w:numId="32">
    <w:abstractNumId w:val="13"/>
  </w:num>
  <w:num w:numId="33">
    <w:abstractNumId w:val="15"/>
  </w:num>
  <w:num w:numId="34">
    <w:abstractNumId w:val="1"/>
  </w:num>
  <w:num w:numId="35">
    <w:abstractNumId w:val="21"/>
  </w:num>
  <w:num w:numId="36">
    <w:abstractNumId w:val="14"/>
  </w:num>
  <w:num w:numId="37">
    <w:abstractNumId w:val="12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0F3D4B"/>
    <w:rsid w:val="00144A0C"/>
    <w:rsid w:val="00213A49"/>
    <w:rsid w:val="002172B5"/>
    <w:rsid w:val="00224EF0"/>
    <w:rsid w:val="002411DA"/>
    <w:rsid w:val="00242FE8"/>
    <w:rsid w:val="002513C9"/>
    <w:rsid w:val="002A5891"/>
    <w:rsid w:val="002D4AAC"/>
    <w:rsid w:val="002E1883"/>
    <w:rsid w:val="00351CEE"/>
    <w:rsid w:val="00357BB8"/>
    <w:rsid w:val="00374BF4"/>
    <w:rsid w:val="0039544E"/>
    <w:rsid w:val="003E0F16"/>
    <w:rsid w:val="00407960"/>
    <w:rsid w:val="00433670"/>
    <w:rsid w:val="004907D9"/>
    <w:rsid w:val="00554DE6"/>
    <w:rsid w:val="00567993"/>
    <w:rsid w:val="00575ECC"/>
    <w:rsid w:val="005B2F4C"/>
    <w:rsid w:val="005B63AB"/>
    <w:rsid w:val="006029AA"/>
    <w:rsid w:val="006243E8"/>
    <w:rsid w:val="00681674"/>
    <w:rsid w:val="00711E19"/>
    <w:rsid w:val="00772E88"/>
    <w:rsid w:val="008D5691"/>
    <w:rsid w:val="008F0E0D"/>
    <w:rsid w:val="00946D2E"/>
    <w:rsid w:val="00995759"/>
    <w:rsid w:val="00A50131"/>
    <w:rsid w:val="00A5675C"/>
    <w:rsid w:val="00AB3BA5"/>
    <w:rsid w:val="00AC764F"/>
    <w:rsid w:val="00B018FF"/>
    <w:rsid w:val="00B33CF3"/>
    <w:rsid w:val="00B428D2"/>
    <w:rsid w:val="00BE1504"/>
    <w:rsid w:val="00BF3A8F"/>
    <w:rsid w:val="00C070FD"/>
    <w:rsid w:val="00C329F4"/>
    <w:rsid w:val="00C5758F"/>
    <w:rsid w:val="00C96530"/>
    <w:rsid w:val="00CE22C5"/>
    <w:rsid w:val="00CE4CA0"/>
    <w:rsid w:val="00CF7586"/>
    <w:rsid w:val="00D46DAA"/>
    <w:rsid w:val="00D53ECD"/>
    <w:rsid w:val="00D55605"/>
    <w:rsid w:val="00D73380"/>
    <w:rsid w:val="00DA41C7"/>
    <w:rsid w:val="00DF40FE"/>
    <w:rsid w:val="00E145BB"/>
    <w:rsid w:val="00ED30F7"/>
    <w:rsid w:val="00EF0EDC"/>
    <w:rsid w:val="00F27228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7D83-5344-4BC4-BBB9-8A9C8A3D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1510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9</cp:revision>
  <cp:lastPrinted>2020-05-28T06:43:00Z</cp:lastPrinted>
  <dcterms:created xsi:type="dcterms:W3CDTF">2021-01-15T10:13:00Z</dcterms:created>
  <dcterms:modified xsi:type="dcterms:W3CDTF">2021-01-19T15:23:00Z</dcterms:modified>
</cp:coreProperties>
</file>